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A9023C" w:rsidRPr="006C475A" w:rsidRDefault="0086484B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A9023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A9023C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A9023C">
        <w:rPr>
          <w:rFonts w:ascii="Arial" w:hAnsi="Arial" w:cs="Arial"/>
          <w:b/>
          <w:bCs/>
          <w:sz w:val="32"/>
          <w:szCs w:val="32"/>
        </w:rPr>
        <w:t>г. №</w:t>
      </w:r>
      <w:r w:rsidR="00BF0D09">
        <w:rPr>
          <w:rFonts w:ascii="Arial" w:hAnsi="Arial" w:cs="Arial"/>
          <w:b/>
          <w:bCs/>
          <w:sz w:val="32"/>
          <w:szCs w:val="32"/>
        </w:rPr>
        <w:t>1</w:t>
      </w:r>
      <w:r w:rsidR="006C475A" w:rsidRPr="006C475A">
        <w:rPr>
          <w:rFonts w:ascii="Arial" w:hAnsi="Arial" w:cs="Arial"/>
          <w:b/>
          <w:bCs/>
          <w:sz w:val="32"/>
          <w:szCs w:val="32"/>
        </w:rPr>
        <w:t>7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B3E7F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Default="00A9023C" w:rsidP="00A9023C">
      <w:pPr>
        <w:jc w:val="center"/>
        <w:rPr>
          <w:rFonts w:ascii="Arial" w:hAnsi="Arial" w:cs="Arial"/>
          <w:b/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</w:p>
    <w:p w:rsidR="00AB3E7F" w:rsidRDefault="00AB3E7F" w:rsidP="00A9023C">
      <w:pPr>
        <w:jc w:val="center"/>
        <w:rPr>
          <w:rFonts w:ascii="Arial" w:hAnsi="Arial" w:cs="Arial"/>
          <w:b/>
          <w:sz w:val="28"/>
          <w:szCs w:val="28"/>
        </w:rPr>
      </w:pPr>
    </w:p>
    <w:p w:rsidR="00A9023C" w:rsidRPr="00322F33" w:rsidRDefault="00A9023C" w:rsidP="00A9023C">
      <w:pPr>
        <w:jc w:val="center"/>
        <w:rPr>
          <w:b/>
          <w:sz w:val="28"/>
          <w:szCs w:val="28"/>
        </w:rPr>
      </w:pPr>
      <w:r w:rsidRPr="00322F33">
        <w:rPr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ПОРЯДКЕ И 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СРОКАХ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СОСТАВЛЕНИЯ ПРОЕКТА БЮДЖЕТА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AB3E7F">
        <w:rPr>
          <w:rFonts w:ascii="Arial" w:hAnsi="Arial" w:cs="Arial"/>
          <w:b/>
          <w:sz w:val="32"/>
          <w:szCs w:val="32"/>
        </w:rPr>
        <w:t>ХОГОТ</w:t>
      </w:r>
      <w:r w:rsidRPr="00C3622F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И ПОРЯДКЕ РАБОТЫ НАД ДОКУМЕНТАМИ И МАТЕРИАЛАМИ, ПРЕДОСТАВЛЯЕМЫМИ В ДУМУ МУНИЦИПАЛЬНОГО ОБРАЗОВАНИЯ «</w:t>
      </w:r>
      <w:r w:rsidR="00AB3E7F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», ОДНОВРЕМЕННО С ПРОЕКТОМ БЮДЖЕТА МУНИЦИПАЛЬНОГО ОБРАЗОВАНИЯ</w:t>
      </w:r>
    </w:p>
    <w:p w:rsidR="00FE39DA" w:rsidRDefault="00FE39DA">
      <w:pPr>
        <w:ind w:left="709"/>
        <w:jc w:val="both"/>
        <w:rPr>
          <w:szCs w:val="20"/>
        </w:rPr>
      </w:pPr>
    </w:p>
    <w:p w:rsidR="00FE39DA" w:rsidRDefault="00FE39DA">
      <w:pPr>
        <w:jc w:val="both"/>
        <w:rPr>
          <w:sz w:val="28"/>
          <w:szCs w:val="28"/>
        </w:rPr>
      </w:pPr>
    </w:p>
    <w:p w:rsidR="00FE39DA" w:rsidRPr="0086484B" w:rsidRDefault="00A9023C" w:rsidP="00AB3E7F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статьями 169  Бюджетного Кодекса  Российской Федерации и Решением Думы муниципального образования «</w:t>
      </w:r>
      <w:r w:rsidR="00AB3E7F">
        <w:rPr>
          <w:rFonts w:ascii="Arial" w:hAnsi="Arial" w:cs="Arial"/>
        </w:rPr>
        <w:t>Хогот</w:t>
      </w:r>
      <w:r w:rsidRPr="0086484B">
        <w:rPr>
          <w:rFonts w:ascii="Arial" w:hAnsi="Arial" w:cs="Arial"/>
        </w:rPr>
        <w:t xml:space="preserve">» </w:t>
      </w:r>
      <w:proofErr w:type="spellStart"/>
      <w:r w:rsidRPr="0086484B">
        <w:rPr>
          <w:rFonts w:ascii="Arial" w:hAnsi="Arial" w:cs="Arial"/>
        </w:rPr>
        <w:t>Баяндаевского</w:t>
      </w:r>
      <w:proofErr w:type="spellEnd"/>
      <w:r w:rsidRPr="0086484B">
        <w:rPr>
          <w:rFonts w:ascii="Arial" w:hAnsi="Arial" w:cs="Arial"/>
        </w:rPr>
        <w:t xml:space="preserve">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r w:rsidR="00AB3E7F">
        <w:rPr>
          <w:rFonts w:ascii="Arial" w:hAnsi="Arial" w:cs="Arial"/>
        </w:rPr>
        <w:t>Хогот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>,</w:t>
      </w:r>
      <w:r w:rsidR="00AB3E7F">
        <w:rPr>
          <w:rFonts w:ascii="Arial" w:hAnsi="Arial" w:cs="Arial"/>
        </w:rPr>
        <w:t xml:space="preserve"> Администрация МО «Хогот»</w:t>
      </w:r>
      <w:r w:rsidRPr="0086484B">
        <w:rPr>
          <w:rFonts w:ascii="Arial" w:hAnsi="Arial" w:cs="Arial"/>
        </w:rPr>
        <w:t xml:space="preserve">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AB3E7F" w:rsidRDefault="00AB3E7F">
      <w:pPr>
        <w:pStyle w:val="3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9023C" w:rsidRPr="00AB3E7F">
        <w:rPr>
          <w:rFonts w:ascii="Arial" w:hAnsi="Arial" w:cs="Arial"/>
          <w:b/>
          <w:sz w:val="30"/>
          <w:szCs w:val="30"/>
        </w:rPr>
        <w:t>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1F1FC4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AB3E7F">
        <w:rPr>
          <w:rFonts w:ascii="Arial" w:hAnsi="Arial" w:cs="Arial"/>
          <w:sz w:val="24"/>
          <w:szCs w:val="24"/>
        </w:rPr>
        <w:t>Хогот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AB3E7F">
        <w:rPr>
          <w:rFonts w:ascii="Arial" w:hAnsi="Arial" w:cs="Arial"/>
          <w:sz w:val="24"/>
          <w:szCs w:val="24"/>
        </w:rPr>
        <w:t>Хогот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1F1FC4">
      <w:pPr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2.</w:t>
      </w:r>
      <w:r w:rsidR="001F1FC4">
        <w:rPr>
          <w:rFonts w:ascii="Arial" w:hAnsi="Arial" w:cs="Arial"/>
        </w:rPr>
        <w:t xml:space="preserve"> ф</w:t>
      </w:r>
      <w:r w:rsidR="0086484B" w:rsidRPr="0086484B">
        <w:rPr>
          <w:rFonts w:ascii="Arial" w:hAnsi="Arial" w:cs="Arial"/>
        </w:rPr>
        <w:t>инанси</w:t>
      </w:r>
      <w:r w:rsidR="001F1FC4">
        <w:rPr>
          <w:rFonts w:ascii="Arial" w:hAnsi="Arial" w:cs="Arial"/>
        </w:rPr>
        <w:t>с</w:t>
      </w:r>
      <w:r w:rsidR="0086484B" w:rsidRPr="0086484B">
        <w:rPr>
          <w:rFonts w:ascii="Arial" w:hAnsi="Arial" w:cs="Arial"/>
        </w:rPr>
        <w:t>ту</w:t>
      </w:r>
      <w:r w:rsidR="001F1FC4">
        <w:rPr>
          <w:rFonts w:ascii="Arial" w:hAnsi="Arial" w:cs="Arial"/>
        </w:rPr>
        <w:t>-бухгалтеру</w:t>
      </w:r>
      <w:r w:rsidR="0086484B" w:rsidRPr="0086484B">
        <w:rPr>
          <w:rFonts w:ascii="Arial" w:hAnsi="Arial" w:cs="Arial"/>
        </w:rPr>
        <w:t xml:space="preserve"> МО «</w:t>
      </w:r>
      <w:r w:rsidR="00AB3E7F">
        <w:rPr>
          <w:rFonts w:ascii="Arial" w:hAnsi="Arial" w:cs="Arial"/>
        </w:rPr>
        <w:t>Хогот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r w:rsidR="00AB3E7F">
        <w:rPr>
          <w:rFonts w:ascii="Arial" w:hAnsi="Arial" w:cs="Arial"/>
        </w:rPr>
        <w:t>Хогот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:rsidR="00FE39DA" w:rsidRPr="0086484B" w:rsidRDefault="0086484B" w:rsidP="001F1FC4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>Настоящее постановление опубликовать в газете «Вестник» муниципального образования «</w:t>
      </w:r>
      <w:r w:rsidR="00AB3E7F">
        <w:rPr>
          <w:rFonts w:ascii="Arial" w:hAnsi="Arial" w:cs="Arial"/>
        </w:rPr>
        <w:t>Хогот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AB3E7F">
        <w:rPr>
          <w:rFonts w:ascii="Arial" w:hAnsi="Arial" w:cs="Arial"/>
        </w:rPr>
        <w:t>Хогот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1F1FC4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</w:t>
      </w:r>
      <w:proofErr w:type="gramStart"/>
      <w:r w:rsidR="00A9023C" w:rsidRPr="0086484B">
        <w:rPr>
          <w:rFonts w:ascii="Arial" w:hAnsi="Arial" w:cs="Arial"/>
        </w:rPr>
        <w:t>Контроль за</w:t>
      </w:r>
      <w:proofErr w:type="gramEnd"/>
      <w:r w:rsidR="00A9023C" w:rsidRPr="0086484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86484B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6484B" w:rsidRPr="00036846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>
        <w:rPr>
          <w:rFonts w:ascii="Arial" w:hAnsi="Arial" w:cs="Arial"/>
        </w:rPr>
        <w:t>»</w:t>
      </w:r>
    </w:p>
    <w:p w:rsidR="001F1FC4" w:rsidRPr="001F1FC4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A9023C" w:rsidRDefault="00A9023C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FE39DA" w:rsidRPr="001F1FC4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E39DA" w:rsidRPr="001F1FC4" w:rsidRDefault="001F1FC4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t>к постановлению</w:t>
      </w:r>
    </w:p>
    <w:p w:rsidR="00FE39DA" w:rsidRPr="001F1FC4" w:rsidRDefault="005E12FA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1FC4" w:rsidRPr="001F1FC4">
        <w:rPr>
          <w:rFonts w:ascii="Courier New" w:hAnsi="Courier New" w:cs="Courier New"/>
          <w:sz w:val="22"/>
          <w:szCs w:val="22"/>
        </w:rPr>
        <w:t>МО «Хогот»</w:t>
      </w:r>
    </w:p>
    <w:p w:rsidR="00FE39DA" w:rsidRPr="006C475A" w:rsidRDefault="00BF0D09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</w:rPr>
        <w:t>от 06.05.</w:t>
      </w:r>
      <w:r w:rsidR="00A9023C" w:rsidRPr="001F1FC4">
        <w:rPr>
          <w:rFonts w:ascii="Courier New" w:hAnsi="Courier New" w:cs="Courier New"/>
          <w:sz w:val="22"/>
          <w:szCs w:val="22"/>
        </w:rPr>
        <w:t>20</w:t>
      </w:r>
      <w:r w:rsidR="0086484B" w:rsidRPr="001F1FC4">
        <w:rPr>
          <w:rFonts w:ascii="Courier New" w:hAnsi="Courier New" w:cs="Courier New"/>
          <w:sz w:val="22"/>
          <w:szCs w:val="22"/>
        </w:rPr>
        <w:t>20</w:t>
      </w:r>
      <w:r w:rsidR="00A9023C" w:rsidRPr="001F1FC4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</w:t>
      </w:r>
      <w:r w:rsidR="006C475A">
        <w:rPr>
          <w:rFonts w:ascii="Courier New" w:hAnsi="Courier New" w:cs="Courier New"/>
          <w:sz w:val="22"/>
          <w:szCs w:val="22"/>
          <w:lang w:val="en-US"/>
        </w:rPr>
        <w:t>7</w:t>
      </w:r>
    </w:p>
    <w:p w:rsidR="00FE39DA" w:rsidRPr="00E43804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о порядке и сроках составления проекта бюджета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="0086484B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</w:t>
      </w:r>
    </w:p>
    <w:p w:rsidR="00FE39DA" w:rsidRPr="00E43804" w:rsidRDefault="0086484B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и </w:t>
      </w:r>
      <w:r w:rsidR="00A9023C" w:rsidRPr="00E43804">
        <w:rPr>
          <w:rFonts w:ascii="Arial" w:hAnsi="Arial" w:cs="Arial"/>
        </w:rPr>
        <w:t>материалами, предоставляемыми в Думу муниципального образования</w:t>
      </w:r>
      <w:r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Pr="00E43804">
        <w:rPr>
          <w:rFonts w:ascii="Arial" w:hAnsi="Arial" w:cs="Arial"/>
        </w:rPr>
        <w:t xml:space="preserve">», </w:t>
      </w:r>
      <w:r w:rsidR="00A9023C" w:rsidRPr="00E43804">
        <w:rPr>
          <w:rFonts w:ascii="Arial" w:hAnsi="Arial" w:cs="Arial"/>
        </w:rPr>
        <w:t>одновременно с проектом бюджета муниципального образования</w:t>
      </w: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0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осуществляет оценку ожидаемого поступления по </w:t>
      </w:r>
      <w:proofErr w:type="spellStart"/>
      <w:r w:rsidRPr="00E43804">
        <w:rPr>
          <w:rFonts w:ascii="Arial" w:hAnsi="Arial" w:cs="Arial"/>
        </w:rPr>
        <w:t>администрируемым</w:t>
      </w:r>
      <w:proofErr w:type="spellEnd"/>
      <w:r w:rsidRPr="00E43804">
        <w:rPr>
          <w:rFonts w:ascii="Arial" w:hAnsi="Arial" w:cs="Arial"/>
        </w:rPr>
        <w:t xml:space="preserve"> видам (подвидам) доходов бюджета муниципального образования на текущий финансовый год и прогноз </w:t>
      </w:r>
      <w:proofErr w:type="spellStart"/>
      <w:r w:rsidRPr="00E43804">
        <w:rPr>
          <w:rFonts w:ascii="Arial" w:hAnsi="Arial" w:cs="Arial"/>
        </w:rPr>
        <w:t>администрируемых</w:t>
      </w:r>
      <w:proofErr w:type="spellEnd"/>
      <w:r w:rsidRPr="00E43804">
        <w:rPr>
          <w:rFonts w:ascii="Arial" w:hAnsi="Arial" w:cs="Arial"/>
        </w:rPr>
        <w:t xml:space="preserve">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</w:t>
      </w:r>
      <w:proofErr w:type="spellStart"/>
      <w:r w:rsidRPr="00E43804">
        <w:rPr>
          <w:rFonts w:ascii="Arial" w:hAnsi="Arial" w:cs="Arial"/>
        </w:rPr>
        <w:t>профицит</w:t>
      </w:r>
      <w:proofErr w:type="spellEnd"/>
      <w:r w:rsidRPr="00E43804">
        <w:rPr>
          <w:rFonts w:ascii="Arial" w:hAnsi="Arial" w:cs="Arial"/>
        </w:rPr>
        <w:t>);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1F1FC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1F1FC4" w:rsidRDefault="001F1FC4" w:rsidP="001F1FC4">
      <w:pPr>
        <w:widowControl w:val="0"/>
        <w:tabs>
          <w:tab w:val="left" w:pos="284"/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43804">
        <w:rPr>
          <w:rFonts w:ascii="Arial" w:hAnsi="Arial" w:cs="Arial"/>
        </w:rPr>
        <w:t>софинансирования</w:t>
      </w:r>
      <w:proofErr w:type="spellEnd"/>
      <w:r w:rsidRPr="00E43804">
        <w:rPr>
          <w:rFonts w:ascii="Arial" w:hAnsi="Arial" w:cs="Arial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0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lastRenderedPageBreak/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Приложение 1</w:t>
      </w: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к Положению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 порядке и сроках составления проекта 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бюджета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и материалами, предоставляемыми в Думу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Pr="00E43804" w:rsidRDefault="00A9023C">
      <w:pPr>
        <w:spacing w:before="100" w:after="200"/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составления проекта бюджета муниципального образования </w:t>
      </w:r>
      <w:r w:rsidR="00A90EA8" w:rsidRPr="00E43804">
        <w:rPr>
          <w:rFonts w:ascii="Arial" w:hAnsi="Arial" w:cs="Arial"/>
        </w:rPr>
        <w:t>«</w:t>
      </w:r>
      <w:r w:rsidR="00AB3E7F">
        <w:rPr>
          <w:rFonts w:ascii="Arial" w:hAnsi="Arial" w:cs="Arial"/>
        </w:rPr>
        <w:t>Хогот</w:t>
      </w:r>
      <w:r w:rsidR="00A90EA8" w:rsidRPr="00E43804">
        <w:rPr>
          <w:rFonts w:ascii="Arial" w:hAnsi="Arial" w:cs="Arial"/>
        </w:rPr>
        <w:t xml:space="preserve">» </w:t>
      </w:r>
      <w:r w:rsidRPr="00E43804">
        <w:rPr>
          <w:rFonts w:ascii="Arial" w:hAnsi="Arial" w:cs="Arial"/>
        </w:rPr>
        <w:t>и работы над документами и материалами, представляемыми в Думу</w:t>
      </w:r>
      <w:r w:rsidR="00A90EA8" w:rsidRPr="00E43804">
        <w:rPr>
          <w:rFonts w:ascii="Arial" w:hAnsi="Arial" w:cs="Arial"/>
        </w:rPr>
        <w:t xml:space="preserve"> муниципального образования «</w:t>
      </w:r>
      <w:r w:rsidR="00AB3E7F">
        <w:rPr>
          <w:rFonts w:ascii="Arial" w:hAnsi="Arial" w:cs="Arial"/>
        </w:rPr>
        <w:t>Хогот</w:t>
      </w:r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tbl>
      <w:tblPr>
        <w:tblW w:w="1026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9"/>
        <w:gridCol w:w="4968"/>
        <w:gridCol w:w="2552"/>
        <w:gridCol w:w="2136"/>
      </w:tblGrid>
      <w:tr w:rsidR="00FE39DA" w:rsidRPr="00E43804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E43804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E43804">
              <w:rPr>
                <w:rFonts w:ascii="Arial" w:hAnsi="Arial" w:cs="Arial"/>
                <w:b/>
              </w:rPr>
              <w:t>/</w:t>
            </w:r>
            <w:proofErr w:type="spellStart"/>
            <w:r w:rsidRPr="00E43804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  <w:b/>
              </w:rPr>
              <w:t>Ответственный</w:t>
            </w:r>
            <w:r w:rsidRPr="00E43804">
              <w:rPr>
                <w:rFonts w:ascii="Arial" w:hAnsi="Arial" w:cs="Arial"/>
                <w:b/>
              </w:rPr>
              <w:br/>
              <w:t xml:space="preserve"> исполнитель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Срок </w:t>
            </w:r>
            <w:r w:rsidRPr="00E43804">
              <w:rPr>
                <w:rFonts w:ascii="Arial" w:hAnsi="Arial" w:cs="Arial"/>
                <w:b/>
              </w:rPr>
              <w:br/>
              <w:t>представления</w:t>
            </w:r>
          </w:p>
        </w:tc>
      </w:tr>
      <w:tr w:rsidR="00FE39DA" w:rsidRPr="00E43804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Сверка исходных данных для расчета индекса налогового потенциала на очередной финансовый год, сверка исходных данных для расчета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разме-ров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дотации на выравнивание </w:t>
            </w:r>
            <w:proofErr w:type="spellStart"/>
            <w:r w:rsidRPr="00E43804">
              <w:rPr>
                <w:rFonts w:ascii="Arial" w:hAnsi="Arial" w:cs="Arial"/>
              </w:rPr>
              <w:t>бюд-жетной</w:t>
            </w:r>
            <w:proofErr w:type="spellEnd"/>
            <w:r w:rsidRPr="00E43804">
              <w:rPr>
                <w:rFonts w:ascii="Arial" w:hAnsi="Arial" w:cs="Arial"/>
              </w:rPr>
              <w:t xml:space="preserve"> обеспеченности на очередной финансовый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  <w:p w:rsidR="00FE39DA" w:rsidRPr="00E43804" w:rsidRDefault="00FE39D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Оценка ожидаемого поступления по </w:t>
            </w:r>
            <w:proofErr w:type="spellStart"/>
            <w:r w:rsidRPr="00E43804">
              <w:rPr>
                <w:rFonts w:ascii="Arial" w:hAnsi="Arial" w:cs="Arial"/>
              </w:rPr>
              <w:t>администрируемым</w:t>
            </w:r>
            <w:proofErr w:type="spellEnd"/>
            <w:r w:rsidRPr="00E43804">
              <w:rPr>
                <w:rFonts w:ascii="Arial" w:hAnsi="Arial" w:cs="Arial"/>
              </w:rPr>
              <w:t xml:space="preserve"> видам (подвидам) доходов бюджета поселения на текущий финансовый год и прогноз </w:t>
            </w:r>
            <w:proofErr w:type="spellStart"/>
            <w:r w:rsidRPr="00E43804">
              <w:rPr>
                <w:rFonts w:ascii="Arial" w:hAnsi="Arial" w:cs="Arial"/>
              </w:rPr>
              <w:t>администрируемых</w:t>
            </w:r>
            <w:proofErr w:type="spellEnd"/>
            <w:r w:rsidRPr="00E43804">
              <w:rPr>
                <w:rFonts w:ascii="Arial" w:hAnsi="Arial" w:cs="Arial"/>
              </w:rPr>
              <w:t xml:space="preserve">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Главные администраторы доходов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Предоставление в бюджетный отдел Финансового управления оценки исполнения по доходам поселения  и   прогноза доходов поселения на очередной финансовый год и  плановый  период в соответствии  с бюджетной классификацией   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15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В пределах своей компетенции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пред-ложения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22 августа</w:t>
            </w:r>
          </w:p>
        </w:tc>
      </w:tr>
      <w:tr w:rsidR="00FE39DA" w:rsidRPr="00E43804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Перечень утвержденных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муниципаль-ных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программ и ведомственных целевых программ поселения с указанием даты и номера принятия и электронного адреса в </w:t>
            </w:r>
            <w:proofErr w:type="spellStart"/>
            <w:r w:rsidRPr="00E43804">
              <w:rPr>
                <w:rFonts w:ascii="Arial" w:hAnsi="Arial" w:cs="Arial"/>
              </w:rPr>
              <w:t>инфор-мационно-телекоммуникационной</w:t>
            </w:r>
            <w:proofErr w:type="spellEnd"/>
            <w:r w:rsidRPr="00E43804">
              <w:rPr>
                <w:rFonts w:ascii="Arial" w:hAnsi="Arial" w:cs="Arial"/>
              </w:rPr>
              <w:t xml:space="preserve"> сети "Интернет", где размещены указанные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3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16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3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E43804">
              <w:rPr>
                <w:rFonts w:ascii="Arial" w:hAnsi="Arial" w:cs="Arial"/>
              </w:rPr>
              <w:t>софинансирования</w:t>
            </w:r>
            <w:proofErr w:type="spellEnd"/>
            <w:r w:rsidRPr="00E43804">
              <w:rPr>
                <w:rFonts w:ascii="Arial" w:hAnsi="Arial" w:cs="Arial"/>
              </w:rPr>
              <w:t xml:space="preserve"> которых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предос-тавляются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субсидии из федерального и областного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7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  <w:color w:val="FF0000"/>
              </w:rPr>
            </w:pPr>
            <w:r w:rsidRPr="00E43804">
              <w:rPr>
                <w:rFonts w:ascii="Arial" w:hAnsi="Arial" w:cs="Arial"/>
              </w:rPr>
              <w:t xml:space="preserve">Прогноз расходов в разрезе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ве-домственной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структуры расходов бюджета по разделам, подразделам и видам расходов, а также по муниципальным программам поселения и </w:t>
            </w:r>
            <w:proofErr w:type="spellStart"/>
            <w:r w:rsidRPr="00E43804">
              <w:rPr>
                <w:rFonts w:ascii="Arial" w:hAnsi="Arial" w:cs="Arial"/>
              </w:rPr>
              <w:t>непрограммным</w:t>
            </w:r>
            <w:proofErr w:type="spellEnd"/>
            <w:r w:rsidRPr="00E43804">
              <w:rPr>
                <w:rFonts w:ascii="Arial" w:hAnsi="Arial" w:cs="Arial"/>
              </w:rPr>
              <w:t xml:space="preserve"> направлениям </w:t>
            </w:r>
            <w:proofErr w:type="spellStart"/>
            <w:r w:rsidRPr="00E43804">
              <w:rPr>
                <w:rFonts w:ascii="Arial" w:hAnsi="Arial" w:cs="Arial"/>
              </w:rPr>
              <w:t>дея-тельности</w:t>
            </w:r>
            <w:proofErr w:type="spellEnd"/>
            <w:r w:rsidRPr="00E43804">
              <w:rPr>
                <w:rFonts w:ascii="Arial" w:hAnsi="Arial" w:cs="Arial"/>
              </w:rPr>
              <w:t xml:space="preserve">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12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Предоставление в бюджетный отдел Финансового управления прогноза расходов консолидированного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бюд-жета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поселени</w:t>
            </w:r>
            <w:r w:rsidR="00A90EA8" w:rsidRPr="00E43804">
              <w:rPr>
                <w:rFonts w:ascii="Arial" w:hAnsi="Arial" w:cs="Arial"/>
              </w:rPr>
              <w:t>я</w:t>
            </w:r>
            <w:r w:rsidRPr="00E43804">
              <w:rPr>
                <w:rFonts w:ascii="Arial" w:hAnsi="Arial" w:cs="Arial"/>
              </w:rPr>
              <w:t xml:space="preserve"> </w:t>
            </w:r>
            <w:r w:rsidR="00A90EA8" w:rsidRPr="00E43804">
              <w:rPr>
                <w:rFonts w:ascii="Arial" w:hAnsi="Arial" w:cs="Arial"/>
              </w:rPr>
              <w:t>муниципального образования «</w:t>
            </w:r>
            <w:r w:rsidR="00AB3E7F">
              <w:rPr>
                <w:rFonts w:ascii="Arial" w:hAnsi="Arial" w:cs="Arial"/>
              </w:rPr>
              <w:t>Хогот</w:t>
            </w:r>
            <w:r w:rsidR="00A90EA8" w:rsidRPr="00E43804">
              <w:rPr>
                <w:rFonts w:ascii="Arial" w:hAnsi="Arial" w:cs="Arial"/>
              </w:rPr>
              <w:t>»</w:t>
            </w:r>
            <w:r w:rsidRPr="00E43804">
              <w:rPr>
                <w:rFonts w:ascii="Arial" w:hAnsi="Arial" w:cs="Arial"/>
              </w:rPr>
              <w:t xml:space="preserve"> на очередной финансовый 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20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>
        <w:trPr>
          <w:trHeight w:val="10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Основные направления налоговой и бюджетной политики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16 октября</w:t>
            </w:r>
          </w:p>
        </w:tc>
      </w:tr>
      <w:tr w:rsidR="00FE39DA" w:rsidRPr="00E43804">
        <w:trPr>
          <w:trHeight w:val="9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Предельные объемы бюджетных ассигнований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26 октября</w:t>
            </w:r>
          </w:p>
        </w:tc>
      </w:tr>
      <w:tr w:rsidR="00FE39DA" w:rsidRPr="00E43804">
        <w:trPr>
          <w:trHeight w:val="18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Расчет верхнего предела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муни-ципального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26 октября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</w:t>
            </w:r>
            <w:proofErr w:type="spellStart"/>
            <w:r w:rsidRPr="00E43804">
              <w:rPr>
                <w:rFonts w:ascii="Arial" w:hAnsi="Arial" w:cs="Arial"/>
              </w:rPr>
              <w:t>непрограммным</w:t>
            </w:r>
            <w:proofErr w:type="spellEnd"/>
            <w:r w:rsidRPr="00E43804">
              <w:rPr>
                <w:rFonts w:ascii="Arial" w:hAnsi="Arial" w:cs="Arial"/>
              </w:rPr>
              <w:t xml:space="preserve"> направлениям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proofErr w:type="gramStart"/>
            <w:r w:rsidRPr="00E43804">
              <w:rPr>
                <w:rFonts w:ascii="Arial" w:hAnsi="Arial" w:cs="Arial"/>
              </w:rPr>
              <w:t xml:space="preserve">Прогноз социально-экономического развития муниципального образования на очередной финансовый год и плановый </w:t>
            </w:r>
            <w:proofErr w:type="spellStart"/>
            <w:r w:rsidRPr="00E43804">
              <w:rPr>
                <w:rFonts w:ascii="Arial" w:hAnsi="Arial" w:cs="Arial"/>
              </w:rPr>
              <w:t>периодпри</w:t>
            </w:r>
            <w:proofErr w:type="spellEnd"/>
            <w:r w:rsidRPr="00E43804">
              <w:rPr>
                <w:rFonts w:ascii="Arial" w:hAnsi="Arial" w:cs="Arial"/>
              </w:rPr>
              <w:t xml:space="preserve">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64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8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19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обосно-ваниями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2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Паспорта муниципальных программ и ведомственных целевых программ района с указанием объемов финансирования согласно </w:t>
            </w:r>
            <w:proofErr w:type="spellStart"/>
            <w:proofErr w:type="gramStart"/>
            <w:r w:rsidRPr="00E43804">
              <w:rPr>
                <w:rFonts w:ascii="Arial" w:hAnsi="Arial" w:cs="Arial"/>
              </w:rPr>
              <w:t>предель-ному</w:t>
            </w:r>
            <w:proofErr w:type="spellEnd"/>
            <w:proofErr w:type="gramEnd"/>
            <w:r w:rsidRPr="00E43804">
              <w:rPr>
                <w:rFonts w:ascii="Arial" w:hAnsi="Arial" w:cs="Arial"/>
              </w:rPr>
              <w:t xml:space="preserve"> объему бюджетных </w:t>
            </w:r>
            <w:proofErr w:type="spellStart"/>
            <w:r w:rsidRPr="00E43804">
              <w:rPr>
                <w:rFonts w:ascii="Arial" w:hAnsi="Arial" w:cs="Arial"/>
              </w:rPr>
              <w:t>ассиг-нований</w:t>
            </w:r>
            <w:proofErr w:type="spellEnd"/>
            <w:r w:rsidRPr="00E43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>
        <w:trPr>
          <w:trHeight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Сведения, необходимые для формирования сводного </w:t>
            </w:r>
            <w:proofErr w:type="gramStart"/>
            <w:r w:rsidRPr="00E43804">
              <w:rPr>
                <w:rFonts w:ascii="Arial" w:hAnsi="Arial" w:cs="Arial"/>
              </w:rPr>
              <w:t>реестра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02 ноября</w:t>
            </w:r>
          </w:p>
        </w:tc>
      </w:tr>
      <w:tr w:rsidR="00FE39DA" w:rsidRPr="00E43804">
        <w:trPr>
          <w:trHeight w:val="10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Оценка ожидаемого исполнения бюджета </w:t>
            </w:r>
            <w:r w:rsidR="00CB0202" w:rsidRPr="00E43804">
              <w:rPr>
                <w:rFonts w:ascii="Arial" w:hAnsi="Arial" w:cs="Arial"/>
              </w:rPr>
              <w:t>муниципального образования «</w:t>
            </w:r>
            <w:r w:rsidR="00AB3E7F">
              <w:rPr>
                <w:rFonts w:ascii="Arial" w:hAnsi="Arial" w:cs="Arial"/>
              </w:rPr>
              <w:t>Хогот</w:t>
            </w:r>
            <w:r w:rsidR="00CB0202" w:rsidRPr="00E43804">
              <w:rPr>
                <w:rFonts w:ascii="Arial" w:hAnsi="Arial" w:cs="Arial"/>
              </w:rPr>
              <w:t>»</w:t>
            </w:r>
            <w:r w:rsidRPr="00E43804">
              <w:rPr>
                <w:rFonts w:ascii="Arial" w:hAnsi="Arial" w:cs="Arial"/>
              </w:rPr>
              <w:t xml:space="preserve">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CB0202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09 ноября</w:t>
            </w:r>
          </w:p>
        </w:tc>
      </w:tr>
      <w:tr w:rsidR="00FE39DA" w:rsidRPr="00E43804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Реестр источников доходов на очередной финансовый 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09 ноября</w:t>
            </w:r>
          </w:p>
        </w:tc>
      </w:tr>
      <w:tr w:rsidR="00FE39DA" w:rsidRPr="00E43804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15 ноября</w:t>
            </w:r>
          </w:p>
        </w:tc>
      </w:tr>
    </w:tbl>
    <w:p w:rsidR="00FE39DA" w:rsidRPr="00E43804" w:rsidRDefault="00FE39DA">
      <w:pPr>
        <w:jc w:val="both"/>
        <w:rPr>
          <w:rFonts w:ascii="Arial" w:hAnsi="Arial" w:cs="Arial"/>
        </w:rPr>
      </w:pPr>
    </w:p>
    <w:sectPr w:rsidR="00FE39DA" w:rsidRPr="00E43804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A"/>
    <w:rsid w:val="00073DA7"/>
    <w:rsid w:val="001D3195"/>
    <w:rsid w:val="001F1FC4"/>
    <w:rsid w:val="00426BE5"/>
    <w:rsid w:val="005E12FA"/>
    <w:rsid w:val="006C475A"/>
    <w:rsid w:val="0086484B"/>
    <w:rsid w:val="00990FE7"/>
    <w:rsid w:val="00A512C1"/>
    <w:rsid w:val="00A9023C"/>
    <w:rsid w:val="00A90EA8"/>
    <w:rsid w:val="00AB3E7F"/>
    <w:rsid w:val="00AC4AE9"/>
    <w:rsid w:val="00BF0D09"/>
    <w:rsid w:val="00C67D73"/>
    <w:rsid w:val="00CB0202"/>
    <w:rsid w:val="00E43804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Caption">
    <w:name w:val="Caption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anna</cp:lastModifiedBy>
  <cp:revision>8</cp:revision>
  <cp:lastPrinted>2018-07-05T09:17:00Z</cp:lastPrinted>
  <dcterms:created xsi:type="dcterms:W3CDTF">2010-09-28T12:17:00Z</dcterms:created>
  <dcterms:modified xsi:type="dcterms:W3CDTF">2020-06-04T10:58:00Z</dcterms:modified>
  <dc:language>en-US</dc:language>
</cp:coreProperties>
</file>