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2A63" w14:textId="77777777" w:rsidR="00D66EEA" w:rsidRPr="0000468C" w:rsidRDefault="00D66EEA" w:rsidP="00D66EEA">
      <w:pPr>
        <w:spacing w:after="0" w:line="240" w:lineRule="auto"/>
        <w:jc w:val="center"/>
        <w:rPr>
          <w:rFonts w:ascii="Courier New" w:eastAsia="Times New Roman" w:hAnsi="Courier New" w:cs="Courier New"/>
          <w:b/>
          <w:smallCaps/>
          <w:sz w:val="28"/>
          <w:szCs w:val="28"/>
          <w:lang w:eastAsia="ru-RU"/>
        </w:rPr>
      </w:pPr>
    </w:p>
    <w:p w14:paraId="68A3E888" w14:textId="2D1517B2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26.04.2022г. № 11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731CA69C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D309C85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CF158E2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11EBA348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17E3B815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1619B694" w14:textId="2533F4B4" w:rsid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53F5789" w14:textId="77777777" w:rsid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50EA815" w14:textId="5817612E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ПЕРЕДАЧЕ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ИМУЩЕСТВА  МУНИИЦПАЛЬНОГО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«ХОГОТ» В РЕГИОНАЛЬНУЮ СОБСТВЕННОСТЬ МИНИСТ</w:t>
      </w:r>
      <w:r w:rsidR="00A5604D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РСТВА ИМУЩЕСТВЕННЫХ ОТНОШЕНИЙ ИРКУТСКОЙ ОБЛАСТИ</w:t>
      </w:r>
    </w:p>
    <w:p w14:paraId="671D8EDF" w14:textId="737E0109" w:rsidR="00D66EEA" w:rsidRPr="00D66EEA" w:rsidRDefault="00D66EEA" w:rsidP="00D6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622F3E" w14:textId="37A06CED" w:rsidR="007D66D6" w:rsidRPr="00F33952" w:rsidRDefault="00D66EEA" w:rsidP="00F339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    </w:t>
      </w:r>
      <w:r w:rsidRPr="00F3395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организации местного самоуправления в Российской Федерации», Уставом </w:t>
      </w:r>
      <w:r w:rsidR="007D66D6" w:rsidRPr="00F3395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МО «Хогот»</w:t>
      </w:r>
      <w:r w:rsidRPr="00F3395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, </w:t>
      </w:r>
      <w:r w:rsidR="007D66D6" w:rsidRPr="00F3395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Дума МО «Хогот» приняла</w:t>
      </w:r>
    </w:p>
    <w:p w14:paraId="5F30B24E" w14:textId="4E852FFF" w:rsidR="00D66EEA" w:rsidRDefault="007D66D6" w:rsidP="007D66D6">
      <w:pPr>
        <w:spacing w:after="0" w:line="36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D66EEA" w:rsidRPr="00F33952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14:paraId="668F32C2" w14:textId="77777777" w:rsidR="00F33952" w:rsidRPr="00F33952" w:rsidRDefault="00F33952" w:rsidP="007D66D6">
      <w:pPr>
        <w:spacing w:after="0" w:line="36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A353333" w14:textId="20D27AA6" w:rsidR="00D66EEA" w:rsidRPr="00F33952" w:rsidRDefault="00D66EEA" w:rsidP="00F339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в </w:t>
      </w:r>
      <w:r w:rsidR="007D66D6" w:rsidRPr="00F33952">
        <w:rPr>
          <w:rFonts w:ascii="Arial" w:eastAsia="Times New Roman" w:hAnsi="Arial" w:cs="Arial"/>
          <w:sz w:val="24"/>
          <w:szCs w:val="24"/>
          <w:lang w:eastAsia="ru-RU"/>
        </w:rPr>
        <w:t>региональную</w:t>
      </w:r>
      <w:r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собственность </w:t>
      </w:r>
      <w:r w:rsidR="007D66D6" w:rsidRPr="00F33952">
        <w:rPr>
          <w:rFonts w:ascii="Arial" w:eastAsia="Times New Roman" w:hAnsi="Arial" w:cs="Arial"/>
          <w:sz w:val="24"/>
          <w:szCs w:val="24"/>
          <w:lang w:eastAsia="ru-RU"/>
        </w:rPr>
        <w:t>Министерству имущественных отношений Иркутской области</w:t>
      </w:r>
      <w:r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 (казну) имущество, находившееся ранее в собственности </w:t>
      </w:r>
      <w:r w:rsidR="007D66D6" w:rsidRPr="00F3395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«Хогот»</w:t>
      </w:r>
      <w:r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прилагаемым перечнем</w:t>
      </w:r>
      <w:r w:rsidR="0000468C"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Pr="00F339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5FA15B4" w14:textId="50E31166" w:rsidR="00D66EEA" w:rsidRPr="00F33952" w:rsidRDefault="00D66EEA" w:rsidP="00F339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C7225"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Министерству имущественных отношений Иркутской области и </w:t>
      </w:r>
      <w:r w:rsidR="007D66D6" w:rsidRPr="00F33952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«Хогот»</w:t>
      </w:r>
      <w:r w:rsidRPr="00F3395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прием-передачу в соответствии с действующим законодательством и внести необходимые изменения в реестр муниципального имущества </w:t>
      </w:r>
      <w:r w:rsidR="007D66D6" w:rsidRPr="00F33952">
        <w:rPr>
          <w:rFonts w:ascii="Arial" w:eastAsia="Times New Roman" w:hAnsi="Arial" w:cs="Arial"/>
          <w:sz w:val="24"/>
          <w:szCs w:val="24"/>
          <w:lang w:eastAsia="ru-RU"/>
        </w:rPr>
        <w:t>МО «Хогот»</w:t>
      </w:r>
    </w:p>
    <w:p w14:paraId="361F5CA1" w14:textId="77777777" w:rsidR="00D66EEA" w:rsidRPr="00F33952" w:rsidRDefault="00D66EEA" w:rsidP="00D6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155D7" w14:textId="77777777" w:rsidR="00D66EEA" w:rsidRPr="00F33952" w:rsidRDefault="00D66EEA" w:rsidP="00D66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8ADB5C" w14:textId="77777777" w:rsidR="00F33952" w:rsidRDefault="007D66D6" w:rsidP="00D66E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Думы МО «Хогот» </w:t>
      </w:r>
    </w:p>
    <w:p w14:paraId="7952E907" w14:textId="4F609321" w:rsidR="00D66EEA" w:rsidRPr="00F33952" w:rsidRDefault="007D66D6" w:rsidP="00D66E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33952">
        <w:rPr>
          <w:rFonts w:ascii="Arial" w:eastAsia="Times New Roman" w:hAnsi="Arial" w:cs="Arial"/>
          <w:bCs/>
          <w:sz w:val="24"/>
          <w:szCs w:val="24"/>
          <w:lang w:eastAsia="ru-RU"/>
        </w:rPr>
        <w:t>Адушинова</w:t>
      </w:r>
      <w:proofErr w:type="spellEnd"/>
      <w:r w:rsidRPr="00F33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М.В. </w:t>
      </w:r>
    </w:p>
    <w:p w14:paraId="397022E9" w14:textId="77777777" w:rsidR="00F33952" w:rsidRDefault="007D66D6" w:rsidP="00D66E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МО «Хогот» </w:t>
      </w:r>
    </w:p>
    <w:p w14:paraId="08160CFB" w14:textId="152530E0" w:rsidR="007D66D6" w:rsidRDefault="007D66D6" w:rsidP="00D66E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Дудкин В.А. </w:t>
      </w:r>
    </w:p>
    <w:p w14:paraId="4ED0BA18" w14:textId="1C17020E" w:rsidR="00F33952" w:rsidRDefault="00F33952" w:rsidP="00D66E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560"/>
      </w:tblGrid>
      <w:tr w:rsidR="00F33952" w:rsidRPr="00F33952" w14:paraId="162791E9" w14:textId="77777777" w:rsidTr="00C32136">
        <w:tc>
          <w:tcPr>
            <w:tcW w:w="5211" w:type="dxa"/>
          </w:tcPr>
          <w:p w14:paraId="2B85C647" w14:textId="77777777" w:rsidR="00F33952" w:rsidRPr="00D66EEA" w:rsidRDefault="00F33952" w:rsidP="00C3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14:paraId="46145C59" w14:textId="77777777" w:rsidR="00F33952" w:rsidRPr="00F33952" w:rsidRDefault="00F33952" w:rsidP="00C32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3952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</w:tr>
    </w:tbl>
    <w:p w14:paraId="07154761" w14:textId="77777777" w:rsidR="00F33952" w:rsidRPr="00D66EEA" w:rsidRDefault="00F33952" w:rsidP="00F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FFC66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14:paraId="3B62BCAE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имущества, принимаемого в региональную собственность </w:t>
      </w:r>
    </w:p>
    <w:p w14:paraId="55ED4111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Министерства имущественных отношений Иркутской области из муниципальной </w:t>
      </w:r>
    </w:p>
    <w:p w14:paraId="09E60B8F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/>
          <w:sz w:val="24"/>
          <w:szCs w:val="24"/>
          <w:lang w:eastAsia="ru-RU"/>
        </w:rPr>
        <w:t>собственности муниципального образования «Хогот»</w:t>
      </w:r>
    </w:p>
    <w:p w14:paraId="59563361" w14:textId="77777777" w:rsidR="00F33952" w:rsidRPr="00F33952" w:rsidRDefault="00F33952" w:rsidP="00F339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AFE068C" w14:textId="77777777" w:rsidR="00F33952" w:rsidRPr="00F33952" w:rsidRDefault="00F33952" w:rsidP="00F33952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/>
          <w:sz w:val="24"/>
          <w:szCs w:val="24"/>
          <w:lang w:eastAsia="ru-RU"/>
        </w:rPr>
        <w:t>1. Сооружения: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2097"/>
        <w:gridCol w:w="1843"/>
        <w:gridCol w:w="2551"/>
      </w:tblGrid>
      <w:tr w:rsidR="00F33952" w:rsidRPr="00F33952" w14:paraId="486DE2E3" w14:textId="77777777" w:rsidTr="00F33952">
        <w:tc>
          <w:tcPr>
            <w:tcW w:w="1560" w:type="dxa"/>
            <w:shd w:val="clear" w:color="auto" w:fill="auto"/>
          </w:tcPr>
          <w:p w14:paraId="5E4E21CB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</w:t>
            </w:r>
          </w:p>
          <w:p w14:paraId="76734907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730" w:type="dxa"/>
            <w:shd w:val="clear" w:color="auto" w:fill="auto"/>
          </w:tcPr>
          <w:p w14:paraId="3FC57B0B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места нахождения организации</w:t>
            </w:r>
          </w:p>
        </w:tc>
        <w:tc>
          <w:tcPr>
            <w:tcW w:w="2097" w:type="dxa"/>
            <w:shd w:val="clear" w:color="auto" w:fill="auto"/>
          </w:tcPr>
          <w:p w14:paraId="160E253F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14:paraId="37B7A9F8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Арес места</w:t>
            </w:r>
          </w:p>
          <w:p w14:paraId="1C005EE5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 имущества</w:t>
            </w:r>
          </w:p>
          <w:p w14:paraId="55453BD3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 отношении объектов</w:t>
            </w:r>
          </w:p>
          <w:p w14:paraId="5C14F62D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недвижимого имущества)</w:t>
            </w:r>
          </w:p>
          <w:p w14:paraId="2B350519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C116760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Индивидуализирующие характеристики</w:t>
            </w:r>
          </w:p>
          <w:p w14:paraId="32B798CE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</w:tr>
      <w:tr w:rsidR="00F33952" w:rsidRPr="00F33952" w14:paraId="26FEBE2D" w14:textId="77777777" w:rsidTr="00F33952">
        <w:tc>
          <w:tcPr>
            <w:tcW w:w="1560" w:type="dxa"/>
            <w:shd w:val="clear" w:color="auto" w:fill="auto"/>
          </w:tcPr>
          <w:p w14:paraId="3AA60651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730" w:type="dxa"/>
            <w:shd w:val="clear" w:color="auto" w:fill="auto"/>
          </w:tcPr>
          <w:p w14:paraId="0E4D21D4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область, Баяндаевский район, муниципальное образование «Хогот», село Хогот, улица Трактовая, 85 Г</w:t>
            </w:r>
          </w:p>
          <w:p w14:paraId="401771AC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5E709B0A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14:paraId="20F8BA62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область, Баяндаевский район, муниципальное образование «Хогот», село Хогот, улица Трактовая</w:t>
            </w:r>
          </w:p>
          <w:p w14:paraId="0112FCB9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дома № 67 Б </w:t>
            </w:r>
            <w:proofErr w:type="gramStart"/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 </w:t>
            </w:r>
            <w:r w:rsidRPr="00F3395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дома</w:t>
            </w:r>
            <w:proofErr w:type="gramEnd"/>
            <w:r w:rsidRPr="00F3395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№ 137 по ул. Трактовая с. Хогот  границы с. Хогот км 1+092</w:t>
            </w:r>
          </w:p>
        </w:tc>
        <w:tc>
          <w:tcPr>
            <w:tcW w:w="2551" w:type="dxa"/>
            <w:shd w:val="clear" w:color="auto" w:fill="auto"/>
          </w:tcPr>
          <w:p w14:paraId="507604BF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</w:t>
            </w:r>
          </w:p>
          <w:p w14:paraId="5AA0EE6D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(условный) номер</w:t>
            </w:r>
          </w:p>
          <w:p w14:paraId="6AE7A522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85:02:12010:982</w:t>
            </w:r>
          </w:p>
          <w:p w14:paraId="53B70BE0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Протяженность 1383м.,</w:t>
            </w:r>
          </w:p>
          <w:p w14:paraId="304F7A66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</w:t>
            </w:r>
          </w:p>
          <w:p w14:paraId="741775B7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определена</w:t>
            </w:r>
          </w:p>
          <w:p w14:paraId="430BE571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  <w:p w14:paraId="3A6DF28C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определена</w:t>
            </w:r>
          </w:p>
        </w:tc>
      </w:tr>
    </w:tbl>
    <w:p w14:paraId="15D28B9B" w14:textId="77777777" w:rsidR="00F33952" w:rsidRPr="00F33952" w:rsidRDefault="00F33952" w:rsidP="00F339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2892F" w14:textId="77777777" w:rsidR="00F33952" w:rsidRPr="00F33952" w:rsidRDefault="00F33952" w:rsidP="00F33952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3952">
        <w:rPr>
          <w:rFonts w:ascii="Arial" w:eastAsia="Times New Roman" w:hAnsi="Arial" w:cs="Arial"/>
          <w:b/>
          <w:sz w:val="24"/>
          <w:szCs w:val="24"/>
          <w:lang w:eastAsia="ru-RU"/>
        </w:rPr>
        <w:t>2. Земельные участки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672"/>
        <w:gridCol w:w="2126"/>
        <w:gridCol w:w="2693"/>
      </w:tblGrid>
      <w:tr w:rsidR="00F33952" w:rsidRPr="00F33952" w14:paraId="4703FC36" w14:textId="77777777" w:rsidTr="00F33952">
        <w:tc>
          <w:tcPr>
            <w:tcW w:w="1560" w:type="dxa"/>
            <w:shd w:val="clear" w:color="auto" w:fill="auto"/>
          </w:tcPr>
          <w:p w14:paraId="18959BAE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730" w:type="dxa"/>
            <w:shd w:val="clear" w:color="auto" w:fill="auto"/>
          </w:tcPr>
          <w:p w14:paraId="3E822041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организации</w:t>
            </w:r>
          </w:p>
        </w:tc>
        <w:tc>
          <w:tcPr>
            <w:tcW w:w="1672" w:type="dxa"/>
            <w:shd w:val="clear" w:color="auto" w:fill="auto"/>
          </w:tcPr>
          <w:p w14:paraId="211C2060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14:paraId="4F12D6A5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Арес места </w:t>
            </w:r>
          </w:p>
          <w:p w14:paraId="20C154A1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  имущества</w:t>
            </w:r>
            <w:proofErr w:type="gramEnd"/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отношении объектов недвижимого имущества)</w:t>
            </w:r>
          </w:p>
        </w:tc>
        <w:tc>
          <w:tcPr>
            <w:tcW w:w="2693" w:type="dxa"/>
            <w:shd w:val="clear" w:color="auto" w:fill="auto"/>
          </w:tcPr>
          <w:p w14:paraId="33D8726A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  <w:p w14:paraId="11AA22C1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</w:tr>
      <w:tr w:rsidR="00F33952" w:rsidRPr="00F33952" w14:paraId="57F655BD" w14:textId="77777777" w:rsidTr="00F33952">
        <w:tc>
          <w:tcPr>
            <w:tcW w:w="1560" w:type="dxa"/>
            <w:shd w:val="clear" w:color="auto" w:fill="auto"/>
          </w:tcPr>
          <w:p w14:paraId="7EEF82FF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730" w:type="dxa"/>
            <w:shd w:val="clear" w:color="auto" w:fill="auto"/>
          </w:tcPr>
          <w:p w14:paraId="4581799B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область, Баяндаевский район, муниципальное образование «Хогот», село Хогот, улица Трактовая, 85 Г</w:t>
            </w:r>
          </w:p>
          <w:p w14:paraId="13230AA6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14:paraId="425C45E4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14:paraId="68F20F85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Иркутская область, Баяндаевский район, муниципальное образование «Хогот», село Хогот, улица Трактовая</w:t>
            </w:r>
          </w:p>
          <w:p w14:paraId="294A5D66" w14:textId="77777777" w:rsidR="00F33952" w:rsidRPr="00F33952" w:rsidRDefault="00F33952" w:rsidP="00C321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дома № 67 Б </w:t>
            </w:r>
            <w:proofErr w:type="gramStart"/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 </w:t>
            </w:r>
            <w:r w:rsidRPr="00F3395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дома</w:t>
            </w:r>
            <w:proofErr w:type="gramEnd"/>
            <w:r w:rsidRPr="00F3395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№ 137 по ул. Трактовая с. Хогот  границы с. Хогот км 1+092</w:t>
            </w:r>
          </w:p>
          <w:p w14:paraId="24EDE41A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5548F50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</w:p>
          <w:p w14:paraId="280AD00C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85:02:12010:923 Площадь 18859кв.м.,</w:t>
            </w:r>
          </w:p>
          <w:p w14:paraId="41DC29FC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Кадастровая стоимость</w:t>
            </w:r>
          </w:p>
          <w:p w14:paraId="36438948" w14:textId="77777777" w:rsidR="00F33952" w:rsidRPr="00F33952" w:rsidRDefault="00F33952" w:rsidP="00C32136">
            <w:pPr>
              <w:spacing w:after="0" w:line="27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9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3364822,78 руб.</w:t>
            </w:r>
          </w:p>
        </w:tc>
      </w:tr>
    </w:tbl>
    <w:p w14:paraId="2044118C" w14:textId="77777777" w:rsidR="00F33952" w:rsidRPr="00F33952" w:rsidRDefault="00F33952" w:rsidP="00F339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61F230" w14:textId="77777777" w:rsidR="00F33952" w:rsidRDefault="00F33952" w:rsidP="00F33952">
      <w:pPr>
        <w:rPr>
          <w:sz w:val="28"/>
          <w:szCs w:val="28"/>
        </w:rPr>
      </w:pPr>
    </w:p>
    <w:p w14:paraId="1AA2F208" w14:textId="77777777" w:rsidR="00F33952" w:rsidRDefault="00F33952" w:rsidP="00F33952">
      <w:pPr>
        <w:rPr>
          <w:sz w:val="28"/>
          <w:szCs w:val="28"/>
        </w:rPr>
      </w:pPr>
    </w:p>
    <w:p w14:paraId="782BEDE7" w14:textId="77777777" w:rsidR="00F33952" w:rsidRDefault="00F33952" w:rsidP="00F33952">
      <w:pPr>
        <w:rPr>
          <w:sz w:val="28"/>
          <w:szCs w:val="28"/>
        </w:rPr>
      </w:pPr>
    </w:p>
    <w:p w14:paraId="48529E52" w14:textId="77777777" w:rsidR="00F33952" w:rsidRDefault="00F33952" w:rsidP="00F33952"/>
    <w:p w14:paraId="24907CBE" w14:textId="77777777" w:rsidR="00F33952" w:rsidRDefault="00F33952" w:rsidP="00F33952"/>
    <w:p w14:paraId="560E4D67" w14:textId="77777777" w:rsidR="00F33952" w:rsidRDefault="00F33952" w:rsidP="00F33952"/>
    <w:p w14:paraId="39B68E81" w14:textId="77777777" w:rsidR="00F33952" w:rsidRPr="00F33952" w:rsidRDefault="00F33952" w:rsidP="00D66EE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AC4737A" w14:textId="77777777" w:rsidR="00D66EEA" w:rsidRPr="00D66EEA" w:rsidRDefault="00D66EEA" w:rsidP="00D66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6EEA" w:rsidRPr="00D66EEA" w:rsidSect="007D66D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7A7F179C" w14:textId="77777777" w:rsidR="00D66EEA" w:rsidRDefault="00D66EEA"/>
    <w:sectPr w:rsidR="00D6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8B1"/>
    <w:multiLevelType w:val="hybridMultilevel"/>
    <w:tmpl w:val="C11E3CBC"/>
    <w:lvl w:ilvl="0" w:tplc="09488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1E770C"/>
    <w:multiLevelType w:val="hybridMultilevel"/>
    <w:tmpl w:val="7224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C6284"/>
    <w:multiLevelType w:val="hybridMultilevel"/>
    <w:tmpl w:val="05DC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86365"/>
    <w:multiLevelType w:val="multilevel"/>
    <w:tmpl w:val="0A62B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 w16cid:durableId="1921016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054806">
    <w:abstractNumId w:val="0"/>
  </w:num>
  <w:num w:numId="3" w16cid:durableId="281763835">
    <w:abstractNumId w:val="1"/>
  </w:num>
  <w:num w:numId="4" w16cid:durableId="387411886">
    <w:abstractNumId w:val="3"/>
  </w:num>
  <w:num w:numId="5" w16cid:durableId="43902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E9"/>
    <w:rsid w:val="0000468C"/>
    <w:rsid w:val="00057CDC"/>
    <w:rsid w:val="00102DE9"/>
    <w:rsid w:val="00560FB4"/>
    <w:rsid w:val="0068568F"/>
    <w:rsid w:val="00707C27"/>
    <w:rsid w:val="007D66D6"/>
    <w:rsid w:val="0098003D"/>
    <w:rsid w:val="009C7225"/>
    <w:rsid w:val="00A5604D"/>
    <w:rsid w:val="00D66EEA"/>
    <w:rsid w:val="00F33952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D3A0"/>
  <w15:chartTrackingRefBased/>
  <w15:docId w15:val="{5DE3E592-11C8-49A2-A9C4-5FF572DE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6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66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6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D66EEA"/>
  </w:style>
  <w:style w:type="table" w:styleId="a5">
    <w:name w:val="Table Grid"/>
    <w:basedOn w:val="a1"/>
    <w:rsid w:val="00D6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6E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D66EEA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a8">
    <w:name w:val="caption"/>
    <w:basedOn w:val="a"/>
    <w:next w:val="a"/>
    <w:qFormat/>
    <w:rsid w:val="00D66EEA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2022-04-22T03:16:00Z</dcterms:created>
  <dcterms:modified xsi:type="dcterms:W3CDTF">2022-05-05T03:20:00Z</dcterms:modified>
</cp:coreProperties>
</file>