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34" w:rsidRPr="007D5D86" w:rsidRDefault="00020834" w:rsidP="0002083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20.0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Pr="007D5D86">
        <w:rPr>
          <w:rFonts w:ascii="Arial" w:eastAsia="Times New Roman" w:hAnsi="Arial" w:cs="Arial"/>
          <w:b/>
          <w:sz w:val="32"/>
          <w:szCs w:val="32"/>
          <w:lang w:eastAsia="ar-SA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23</w:t>
      </w:r>
      <w:r w:rsidR="00160CB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8</w:t>
      </w:r>
    </w:p>
    <w:p w:rsidR="00020834" w:rsidRPr="007D5D86" w:rsidRDefault="00020834" w:rsidP="0002083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D5D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020834" w:rsidRPr="007D5D86" w:rsidRDefault="00020834" w:rsidP="0002083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D5D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020834" w:rsidRPr="007D5D86" w:rsidRDefault="00020834" w:rsidP="0002083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D5D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020834" w:rsidRPr="007D5D86" w:rsidRDefault="00020834" w:rsidP="0002083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D5D86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020834" w:rsidRPr="007D5D86" w:rsidRDefault="00020834" w:rsidP="0002083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D5D86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020834" w:rsidRPr="007D5D86" w:rsidRDefault="00020834" w:rsidP="00020834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5D86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020834" w:rsidRPr="007D5D86" w:rsidRDefault="00020834" w:rsidP="0002083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</w:p>
    <w:p w:rsidR="00020834" w:rsidRPr="007D5D86" w:rsidRDefault="00020834" w:rsidP="00020834">
      <w:pPr>
        <w:spacing w:after="0" w:line="120" w:lineRule="atLeast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7D5D86">
        <w:rPr>
          <w:rFonts w:ascii="Arial" w:eastAsia="Calibri" w:hAnsi="Arial" w:cs="Arial"/>
          <w:b/>
          <w:sz w:val="32"/>
          <w:szCs w:val="32"/>
          <w:lang w:eastAsia="ru-RU"/>
        </w:rPr>
        <w:t xml:space="preserve">«ОБ УТВЕРЖДЕНИИ МУНИЦИПАЛЬНОЙ ЦЕЛЕВОЙ ПРОГРАММЫ «ПРОФИЛАКТИКА НАРКОТИЧЕСКОЙ, АЛКОГОЛЬНОЙ, ТАБАКОКУРЕНИЯ И ИНЫХ ЗАВИСИМОСТЕЙ В МО «ХОГОТ» НА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2023-2025</w:t>
      </w:r>
      <w:r w:rsidRPr="007D5D86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ГОДЫ»</w:t>
      </w:r>
      <w:r w:rsidRPr="007D5D86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020834" w:rsidRPr="007D5D86" w:rsidRDefault="00020834" w:rsidP="00020834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color w:val="062732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РФ» № 131 – ФЗ ОТ 06.10.2003 г., Уставом муниципального образования «Хогот»</w:t>
      </w: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020834" w:rsidRPr="007D5D86" w:rsidRDefault="00020834" w:rsidP="00020834">
      <w:pPr>
        <w:spacing w:before="100" w:beforeAutospacing="1" w:after="0" w:line="120" w:lineRule="atLeast"/>
        <w:jc w:val="center"/>
        <w:rPr>
          <w:rFonts w:ascii="Arial" w:eastAsia="Calibri" w:hAnsi="Arial" w:cs="Arial"/>
          <w:b/>
          <w:color w:val="062732"/>
          <w:sz w:val="32"/>
          <w:szCs w:val="32"/>
          <w:lang w:eastAsia="ru-RU"/>
        </w:rPr>
      </w:pPr>
      <w:r w:rsidRPr="007D5D86">
        <w:rPr>
          <w:rFonts w:ascii="Arial" w:eastAsia="Calibri" w:hAnsi="Arial" w:cs="Arial"/>
          <w:b/>
          <w:color w:val="062732"/>
          <w:sz w:val="32"/>
          <w:szCs w:val="32"/>
          <w:lang w:eastAsia="ru-RU"/>
        </w:rPr>
        <w:t>ПОСТАНОВЛЯЮ: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62732"/>
          <w:sz w:val="32"/>
          <w:szCs w:val="32"/>
          <w:lang w:eastAsia="ru-RU"/>
        </w:rPr>
      </w:pP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bCs/>
          <w:color w:val="062732"/>
          <w:sz w:val="24"/>
          <w:szCs w:val="24"/>
          <w:lang w:eastAsia="ru-RU"/>
        </w:rPr>
        <w:t xml:space="preserve">1.Утвердить </w:t>
      </w: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Программу  «Профилактика наркотической, алкогольной,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зависимостей в муниципальном образовании «Хогот» на </w:t>
      </w:r>
      <w:r>
        <w:rPr>
          <w:rFonts w:ascii="Arial" w:eastAsia="Calibri" w:hAnsi="Arial" w:cs="Arial"/>
          <w:sz w:val="24"/>
          <w:szCs w:val="24"/>
          <w:lang w:eastAsia="ru-RU"/>
        </w:rPr>
        <w:t>2023-2025</w:t>
      </w: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годы».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2.Финансисту администрации МО «Хогот» учесть  финансирование программы при формировании бюджета муниципального образования «Хогот».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7D5D8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на официальном </w:t>
      </w:r>
      <w:proofErr w:type="gramStart"/>
      <w:r w:rsidRPr="007D5D86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7D5D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«Хогот» в информационно-телекоммуникационной сети «Интернет».</w:t>
      </w:r>
    </w:p>
    <w:p w:rsidR="00020834" w:rsidRPr="007D5D86" w:rsidRDefault="00020834" w:rsidP="00020834">
      <w:pPr>
        <w:spacing w:after="0" w:line="240" w:lineRule="auto"/>
        <w:jc w:val="both"/>
        <w:rPr>
          <w:rFonts w:ascii="Arial" w:eastAsia="Calibri" w:hAnsi="Arial" w:cs="Arial"/>
          <w:color w:val="062732"/>
          <w:sz w:val="24"/>
          <w:szCs w:val="24"/>
          <w:lang w:eastAsia="ru-RU"/>
        </w:rPr>
      </w:pPr>
    </w:p>
    <w:p w:rsidR="00020834" w:rsidRPr="007D5D86" w:rsidRDefault="00020834" w:rsidP="00020834">
      <w:pPr>
        <w:spacing w:after="0" w:line="240" w:lineRule="auto"/>
        <w:jc w:val="both"/>
        <w:rPr>
          <w:rFonts w:ascii="Times New Roman" w:eastAsia="Calibri" w:hAnsi="Times New Roman" w:cs="Times New Roman"/>
          <w:color w:val="062732"/>
          <w:sz w:val="24"/>
          <w:szCs w:val="24"/>
          <w:lang w:eastAsia="ru-RU"/>
        </w:rPr>
      </w:pPr>
    </w:p>
    <w:p w:rsidR="00020834" w:rsidRPr="007D5D86" w:rsidRDefault="00020834" w:rsidP="00020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5D86">
        <w:rPr>
          <w:rFonts w:ascii="Arial" w:eastAsia="Times New Roman" w:hAnsi="Arial" w:cs="Arial"/>
          <w:sz w:val="24"/>
          <w:szCs w:val="24"/>
        </w:rPr>
        <w:t>Глава МО «Хогот»</w:t>
      </w:r>
    </w:p>
    <w:p w:rsidR="00020834" w:rsidRPr="007D5D86" w:rsidRDefault="00020834" w:rsidP="00020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В.А. Дудкин</w:t>
      </w:r>
    </w:p>
    <w:p w:rsidR="00020834" w:rsidRPr="007D5D86" w:rsidRDefault="00020834" w:rsidP="0002083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:rsidR="00020834" w:rsidRPr="007D5D86" w:rsidRDefault="00020834" w:rsidP="0002083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:rsidR="00020834" w:rsidRPr="007D5D86" w:rsidRDefault="00020834" w:rsidP="0002083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7D5D86">
        <w:rPr>
          <w:rFonts w:ascii="Courier New" w:eastAsia="Times New Roman" w:hAnsi="Courier New" w:cs="Courier New"/>
          <w:bCs/>
          <w:lang w:eastAsia="ru-RU"/>
        </w:rPr>
        <w:t>Приложение N 1</w:t>
      </w:r>
    </w:p>
    <w:p w:rsidR="00020834" w:rsidRPr="007D5D86" w:rsidRDefault="00020834" w:rsidP="0002083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7D5D86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w:anchor="sub_0" w:history="1">
        <w:r w:rsidRPr="007D5D86">
          <w:rPr>
            <w:rFonts w:ascii="Courier New" w:eastAsia="Times New Roman" w:hAnsi="Courier New" w:cs="Courier New"/>
            <w:lang w:eastAsia="ru-RU"/>
          </w:rPr>
          <w:t>постановлению</w:t>
        </w:r>
      </w:hyperlink>
      <w:r w:rsidRPr="007D5D86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020834" w:rsidRPr="007D5D86" w:rsidRDefault="00020834" w:rsidP="0002083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7D5D86">
        <w:rPr>
          <w:rFonts w:ascii="Courier New" w:eastAsia="Times New Roman" w:hAnsi="Courier New" w:cs="Courier New"/>
          <w:bCs/>
          <w:lang w:eastAsia="ru-RU"/>
        </w:rPr>
        <w:t xml:space="preserve">от </w:t>
      </w:r>
      <w:r>
        <w:rPr>
          <w:rFonts w:ascii="Courier New" w:eastAsia="Times New Roman" w:hAnsi="Courier New" w:cs="Courier New"/>
          <w:bCs/>
          <w:lang w:eastAsia="ru-RU"/>
        </w:rPr>
        <w:t>20.0</w:t>
      </w:r>
      <w:r>
        <w:rPr>
          <w:rFonts w:ascii="Courier New" w:eastAsia="Times New Roman" w:hAnsi="Courier New" w:cs="Courier New"/>
          <w:bCs/>
          <w:lang w:eastAsia="ru-RU"/>
        </w:rPr>
        <w:t>1</w:t>
      </w:r>
      <w:r>
        <w:rPr>
          <w:rFonts w:ascii="Courier New" w:eastAsia="Times New Roman" w:hAnsi="Courier New" w:cs="Courier New"/>
          <w:bCs/>
          <w:lang w:eastAsia="ru-RU"/>
        </w:rPr>
        <w:t>.2023</w:t>
      </w:r>
      <w:r w:rsidRPr="007D5D86">
        <w:rPr>
          <w:rFonts w:ascii="Courier New" w:eastAsia="Times New Roman" w:hAnsi="Courier New" w:cs="Courier New"/>
          <w:bCs/>
          <w:lang w:eastAsia="ru-RU"/>
        </w:rPr>
        <w:t xml:space="preserve"> N </w:t>
      </w:r>
      <w:r w:rsidR="00BB26B3">
        <w:rPr>
          <w:rFonts w:ascii="Courier New" w:eastAsia="Times New Roman" w:hAnsi="Courier New" w:cs="Courier New"/>
          <w:bCs/>
          <w:lang w:eastAsia="ru-RU"/>
        </w:rPr>
        <w:t>8</w:t>
      </w:r>
      <w:bookmarkStart w:id="0" w:name="_GoBack"/>
      <w:bookmarkEnd w:id="0"/>
    </w:p>
    <w:p w:rsidR="00020834" w:rsidRPr="007D5D86" w:rsidRDefault="00020834" w:rsidP="00020834">
      <w:pPr>
        <w:spacing w:after="0" w:line="240" w:lineRule="auto"/>
        <w:jc w:val="both"/>
        <w:rPr>
          <w:rFonts w:ascii="Times New Roman" w:eastAsia="Calibri" w:hAnsi="Times New Roman" w:cs="Times New Roman"/>
          <w:color w:val="062732"/>
          <w:sz w:val="24"/>
          <w:szCs w:val="24"/>
          <w:lang w:eastAsia="ru-RU"/>
        </w:rPr>
      </w:pPr>
    </w:p>
    <w:p w:rsidR="00020834" w:rsidRPr="007D5D86" w:rsidRDefault="00020834" w:rsidP="00020834">
      <w:pPr>
        <w:spacing w:after="0" w:line="120" w:lineRule="atLeast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7D5D86">
        <w:rPr>
          <w:rFonts w:ascii="Arial" w:eastAsia="Calibri" w:hAnsi="Arial" w:cs="Arial"/>
          <w:b/>
          <w:sz w:val="32"/>
          <w:szCs w:val="32"/>
          <w:lang w:eastAsia="ru-RU"/>
        </w:rPr>
        <w:t xml:space="preserve">ПРОГРАММА «ПРОФИЛАКТИКА </w:t>
      </w:r>
      <w:proofErr w:type="gramStart"/>
      <w:r w:rsidRPr="007D5D86">
        <w:rPr>
          <w:rFonts w:ascii="Arial" w:eastAsia="Calibri" w:hAnsi="Arial" w:cs="Arial"/>
          <w:b/>
          <w:sz w:val="32"/>
          <w:szCs w:val="32"/>
          <w:lang w:eastAsia="ru-RU"/>
        </w:rPr>
        <w:t>НАРКОТИЧЕСКОЙ</w:t>
      </w:r>
      <w:proofErr w:type="gramEnd"/>
      <w:r w:rsidRPr="007D5D86">
        <w:rPr>
          <w:rFonts w:ascii="Arial" w:eastAsia="Calibri" w:hAnsi="Arial" w:cs="Arial"/>
          <w:b/>
          <w:sz w:val="32"/>
          <w:szCs w:val="32"/>
          <w:lang w:eastAsia="ru-RU"/>
        </w:rPr>
        <w:t xml:space="preserve">, </w:t>
      </w:r>
      <w:proofErr w:type="gramStart"/>
      <w:r w:rsidRPr="007D5D86">
        <w:rPr>
          <w:rFonts w:ascii="Arial" w:eastAsia="Calibri" w:hAnsi="Arial" w:cs="Arial"/>
          <w:b/>
          <w:sz w:val="32"/>
          <w:szCs w:val="32"/>
          <w:lang w:eastAsia="ru-RU"/>
        </w:rPr>
        <w:t>АЛКОГОЛЬНОЙ</w:t>
      </w:r>
      <w:proofErr w:type="gramEnd"/>
      <w:r w:rsidRPr="007D5D86">
        <w:rPr>
          <w:rFonts w:ascii="Arial" w:eastAsia="Calibri" w:hAnsi="Arial" w:cs="Arial"/>
          <w:b/>
          <w:sz w:val="32"/>
          <w:szCs w:val="32"/>
          <w:lang w:eastAsia="ru-RU"/>
        </w:rPr>
        <w:t xml:space="preserve">, ТАБАКОКУРЕНИЯ И ИНЫХ ЗАВИСИМОСТЕЙ В МО «ХОГОТ» НА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2023-2025</w:t>
      </w:r>
      <w:r w:rsidRPr="007D5D86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ГОДЫ»</w:t>
      </w:r>
      <w:r w:rsidRPr="007D5D86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020834" w:rsidRPr="007D5D86" w:rsidRDefault="00020834" w:rsidP="00020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0834" w:rsidRPr="007D5D86" w:rsidRDefault="00020834" w:rsidP="00020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5D8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Паспорт</w:t>
      </w:r>
    </w:p>
    <w:p w:rsidR="00020834" w:rsidRPr="007D5D86" w:rsidRDefault="00020834" w:rsidP="00020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6"/>
      </w:tblGrid>
      <w:tr w:rsidR="00020834" w:rsidRPr="007D5D86" w:rsidTr="00602A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«Профилактика наркотической, алкогольной, </w:t>
            </w:r>
            <w:proofErr w:type="spellStart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иных зависимостей в </w:t>
            </w: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муниципальном образовании «Хогот» на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2023-2025</w:t>
            </w: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20834" w:rsidRPr="007D5D86" w:rsidTr="00602A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Дата, номер, наименование правового акта, утвердившего Программу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4" w:rsidRPr="007D5D86" w:rsidRDefault="00020834" w:rsidP="0002083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вление главы МО «Хогот» от «07</w:t>
            </w: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января 2023г. №7</w:t>
            </w:r>
          </w:p>
        </w:tc>
      </w:tr>
      <w:tr w:rsidR="00020834" w:rsidRPr="007D5D86" w:rsidTr="00602A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7D5D86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  <w:t>Цели Программы: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1Формирование мотивации здорового образа жизни и первичная профилактика употребления наркотических, алкогольных, </w:t>
            </w:r>
            <w:proofErr w:type="spellStart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иных веществ.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7D5D86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1.Формирование навыков ответственного поведения, навыков сознательного отказа от наркотических, алкогольных, </w:t>
            </w:r>
            <w:proofErr w:type="spellStart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и иных веществ в ситуации давления группы.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Создание условий для личностного роста и самореализации, формирования позитивного отношения к себе и окружающему миру.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3.Информирование о пагубном воздействии наркотических, алкогольных, </w:t>
            </w:r>
            <w:proofErr w:type="spellStart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иных веществ на организм человека и последствиях злоупотребления ими.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4.Информирование населения о службах помощи, досуговых  центрах, службах  занятости для молодежи.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5.Изучение и обобщение, имеющегося по профилактике употребления наркотических, алкогольных, </w:t>
            </w:r>
            <w:proofErr w:type="spellStart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иных веществ.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6.Организация мероприятий по профилактике наркомании</w:t>
            </w:r>
            <w:proofErr w:type="gramStart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ротиводействия незаконному обороту наркотических средств и психотропных веществ среди населения.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7.Привлечение квалифицированных специалистов по профилактической работе.</w:t>
            </w:r>
          </w:p>
        </w:tc>
      </w:tr>
      <w:tr w:rsidR="00020834" w:rsidRPr="007D5D86" w:rsidTr="00602A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2023-2025</w:t>
            </w: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020834" w:rsidRPr="007D5D86" w:rsidTr="00602A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Средства бюджета МО «Хогот» 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– 1000 рублей.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– 1000 рублей.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 </w:t>
            </w: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рублей.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Всего по программе –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Pr="007D5D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 рублей.</w:t>
            </w:r>
          </w:p>
          <w:p w:rsidR="00020834" w:rsidRPr="007D5D86" w:rsidRDefault="00020834" w:rsidP="00602AA5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20834" w:rsidRPr="007D5D86" w:rsidRDefault="00020834" w:rsidP="00020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834" w:rsidRPr="007D5D86" w:rsidRDefault="00020834" w:rsidP="000208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5D86">
        <w:rPr>
          <w:rFonts w:ascii="Arial" w:eastAsia="Calibri" w:hAnsi="Arial" w:cs="Arial"/>
          <w:b/>
          <w:sz w:val="32"/>
          <w:szCs w:val="32"/>
          <w:lang w:eastAsia="ru-RU"/>
        </w:rPr>
        <w:t>1. ОБЩИЕ ПОЛОЖЕНИЯ</w:t>
      </w:r>
    </w:p>
    <w:p w:rsidR="00020834" w:rsidRPr="007D5D86" w:rsidRDefault="00020834" w:rsidP="00020834">
      <w:pPr>
        <w:spacing w:after="0" w:line="240" w:lineRule="auto"/>
        <w:rPr>
          <w:rFonts w:ascii="Arial" w:eastAsia="Calibri" w:hAnsi="Arial" w:cs="Arial"/>
          <w:sz w:val="32"/>
          <w:szCs w:val="32"/>
          <w:lang w:eastAsia="ru-RU"/>
        </w:rPr>
      </w:pP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настоящее время первичная профилактика наркотической, алкогольной,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зависимостей является ключевым социальным заказом для Министерства образования Российской Федерации. Общество, в </w:t>
      </w:r>
      <w:proofErr w:type="gramStart"/>
      <w:r w:rsidRPr="007D5D86">
        <w:rPr>
          <w:rFonts w:ascii="Arial" w:eastAsia="Calibri" w:hAnsi="Arial" w:cs="Arial"/>
          <w:sz w:val="24"/>
          <w:szCs w:val="24"/>
          <w:lang w:eastAsia="ru-RU"/>
        </w:rPr>
        <w:t>котором</w:t>
      </w:r>
      <w:proofErr w:type="gram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мы живем, характеризуется достаточно высокой степенью социальной нестабильности. Девальвация культурных ценностей, неуверенность в завтрашнем </w:t>
      </w:r>
      <w:proofErr w:type="gramStart"/>
      <w:r w:rsidRPr="007D5D86">
        <w:rPr>
          <w:rFonts w:ascii="Arial" w:eastAsia="Calibri" w:hAnsi="Arial" w:cs="Arial"/>
          <w:sz w:val="24"/>
          <w:szCs w:val="24"/>
          <w:lang w:eastAsia="ru-RU"/>
        </w:rPr>
        <w:t>дне</w:t>
      </w:r>
      <w:proofErr w:type="gramEnd"/>
      <w:r w:rsidRPr="007D5D86">
        <w:rPr>
          <w:rFonts w:ascii="Arial" w:eastAsia="Calibri" w:hAnsi="Arial" w:cs="Arial"/>
          <w:sz w:val="24"/>
          <w:szCs w:val="24"/>
          <w:lang w:eastAsia="ru-RU"/>
        </w:rPr>
        <w:t>, неспособность части населения, а особенно подростков и молодежи, активно  справляться с жизненными трудностями – вот те предпосылки, которые обеспечивают наркомании и алкоголизму прочные позиции в обществе.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Таким образом, именно сейчас, когда молодежь охвачена наркоманией и алкоголизмом, подвергается воздействию криминальных структур, оказывается в группе риска по заболеванию СПИДом, самое главное – предложить ей альтернативный образ жизни, наполненный творчеством.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Важно научить ребят уверенно, осознанно ответить «Нет!» на предложение употреблять наркотики или алкоголь.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Данная программа направлена на обучение сознательному отказу от употребления наркотических, алкогольных,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веществ, формирование ценностного отношения к себе и к собственному здоровью, умения выходить из проблемных ситуаций, формирование уверенности в себе.</w:t>
      </w:r>
    </w:p>
    <w:p w:rsidR="00020834" w:rsidRPr="007D5D86" w:rsidRDefault="00020834" w:rsidP="0002083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020834" w:rsidRPr="007D5D86" w:rsidRDefault="00020834" w:rsidP="000208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 xml:space="preserve">2. Основные направления </w:t>
      </w:r>
      <w:proofErr w:type="gramStart"/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>профилактической</w:t>
      </w:r>
      <w:proofErr w:type="gramEnd"/>
    </w:p>
    <w:p w:rsidR="00020834" w:rsidRPr="007D5D86" w:rsidRDefault="00020834" w:rsidP="000208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работы  в </w:t>
      </w:r>
      <w:proofErr w:type="gramStart"/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>рамках</w:t>
      </w:r>
      <w:proofErr w:type="gramEnd"/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 xml:space="preserve"> данной программы</w:t>
      </w:r>
    </w:p>
    <w:p w:rsidR="00020834" w:rsidRPr="007D5D86" w:rsidRDefault="00020834" w:rsidP="000208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-Профилактика употребления наркотических, алкогольных,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веще</w:t>
      </w:r>
      <w:proofErr w:type="gramStart"/>
      <w:r w:rsidRPr="007D5D86">
        <w:rPr>
          <w:rFonts w:ascii="Arial" w:eastAsia="Calibri" w:hAnsi="Arial" w:cs="Arial"/>
          <w:sz w:val="24"/>
          <w:szCs w:val="24"/>
          <w:lang w:eastAsia="ru-RU"/>
        </w:rPr>
        <w:t>ств ср</w:t>
      </w:r>
      <w:proofErr w:type="gramEnd"/>
      <w:r w:rsidRPr="007D5D86">
        <w:rPr>
          <w:rFonts w:ascii="Arial" w:eastAsia="Calibri" w:hAnsi="Arial" w:cs="Arial"/>
          <w:sz w:val="24"/>
          <w:szCs w:val="24"/>
          <w:lang w:eastAsia="ru-RU"/>
        </w:rPr>
        <w:t>еди молодежи и подростков.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- Обеспечение молодежи и подростков психологической помощью,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- Создание условий для реализации творческого потенциала студентов.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- Организация работы по пресечению распространения наркотических, алкогольных,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веществ на территории учебных корпусов.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- Оценка эффективности проводимых мероприятий и работы структурных подразделений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мо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«Хогот», задействованных в организации профилактической работы по злоупотреблению наркотических, алкогольных,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веществ. </w:t>
      </w:r>
    </w:p>
    <w:p w:rsidR="00020834" w:rsidRPr="007D5D86" w:rsidRDefault="00020834" w:rsidP="00020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0834" w:rsidRPr="007D5D86" w:rsidRDefault="00020834" w:rsidP="000208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 xml:space="preserve">3. Перечень мероприятий 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Создание нормативно-правовой базы, обеспечивающей эффективное решение задач профилактики употребления наркотических, алкогольных,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- Проведение лекций, тренингов по профилактике употребления психотропных веще</w:t>
      </w:r>
      <w:proofErr w:type="gramStart"/>
      <w:r w:rsidRPr="007D5D86">
        <w:rPr>
          <w:rFonts w:ascii="Arial" w:eastAsia="Calibri" w:hAnsi="Arial" w:cs="Arial"/>
          <w:sz w:val="24"/>
          <w:szCs w:val="24"/>
          <w:lang w:eastAsia="ru-RU"/>
        </w:rPr>
        <w:t>ств дл</w:t>
      </w:r>
      <w:proofErr w:type="gramEnd"/>
      <w:r w:rsidRPr="007D5D86">
        <w:rPr>
          <w:rFonts w:ascii="Arial" w:eastAsia="Calibri" w:hAnsi="Arial" w:cs="Arial"/>
          <w:sz w:val="24"/>
          <w:szCs w:val="24"/>
          <w:lang w:eastAsia="ru-RU"/>
        </w:rPr>
        <w:t>я населения.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- Организация и проведение антинаркотических акций, конкурсов, плакатов, тематических выступлений.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- Создание на базе ДНТ волонтерского движения по профилактике употребления наркотических, алкогольных,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веще</w:t>
      </w:r>
      <w:proofErr w:type="gramStart"/>
      <w:r w:rsidRPr="007D5D86">
        <w:rPr>
          <w:rFonts w:ascii="Arial" w:eastAsia="Calibri" w:hAnsi="Arial" w:cs="Arial"/>
          <w:sz w:val="24"/>
          <w:szCs w:val="24"/>
          <w:lang w:eastAsia="ru-RU"/>
        </w:rPr>
        <w:t>ств ср</w:t>
      </w:r>
      <w:proofErr w:type="gramEnd"/>
      <w:r w:rsidRPr="007D5D86">
        <w:rPr>
          <w:rFonts w:ascii="Arial" w:eastAsia="Calibri" w:hAnsi="Arial" w:cs="Arial"/>
          <w:sz w:val="24"/>
          <w:szCs w:val="24"/>
          <w:lang w:eastAsia="ru-RU"/>
        </w:rPr>
        <w:t>еди населения.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- Формирование здорового образа жизни на селе.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- Информирование о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наркоситуации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среди молодежи Иркутской области.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- Контроль качества профилактической работы.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D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0834" w:rsidRPr="007D5D86" w:rsidRDefault="00020834" w:rsidP="000208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>4. Ожидаемые конечные результаты</w:t>
      </w:r>
    </w:p>
    <w:p w:rsidR="00020834" w:rsidRPr="007D5D86" w:rsidRDefault="00020834" w:rsidP="000208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 xml:space="preserve"> реализации Программы</w:t>
      </w:r>
    </w:p>
    <w:p w:rsidR="00020834" w:rsidRPr="007D5D86" w:rsidRDefault="00020834" w:rsidP="00020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Наработка опыта по организации и проведению работы по профилактике употребления наркотических, алкогольных,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веще</w:t>
      </w:r>
      <w:proofErr w:type="gramStart"/>
      <w:r w:rsidRPr="007D5D86">
        <w:rPr>
          <w:rFonts w:ascii="Arial" w:eastAsia="Calibri" w:hAnsi="Arial" w:cs="Arial"/>
          <w:sz w:val="24"/>
          <w:szCs w:val="24"/>
          <w:lang w:eastAsia="ru-RU"/>
        </w:rPr>
        <w:t>ств ср</w:t>
      </w:r>
      <w:proofErr w:type="gramEnd"/>
      <w:r w:rsidRPr="007D5D86">
        <w:rPr>
          <w:rFonts w:ascii="Arial" w:eastAsia="Calibri" w:hAnsi="Arial" w:cs="Arial"/>
          <w:sz w:val="24"/>
          <w:szCs w:val="24"/>
          <w:lang w:eastAsia="ru-RU"/>
        </w:rPr>
        <w:t>еди населения.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- Формирование среди населения осознанного негативного отношения к употреблению наркотических, алкогольных,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веществ.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- Организация волонтерских групп для проведения профилактической группы.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- Налаживание сотрудничества с районными, городскими и областными организациями и медицинскими учреждениями, занимающимися профилактикой употребления наркотических, алкогольных,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веществ.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- Укрепление материально-технической базы для организации профилактической работы в </w:t>
      </w:r>
      <w:proofErr w:type="gramStart"/>
      <w:r w:rsidRPr="007D5D86">
        <w:rPr>
          <w:rFonts w:ascii="Arial" w:eastAsia="Calibri" w:hAnsi="Arial" w:cs="Arial"/>
          <w:sz w:val="24"/>
          <w:szCs w:val="24"/>
          <w:lang w:eastAsia="ru-RU"/>
        </w:rPr>
        <w:t>Доме</w:t>
      </w:r>
      <w:proofErr w:type="gram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народного творчества.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- Распространение информации о причинах, формах и последствиях употребления наркотических, алкогольных,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табакокурения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 и иных 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u w:val="single"/>
          <w:lang w:eastAsia="ru-RU"/>
        </w:rPr>
        <w:t>Администрация муниципального образования  «Хогот»: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1) участвует в разработке настоящей Программы;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2) координирует работу всех заинтересованных лиц и организаций при реализации настоящей Программы;</w:t>
      </w:r>
    </w:p>
    <w:p w:rsidR="00020834" w:rsidRPr="007D5D86" w:rsidRDefault="00020834" w:rsidP="0002083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 xml:space="preserve">3) проводит мониторинг и анализирует эффективность реализации настоящей </w:t>
      </w:r>
      <w:proofErr w:type="spellStart"/>
      <w:r w:rsidRPr="007D5D86">
        <w:rPr>
          <w:rFonts w:ascii="Arial" w:eastAsia="Calibri" w:hAnsi="Arial" w:cs="Arial"/>
          <w:sz w:val="24"/>
          <w:szCs w:val="24"/>
          <w:lang w:eastAsia="ru-RU"/>
        </w:rPr>
        <w:t>Пограммы</w:t>
      </w:r>
      <w:proofErr w:type="spellEnd"/>
      <w:r w:rsidRPr="007D5D86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020834" w:rsidRPr="007D5D86" w:rsidRDefault="00020834" w:rsidP="000208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 xml:space="preserve">5 Объемы и источники </w:t>
      </w:r>
      <w:proofErr w:type="gramStart"/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>финансовых</w:t>
      </w:r>
      <w:proofErr w:type="gramEnd"/>
    </w:p>
    <w:p w:rsidR="00020834" w:rsidRPr="007D5D86" w:rsidRDefault="00020834" w:rsidP="000208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b/>
          <w:sz w:val="24"/>
          <w:szCs w:val="24"/>
          <w:lang w:eastAsia="ru-RU"/>
        </w:rPr>
        <w:t xml:space="preserve"> и материальных затрат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Финансирование работ производится за счет:</w:t>
      </w:r>
    </w:p>
    <w:p w:rsidR="00020834" w:rsidRPr="007D5D86" w:rsidRDefault="00020834" w:rsidP="000208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1. бюджета муниципального образования «Хогот»;</w:t>
      </w:r>
    </w:p>
    <w:p w:rsidR="00020834" w:rsidRPr="007D5D86" w:rsidRDefault="00020834" w:rsidP="000208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2. 1000 рублей (Одна тысяча рублей) ежегодно.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u w:val="single"/>
          <w:lang w:eastAsia="ru-RU"/>
        </w:rPr>
        <w:t>Администрация муниципального образования  «Хогот»: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1) участвует в разработке настоящей Программы;</w:t>
      </w:r>
    </w:p>
    <w:p w:rsidR="00020834" w:rsidRPr="007D5D86" w:rsidRDefault="00020834" w:rsidP="00020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2) координирует работу всех заинтересованных лиц и организаций при реализации настоящей Программы;</w:t>
      </w:r>
    </w:p>
    <w:p w:rsidR="00020834" w:rsidRPr="007D5D86" w:rsidRDefault="00020834" w:rsidP="00020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D86">
        <w:rPr>
          <w:rFonts w:ascii="Arial" w:eastAsia="Calibri" w:hAnsi="Arial" w:cs="Arial"/>
          <w:sz w:val="24"/>
          <w:szCs w:val="24"/>
          <w:lang w:eastAsia="ru-RU"/>
        </w:rPr>
        <w:t>3) проводит мониторинг и анализирует эффективность реализации настоящей Программы.</w:t>
      </w:r>
    </w:p>
    <w:p w:rsidR="00020834" w:rsidRDefault="00020834" w:rsidP="00020834"/>
    <w:p w:rsidR="008A27A0" w:rsidRDefault="008A27A0"/>
    <w:sectPr w:rsidR="008A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34"/>
    <w:rsid w:val="00020834"/>
    <w:rsid w:val="00160CBC"/>
    <w:rsid w:val="008A27A0"/>
    <w:rsid w:val="00B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2023-02-07T07:25:00Z</dcterms:created>
  <dcterms:modified xsi:type="dcterms:W3CDTF">2023-02-07T08:18:00Z</dcterms:modified>
</cp:coreProperties>
</file>