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7A" w:rsidRDefault="00EE267A" w:rsidP="00EE267A">
      <w:pPr>
        <w:spacing w:after="0" w:line="240" w:lineRule="auto"/>
        <w:jc w:val="center"/>
        <w:rPr>
          <w:rFonts w:ascii="Times New Roman" w:hAnsi="Times New Roman"/>
          <w:sz w:val="24"/>
          <w:szCs w:val="24"/>
        </w:rPr>
      </w:pPr>
      <w:r>
        <w:rPr>
          <w:rFonts w:ascii="Times New Roman" w:eastAsia="Times New Roman" w:hAnsi="Times New Roman"/>
          <w:color w:val="5F5F5F"/>
          <w:sz w:val="20"/>
          <w:szCs w:val="20"/>
          <w:lang w:eastAsia="ru-RU"/>
        </w:rPr>
        <w:t> </w:t>
      </w:r>
      <w:r>
        <w:rPr>
          <w:rFonts w:ascii="Times New Roman" w:hAnsi="Times New Roman"/>
          <w:sz w:val="24"/>
          <w:szCs w:val="24"/>
        </w:rPr>
        <w:t>РОССИЙСКАЯ ФЕДЕРАЦИЯ</w:t>
      </w:r>
    </w:p>
    <w:p w:rsidR="00EE267A" w:rsidRDefault="00EE267A" w:rsidP="00EE267A">
      <w:pPr>
        <w:spacing w:after="0" w:line="240" w:lineRule="auto"/>
        <w:jc w:val="center"/>
        <w:rPr>
          <w:rFonts w:ascii="Times New Roman" w:hAnsi="Times New Roman"/>
          <w:sz w:val="24"/>
          <w:szCs w:val="24"/>
        </w:rPr>
      </w:pPr>
      <w:r>
        <w:rPr>
          <w:rFonts w:ascii="Times New Roman" w:hAnsi="Times New Roman"/>
          <w:sz w:val="24"/>
          <w:szCs w:val="24"/>
        </w:rPr>
        <w:t>ИРКУТСКАЯ ОБЛАСТЬ</w:t>
      </w:r>
    </w:p>
    <w:p w:rsidR="00EE267A" w:rsidRDefault="00EE267A" w:rsidP="00EE267A">
      <w:pPr>
        <w:spacing w:after="0" w:line="240" w:lineRule="auto"/>
        <w:jc w:val="center"/>
        <w:rPr>
          <w:rFonts w:ascii="Times New Roman" w:hAnsi="Times New Roman"/>
          <w:sz w:val="24"/>
          <w:szCs w:val="24"/>
        </w:rPr>
      </w:pPr>
      <w:r>
        <w:rPr>
          <w:rFonts w:ascii="Times New Roman" w:hAnsi="Times New Roman"/>
          <w:sz w:val="24"/>
          <w:szCs w:val="24"/>
        </w:rPr>
        <w:t>БАЯНДАЕВСКИЙ РАЙОН</w:t>
      </w:r>
    </w:p>
    <w:p w:rsidR="00EE267A" w:rsidRDefault="00EE267A" w:rsidP="00EE267A">
      <w:pPr>
        <w:spacing w:after="0" w:line="240" w:lineRule="auto"/>
        <w:jc w:val="center"/>
        <w:rPr>
          <w:rFonts w:ascii="Times New Roman" w:hAnsi="Times New Roman"/>
          <w:sz w:val="24"/>
          <w:szCs w:val="24"/>
        </w:rPr>
      </w:pPr>
      <w:r>
        <w:rPr>
          <w:rFonts w:ascii="Times New Roman" w:hAnsi="Times New Roman"/>
          <w:sz w:val="24"/>
          <w:szCs w:val="24"/>
        </w:rPr>
        <w:t>АДМИНИСТРАЦИЯ</w:t>
      </w:r>
    </w:p>
    <w:p w:rsidR="00EE267A" w:rsidRDefault="0069161A" w:rsidP="00EE267A">
      <w:pPr>
        <w:spacing w:after="0" w:line="240" w:lineRule="auto"/>
        <w:jc w:val="center"/>
        <w:rPr>
          <w:rFonts w:ascii="Times New Roman" w:hAnsi="Times New Roman"/>
          <w:sz w:val="24"/>
          <w:szCs w:val="24"/>
        </w:rPr>
      </w:pPr>
      <w:r>
        <w:rPr>
          <w:rFonts w:ascii="Times New Roman" w:hAnsi="Times New Roman"/>
          <w:sz w:val="24"/>
          <w:szCs w:val="24"/>
        </w:rPr>
        <w:t>МУНИЦИПАЛЬНОГО ОБРАЗОВАНИЯ «ХОГОТ</w:t>
      </w:r>
      <w:r w:rsidR="00EE267A">
        <w:rPr>
          <w:rFonts w:ascii="Times New Roman" w:hAnsi="Times New Roman"/>
          <w:sz w:val="24"/>
          <w:szCs w:val="24"/>
        </w:rPr>
        <w:t>»</w:t>
      </w:r>
    </w:p>
    <w:p w:rsidR="00EE267A" w:rsidRDefault="00EE267A" w:rsidP="00EE267A">
      <w:pPr>
        <w:spacing w:after="0" w:line="240" w:lineRule="auto"/>
        <w:jc w:val="center"/>
        <w:rPr>
          <w:rFonts w:ascii="Times New Roman" w:hAnsi="Times New Roman"/>
          <w:sz w:val="24"/>
          <w:szCs w:val="24"/>
        </w:rPr>
      </w:pPr>
      <w:r>
        <w:rPr>
          <w:rFonts w:ascii="Times New Roman" w:hAnsi="Times New Roman"/>
          <w:sz w:val="24"/>
          <w:szCs w:val="24"/>
        </w:rPr>
        <w:t xml:space="preserve">ПОСТАНОВЛЕНИЕ АДМИНИСТРАЦИИ  </w:t>
      </w:r>
    </w:p>
    <w:p w:rsidR="00EE267A" w:rsidRDefault="00EE267A" w:rsidP="00EE267A">
      <w:pPr>
        <w:spacing w:after="0" w:line="240" w:lineRule="auto"/>
        <w:jc w:val="center"/>
        <w:rPr>
          <w:rFonts w:ascii="Times New Roman" w:hAnsi="Times New Roman"/>
          <w:sz w:val="24"/>
          <w:szCs w:val="24"/>
        </w:rPr>
      </w:pPr>
    </w:p>
    <w:p w:rsidR="00EE267A" w:rsidRDefault="0069161A" w:rsidP="00EE267A">
      <w:pPr>
        <w:spacing w:after="0" w:line="240" w:lineRule="auto"/>
        <w:rPr>
          <w:rFonts w:ascii="Times New Roman" w:hAnsi="Times New Roman"/>
          <w:sz w:val="24"/>
          <w:szCs w:val="24"/>
        </w:rPr>
      </w:pPr>
      <w:r>
        <w:rPr>
          <w:rFonts w:ascii="Times New Roman" w:hAnsi="Times New Roman"/>
          <w:sz w:val="24"/>
          <w:szCs w:val="24"/>
        </w:rPr>
        <w:t>От «07</w:t>
      </w:r>
      <w:r w:rsidR="00EE267A">
        <w:rPr>
          <w:rFonts w:ascii="Times New Roman" w:hAnsi="Times New Roman"/>
          <w:sz w:val="24"/>
          <w:szCs w:val="24"/>
        </w:rPr>
        <w:t xml:space="preserve">» октября 2016 г.       </w:t>
      </w:r>
      <w:r>
        <w:rPr>
          <w:rFonts w:ascii="Times New Roman" w:hAnsi="Times New Roman"/>
          <w:sz w:val="24"/>
          <w:szCs w:val="24"/>
        </w:rPr>
        <w:t xml:space="preserve">                        №  66</w:t>
      </w:r>
      <w:r w:rsidR="00EE267A">
        <w:rPr>
          <w:rFonts w:ascii="Times New Roman" w:hAnsi="Times New Roman"/>
          <w:sz w:val="24"/>
          <w:szCs w:val="24"/>
        </w:rPr>
        <w:t xml:space="preserve">                                             с.</w:t>
      </w:r>
      <w:r>
        <w:rPr>
          <w:rFonts w:ascii="Times New Roman" w:hAnsi="Times New Roman"/>
          <w:sz w:val="24"/>
          <w:szCs w:val="24"/>
        </w:rPr>
        <w:t xml:space="preserve"> Хогот</w:t>
      </w:r>
    </w:p>
    <w:p w:rsidR="00EE267A" w:rsidRDefault="00EE267A" w:rsidP="00EE267A">
      <w:pPr>
        <w:spacing w:after="0" w:line="240" w:lineRule="auto"/>
        <w:rPr>
          <w:rFonts w:ascii="Times New Roman" w:hAnsi="Times New Roman"/>
          <w:sz w:val="24"/>
          <w:szCs w:val="24"/>
        </w:rPr>
      </w:pPr>
    </w:p>
    <w:p w:rsidR="00EE267A" w:rsidRDefault="00EE267A" w:rsidP="00EE267A">
      <w:pPr>
        <w:spacing w:after="0" w:line="240" w:lineRule="auto"/>
        <w:rPr>
          <w:rFonts w:ascii="Times New Roman" w:hAnsi="Times New Roman"/>
          <w:sz w:val="24"/>
          <w:szCs w:val="24"/>
        </w:rPr>
      </w:pPr>
    </w:p>
    <w:p w:rsidR="00EE267A" w:rsidRDefault="00EE267A" w:rsidP="00EE267A">
      <w:pPr>
        <w:spacing w:after="0" w:line="240" w:lineRule="auto"/>
        <w:jc w:val="center"/>
        <w:rPr>
          <w:rFonts w:ascii="Times New Roman" w:hAnsi="Times New Roman"/>
          <w:b/>
          <w:sz w:val="24"/>
          <w:szCs w:val="24"/>
        </w:rPr>
      </w:pPr>
      <w:r>
        <w:rPr>
          <w:rFonts w:ascii="Times New Roman" w:hAnsi="Times New Roman"/>
          <w:b/>
          <w:sz w:val="24"/>
          <w:szCs w:val="24"/>
        </w:rPr>
        <w:t>Об утверждении административного регламента</w:t>
      </w:r>
    </w:p>
    <w:p w:rsidR="00EE267A" w:rsidRDefault="00EE267A" w:rsidP="00EE267A">
      <w:pPr>
        <w:tabs>
          <w:tab w:val="left" w:pos="1843"/>
        </w:tabs>
        <w:spacing w:after="0" w:line="240" w:lineRule="auto"/>
        <w:jc w:val="center"/>
        <w:rPr>
          <w:rFonts w:ascii="Times New Roman" w:hAnsi="Times New Roman"/>
          <w:b/>
          <w:sz w:val="24"/>
          <w:szCs w:val="24"/>
        </w:rPr>
      </w:pPr>
      <w:r>
        <w:rPr>
          <w:rFonts w:ascii="Times New Roman" w:hAnsi="Times New Roman"/>
          <w:b/>
          <w:sz w:val="24"/>
          <w:szCs w:val="24"/>
        </w:rPr>
        <w:t xml:space="preserve">предоставления муниципальной услуги «Выдача справок, выписок из </w:t>
      </w:r>
      <w:proofErr w:type="spellStart"/>
      <w:r>
        <w:rPr>
          <w:rFonts w:ascii="Times New Roman" w:hAnsi="Times New Roman"/>
          <w:b/>
          <w:sz w:val="24"/>
          <w:szCs w:val="24"/>
        </w:rPr>
        <w:t>похозяйственных</w:t>
      </w:r>
      <w:proofErr w:type="spellEnd"/>
      <w:r>
        <w:rPr>
          <w:rFonts w:ascii="Times New Roman" w:hAnsi="Times New Roman"/>
          <w:b/>
          <w:sz w:val="24"/>
          <w:szCs w:val="24"/>
        </w:rPr>
        <w:t xml:space="preserve"> книг»</w:t>
      </w:r>
    </w:p>
    <w:p w:rsidR="00EE267A" w:rsidRDefault="00EE267A" w:rsidP="00EE267A">
      <w:pPr>
        <w:tabs>
          <w:tab w:val="left" w:pos="1843"/>
        </w:tabs>
        <w:spacing w:after="0" w:line="240" w:lineRule="auto"/>
        <w:jc w:val="center"/>
        <w:rPr>
          <w:rFonts w:ascii="Times New Roman" w:hAnsi="Times New Roman"/>
          <w:b/>
          <w:sz w:val="24"/>
          <w:szCs w:val="24"/>
        </w:rPr>
      </w:pPr>
    </w:p>
    <w:p w:rsidR="00EE267A" w:rsidRDefault="00EE267A" w:rsidP="00EE267A">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bookmarkStart w:id="0" w:name="sub_1"/>
      <w:r>
        <w:rPr>
          <w:rFonts w:ascii="Times New Roman" w:hAnsi="Times New Roman"/>
          <w:sz w:val="24"/>
          <w:szCs w:val="24"/>
        </w:rPr>
        <w:fldChar w:fldCharType="begin"/>
      </w:r>
      <w:r>
        <w:rPr>
          <w:rFonts w:ascii="Times New Roman" w:hAnsi="Times New Roman"/>
          <w:sz w:val="24"/>
          <w:szCs w:val="24"/>
        </w:rPr>
        <w:instrText xml:space="preserve"> HYPERLINK "consultantplus://offline/main?base=RLAW411;n=50246;fld=134" </w:instrText>
      </w:r>
      <w:r>
        <w:rPr>
          <w:rFonts w:ascii="Times New Roman" w:hAnsi="Times New Roman"/>
          <w:sz w:val="24"/>
          <w:szCs w:val="24"/>
        </w:rPr>
        <w:fldChar w:fldCharType="separate"/>
      </w:r>
      <w:r>
        <w:rPr>
          <w:rStyle w:val="a3"/>
          <w:rFonts w:ascii="Times New Roman" w:hAnsi="Times New Roman"/>
          <w:sz w:val="24"/>
          <w:szCs w:val="24"/>
        </w:rPr>
        <w:t>постановлением</w:t>
      </w:r>
      <w:r>
        <w:rPr>
          <w:rFonts w:ascii="Times New Roman" w:hAnsi="Times New Roman"/>
          <w:sz w:val="24"/>
          <w:szCs w:val="24"/>
        </w:rPr>
        <w:fldChar w:fldCharType="end"/>
      </w:r>
      <w:r w:rsidR="0069161A">
        <w:rPr>
          <w:rFonts w:ascii="Times New Roman" w:hAnsi="Times New Roman"/>
          <w:sz w:val="24"/>
          <w:szCs w:val="24"/>
        </w:rPr>
        <w:t xml:space="preserve"> главы от</w:t>
      </w:r>
      <w:r w:rsidR="00837B40">
        <w:rPr>
          <w:rFonts w:ascii="Times New Roman" w:hAnsi="Times New Roman"/>
          <w:sz w:val="24"/>
          <w:szCs w:val="24"/>
        </w:rPr>
        <w:t xml:space="preserve"> 09.07.2012</w:t>
      </w:r>
      <w:r w:rsidR="0069161A">
        <w:rPr>
          <w:rFonts w:ascii="Times New Roman" w:hAnsi="Times New Roman"/>
          <w:sz w:val="24"/>
          <w:szCs w:val="24"/>
        </w:rPr>
        <w:t xml:space="preserve"> </w:t>
      </w:r>
      <w:r w:rsidR="00837B40">
        <w:rPr>
          <w:rFonts w:ascii="Times New Roman" w:hAnsi="Times New Roman"/>
          <w:sz w:val="24"/>
          <w:szCs w:val="24"/>
        </w:rPr>
        <w:t xml:space="preserve"> г. № 25/1</w:t>
      </w:r>
      <w:bookmarkStart w:id="1" w:name="_GoBack"/>
      <w:bookmarkEnd w:id="1"/>
      <w:r>
        <w:rPr>
          <w:rFonts w:ascii="Times New Roman" w:hAnsi="Times New Roman"/>
          <w:sz w:val="24"/>
          <w:szCs w:val="24"/>
        </w:rPr>
        <w:t xml:space="preserve"> "О порядке разработки и утверждении административных регламентов предоставле</w:t>
      </w:r>
      <w:r w:rsidR="0069161A">
        <w:rPr>
          <w:rFonts w:ascii="Times New Roman" w:hAnsi="Times New Roman"/>
          <w:sz w:val="24"/>
          <w:szCs w:val="24"/>
        </w:rPr>
        <w:t>ния муниципальных услуг МО «Хогот</w:t>
      </w:r>
      <w:r>
        <w:rPr>
          <w:rFonts w:ascii="Times New Roman" w:hAnsi="Times New Roman"/>
          <w:sz w:val="24"/>
          <w:szCs w:val="24"/>
        </w:rPr>
        <w:t>», Уставом муниципальн</w:t>
      </w:r>
      <w:r w:rsidR="0069161A">
        <w:rPr>
          <w:rFonts w:ascii="Times New Roman" w:hAnsi="Times New Roman"/>
          <w:sz w:val="24"/>
          <w:szCs w:val="24"/>
        </w:rPr>
        <w:t>ого образования «Хогот</w:t>
      </w:r>
      <w:r>
        <w:rPr>
          <w:rFonts w:ascii="Times New Roman" w:hAnsi="Times New Roman"/>
          <w:sz w:val="24"/>
          <w:szCs w:val="24"/>
        </w:rPr>
        <w:t xml:space="preserve">» администрация </w:t>
      </w:r>
      <w:r w:rsidR="0069161A">
        <w:rPr>
          <w:rFonts w:ascii="Times New Roman" w:hAnsi="Times New Roman"/>
          <w:sz w:val="24"/>
          <w:szCs w:val="24"/>
        </w:rPr>
        <w:t xml:space="preserve"> муниципального образования «Хогот</w:t>
      </w:r>
      <w:r>
        <w:rPr>
          <w:rFonts w:ascii="Times New Roman" w:hAnsi="Times New Roman"/>
          <w:sz w:val="24"/>
          <w:szCs w:val="24"/>
        </w:rPr>
        <w:t>» постановляет:</w:t>
      </w:r>
    </w:p>
    <w:p w:rsidR="00EE267A" w:rsidRDefault="00EE267A" w:rsidP="00EE267A">
      <w:pPr>
        <w:spacing w:after="0" w:line="240" w:lineRule="auto"/>
        <w:ind w:firstLine="567"/>
        <w:jc w:val="both"/>
        <w:rPr>
          <w:rFonts w:ascii="Times New Roman" w:hAnsi="Times New Roman"/>
          <w:sz w:val="24"/>
          <w:szCs w:val="24"/>
        </w:rPr>
      </w:pPr>
      <w:r>
        <w:rPr>
          <w:rFonts w:ascii="Times New Roman" w:hAnsi="Times New Roman"/>
          <w:sz w:val="24"/>
          <w:szCs w:val="24"/>
        </w:rPr>
        <w:t xml:space="preserve">1. Утвердить прилагаемый административный регламент предоставления муниципальной услуги «Выдача справок,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w:t>
      </w:r>
    </w:p>
    <w:bookmarkEnd w:id="0"/>
    <w:p w:rsidR="00EE267A" w:rsidRDefault="00EE267A" w:rsidP="00EE267A">
      <w:pPr>
        <w:spacing w:after="0" w:line="240" w:lineRule="auto"/>
        <w:ind w:firstLine="567"/>
        <w:jc w:val="both"/>
        <w:rPr>
          <w:rFonts w:ascii="Times New Roman" w:hAnsi="Times New Roman"/>
          <w:sz w:val="24"/>
          <w:szCs w:val="24"/>
        </w:rPr>
      </w:pPr>
      <w:r>
        <w:rPr>
          <w:rFonts w:ascii="Times New Roman" w:hAnsi="Times New Roman"/>
          <w:sz w:val="24"/>
          <w:szCs w:val="24"/>
        </w:rPr>
        <w:t>2. Опубликовать настоящее постановление на официаль</w:t>
      </w:r>
      <w:r w:rsidR="0069161A">
        <w:rPr>
          <w:rFonts w:ascii="Times New Roman" w:hAnsi="Times New Roman"/>
          <w:sz w:val="24"/>
          <w:szCs w:val="24"/>
        </w:rPr>
        <w:t>ном сайте администрации МО «Хогот</w:t>
      </w:r>
      <w:r>
        <w:rPr>
          <w:rFonts w:ascii="Times New Roman" w:hAnsi="Times New Roman"/>
          <w:sz w:val="24"/>
          <w:szCs w:val="24"/>
        </w:rPr>
        <w:t>» в информационно-телекоммуникационной сети «Интернет».</w:t>
      </w:r>
    </w:p>
    <w:p w:rsidR="00EE267A" w:rsidRDefault="00EE267A" w:rsidP="00EE267A">
      <w:pPr>
        <w:spacing w:after="0" w:line="240" w:lineRule="auto"/>
        <w:ind w:firstLine="567"/>
        <w:jc w:val="both"/>
        <w:rPr>
          <w:rFonts w:ascii="Times New Roman" w:hAnsi="Times New Roman"/>
          <w:sz w:val="24"/>
          <w:szCs w:val="24"/>
        </w:rPr>
      </w:pPr>
      <w:r>
        <w:rPr>
          <w:rFonts w:ascii="Times New Roman" w:hAnsi="Times New Roman"/>
          <w:sz w:val="24"/>
          <w:szCs w:val="24"/>
        </w:rPr>
        <w:t>3. Настоящее постановление вступает в силу с момента официального опубликования.</w:t>
      </w:r>
    </w:p>
    <w:p w:rsidR="00EE267A" w:rsidRDefault="0069161A" w:rsidP="00EE267A">
      <w:pPr>
        <w:spacing w:after="0" w:line="240" w:lineRule="auto"/>
        <w:ind w:firstLine="567"/>
        <w:jc w:val="both"/>
        <w:rPr>
          <w:rFonts w:ascii="Times New Roman" w:hAnsi="Times New Roman"/>
          <w:sz w:val="24"/>
          <w:szCs w:val="24"/>
        </w:rPr>
      </w:pPr>
      <w:r>
        <w:rPr>
          <w:rFonts w:ascii="Times New Roman" w:hAnsi="Times New Roman"/>
          <w:sz w:val="24"/>
          <w:szCs w:val="24"/>
        </w:rPr>
        <w:t>4. Постановление Главы МО «Хогот» от 25.04.2014г. № 11/2</w:t>
      </w:r>
      <w:r w:rsidR="00EE267A">
        <w:rPr>
          <w:rFonts w:ascii="Times New Roman" w:hAnsi="Times New Roman"/>
          <w:sz w:val="24"/>
          <w:szCs w:val="24"/>
        </w:rPr>
        <w:t xml:space="preserve"> «Об утверждении административного регламента «Выдача справок, выписок из </w:t>
      </w:r>
      <w:proofErr w:type="spellStart"/>
      <w:r w:rsidR="00EE267A">
        <w:rPr>
          <w:rFonts w:ascii="Times New Roman" w:hAnsi="Times New Roman"/>
          <w:sz w:val="24"/>
          <w:szCs w:val="24"/>
        </w:rPr>
        <w:t>похозяйственных</w:t>
      </w:r>
      <w:proofErr w:type="spellEnd"/>
      <w:r w:rsidR="00EE267A">
        <w:rPr>
          <w:rFonts w:ascii="Times New Roman" w:hAnsi="Times New Roman"/>
          <w:sz w:val="24"/>
          <w:szCs w:val="24"/>
        </w:rPr>
        <w:t xml:space="preserve"> книг» отменить.</w:t>
      </w:r>
    </w:p>
    <w:p w:rsidR="00EE267A" w:rsidRDefault="00EE267A" w:rsidP="00EE267A">
      <w:pPr>
        <w:spacing w:after="0" w:line="240" w:lineRule="auto"/>
        <w:ind w:firstLine="567"/>
        <w:jc w:val="both"/>
        <w:rPr>
          <w:rFonts w:ascii="Times New Roman" w:hAnsi="Times New Roman"/>
          <w:sz w:val="24"/>
          <w:szCs w:val="24"/>
        </w:rPr>
      </w:pPr>
      <w:r>
        <w:rPr>
          <w:rFonts w:ascii="Times New Roman" w:hAnsi="Times New Roman"/>
          <w:sz w:val="24"/>
          <w:szCs w:val="24"/>
        </w:rPr>
        <w:t>5. Контроль исполнения настоящег</w:t>
      </w:r>
      <w:r w:rsidR="0069161A">
        <w:rPr>
          <w:rFonts w:ascii="Times New Roman" w:hAnsi="Times New Roman"/>
          <w:sz w:val="24"/>
          <w:szCs w:val="24"/>
        </w:rPr>
        <w:t>о постановления возложить на управделами  администрации МО «Хогот</w:t>
      </w:r>
      <w:r>
        <w:rPr>
          <w:rFonts w:ascii="Times New Roman" w:hAnsi="Times New Roman"/>
          <w:sz w:val="24"/>
          <w:szCs w:val="24"/>
        </w:rPr>
        <w:t xml:space="preserve">» </w:t>
      </w:r>
    </w:p>
    <w:p w:rsidR="00EE267A" w:rsidRDefault="00EE267A" w:rsidP="00EE267A">
      <w:pPr>
        <w:spacing w:after="0" w:line="240" w:lineRule="auto"/>
        <w:ind w:firstLine="567"/>
        <w:jc w:val="both"/>
        <w:rPr>
          <w:rFonts w:ascii="Times New Roman" w:hAnsi="Times New Roman"/>
          <w:sz w:val="24"/>
          <w:szCs w:val="24"/>
        </w:rPr>
      </w:pPr>
    </w:p>
    <w:p w:rsidR="00EE267A" w:rsidRDefault="0069161A" w:rsidP="00EE267A">
      <w:pPr>
        <w:spacing w:after="0" w:line="240" w:lineRule="auto"/>
        <w:jc w:val="right"/>
        <w:rPr>
          <w:rFonts w:ascii="Times New Roman" w:hAnsi="Times New Roman"/>
          <w:sz w:val="24"/>
          <w:szCs w:val="24"/>
        </w:rPr>
      </w:pPr>
      <w:r>
        <w:rPr>
          <w:rFonts w:ascii="Times New Roman" w:hAnsi="Times New Roman"/>
          <w:sz w:val="24"/>
          <w:szCs w:val="24"/>
        </w:rPr>
        <w:t>Глава администрации МО «Хогот</w:t>
      </w:r>
      <w:r w:rsidR="00EE267A">
        <w:rPr>
          <w:rFonts w:ascii="Times New Roman" w:hAnsi="Times New Roman"/>
          <w:sz w:val="24"/>
          <w:szCs w:val="24"/>
        </w:rPr>
        <w:t>»</w:t>
      </w:r>
    </w:p>
    <w:p w:rsidR="0069161A" w:rsidRDefault="0069161A" w:rsidP="00EE267A">
      <w:pPr>
        <w:spacing w:after="0" w:line="240" w:lineRule="auto"/>
        <w:jc w:val="right"/>
        <w:rPr>
          <w:rFonts w:ascii="Times New Roman" w:hAnsi="Times New Roman"/>
          <w:sz w:val="24"/>
          <w:szCs w:val="24"/>
        </w:rPr>
      </w:pPr>
      <w:r>
        <w:rPr>
          <w:rFonts w:ascii="Times New Roman" w:hAnsi="Times New Roman"/>
          <w:sz w:val="24"/>
          <w:szCs w:val="24"/>
        </w:rPr>
        <w:t xml:space="preserve">В.П. </w:t>
      </w:r>
      <w:proofErr w:type="spellStart"/>
      <w:r>
        <w:rPr>
          <w:rFonts w:ascii="Times New Roman" w:hAnsi="Times New Roman"/>
          <w:sz w:val="24"/>
          <w:szCs w:val="24"/>
        </w:rPr>
        <w:t>Ханаров</w:t>
      </w:r>
      <w:proofErr w:type="spellEnd"/>
    </w:p>
    <w:p w:rsidR="00EE267A" w:rsidRDefault="00EE267A" w:rsidP="00EE267A">
      <w:pPr>
        <w:shd w:val="clear" w:color="auto" w:fill="FFFFFF"/>
        <w:spacing w:after="0" w:line="240" w:lineRule="auto"/>
        <w:rPr>
          <w:rFonts w:ascii="Times New Roman" w:hAnsi="Times New Roman"/>
          <w:sz w:val="24"/>
          <w:szCs w:val="24"/>
        </w:rPr>
      </w:pPr>
    </w:p>
    <w:p w:rsidR="00EE267A" w:rsidRDefault="00EE267A" w:rsidP="00EE267A">
      <w:pPr>
        <w:shd w:val="clear" w:color="auto" w:fill="FFFFFF"/>
        <w:spacing w:after="0" w:line="240" w:lineRule="auto"/>
        <w:rPr>
          <w:rFonts w:ascii="Tahoma" w:eastAsia="Times New Roman" w:hAnsi="Tahoma" w:cs="Tahoma"/>
          <w:color w:val="5F5F5F"/>
          <w:sz w:val="20"/>
          <w:szCs w:val="20"/>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r>
        <w:rPr>
          <w:rFonts w:ascii="Times New Roman" w:eastAsia="Times New Roman" w:hAnsi="Times New Roman"/>
          <w:color w:val="5F5F5F"/>
          <w:sz w:val="24"/>
          <w:szCs w:val="24"/>
          <w:lang w:eastAsia="ru-RU"/>
        </w:rPr>
        <w:t> </w:t>
      </w: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rsidR="00EE267A" w:rsidRDefault="00EE267A" w:rsidP="00EE267A">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к постановлению администрации</w:t>
      </w:r>
    </w:p>
    <w:p w:rsidR="00EE267A" w:rsidRDefault="00EE267A" w:rsidP="00EE267A">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образования</w:t>
      </w:r>
    </w:p>
    <w:p w:rsidR="00EE267A" w:rsidRDefault="00EE267A" w:rsidP="00EE267A">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69161A">
        <w:rPr>
          <w:rFonts w:ascii="Times New Roman" w:eastAsia="Times New Roman" w:hAnsi="Times New Roman"/>
          <w:sz w:val="24"/>
          <w:szCs w:val="24"/>
          <w:lang w:eastAsia="ru-RU"/>
        </w:rPr>
        <w:t xml:space="preserve">                          от «07»10.2016 г.  № 66</w:t>
      </w:r>
      <w:r>
        <w:rPr>
          <w:rFonts w:ascii="Times New Roman" w:eastAsia="Times New Roman" w:hAnsi="Times New Roman"/>
          <w:sz w:val="24"/>
          <w:szCs w:val="24"/>
          <w:lang w:eastAsia="ru-RU"/>
        </w:rPr>
        <w:t> </w:t>
      </w:r>
    </w:p>
    <w:p w:rsidR="00EE267A" w:rsidRDefault="00EE267A" w:rsidP="00EE267A">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EE267A" w:rsidRDefault="00EE267A" w:rsidP="00EE267A">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Административный регламент  предоставления</w:t>
      </w:r>
    </w:p>
    <w:p w:rsidR="00EE267A" w:rsidRDefault="00EE267A" w:rsidP="00EE267A">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муниципальной услуги «Выдача справок, выписок из </w:t>
      </w:r>
      <w:proofErr w:type="spellStart"/>
      <w:r>
        <w:rPr>
          <w:rFonts w:ascii="Times New Roman" w:eastAsia="Times New Roman" w:hAnsi="Times New Roman"/>
          <w:b/>
          <w:bCs/>
          <w:sz w:val="24"/>
          <w:szCs w:val="24"/>
          <w:lang w:eastAsia="ru-RU"/>
        </w:rPr>
        <w:t>похозяйственных</w:t>
      </w:r>
      <w:proofErr w:type="spellEnd"/>
      <w:r>
        <w:rPr>
          <w:rFonts w:ascii="Times New Roman" w:eastAsia="Times New Roman" w:hAnsi="Times New Roman"/>
          <w:b/>
          <w:bCs/>
          <w:sz w:val="24"/>
          <w:szCs w:val="24"/>
          <w:lang w:eastAsia="ru-RU"/>
        </w:rPr>
        <w:t xml:space="preserve"> книг»</w:t>
      </w:r>
    </w:p>
    <w:p w:rsidR="00EE267A" w:rsidRDefault="00EE267A" w:rsidP="00EE267A">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p>
    <w:p w:rsidR="00EE267A" w:rsidRDefault="00EE267A" w:rsidP="00EE267A">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Раздел I. ОБЩИЕ ПОЛОЖЕНИЯ</w:t>
      </w: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bookmarkStart w:id="2" w:name="Par43"/>
      <w:bookmarkEnd w:id="2"/>
      <w:r>
        <w:rPr>
          <w:rFonts w:ascii="Times New Roman" w:hAnsi="Times New Roman"/>
          <w:sz w:val="24"/>
          <w:szCs w:val="24"/>
        </w:rPr>
        <w:t>Глава 1. ПРЕДМЕТ РЕГУЛИРОВАНИЯ АДМИНИСТРАТИВНОГО РЕГЛАМЕНТА</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Административный регламент предоставления муниципальной услуги предоставления муниципальной услуги «Выдача справок,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(далее – административный регламент) разработан в целях определения процедур, по которым выдаются справки, выписки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9161A">
        <w:rPr>
          <w:rFonts w:ascii="Times New Roman" w:hAnsi="Times New Roman"/>
          <w:sz w:val="24"/>
          <w:szCs w:val="24"/>
        </w:rPr>
        <w:t>муниципального образования «Хогот</w:t>
      </w:r>
      <w:r>
        <w:rPr>
          <w:rFonts w:ascii="Times New Roman" w:hAnsi="Times New Roman"/>
          <w:sz w:val="24"/>
          <w:szCs w:val="24"/>
        </w:rPr>
        <w:t>», при осуществлении полномочий.</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bookmarkStart w:id="3" w:name="Par49"/>
      <w:bookmarkEnd w:id="3"/>
      <w:r>
        <w:rPr>
          <w:rFonts w:ascii="Times New Roman" w:hAnsi="Times New Roman"/>
          <w:sz w:val="24"/>
          <w:szCs w:val="24"/>
        </w:rPr>
        <w:t>Глава 2. КРУГ ЗАЯВИТЕЛЕЙ</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bookmarkStart w:id="4" w:name="Par51"/>
      <w:bookmarkEnd w:id="4"/>
      <w:r>
        <w:rPr>
          <w:rFonts w:ascii="Times New Roman" w:hAnsi="Times New Roman"/>
          <w:sz w:val="24"/>
          <w:szCs w:val="24"/>
        </w:rPr>
        <w:t>3. Муниципальная услуга предоставляется физическим и юридическим лицам, являющимся собственниками (нанимателями) объектов недвижимого имущества, расположенных на территории</w:t>
      </w:r>
      <w:r w:rsidR="0069161A">
        <w:rPr>
          <w:rFonts w:ascii="Times New Roman" w:hAnsi="Times New Roman"/>
          <w:sz w:val="24"/>
          <w:szCs w:val="24"/>
        </w:rPr>
        <w:t xml:space="preserve"> муниципального образования «Хогот</w:t>
      </w:r>
      <w:r>
        <w:rPr>
          <w:rFonts w:ascii="Times New Roman" w:hAnsi="Times New Roman"/>
          <w:sz w:val="24"/>
          <w:szCs w:val="24"/>
        </w:rPr>
        <w:t>».</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обращении за получением муниципальной услуги от имени заявителей взаимодействие с администрацией муниципального образования</w:t>
      </w:r>
      <w:r>
        <w:rPr>
          <w:rFonts w:ascii="Times New Roman" w:hAnsi="Times New Roman"/>
          <w:i/>
          <w:sz w:val="24"/>
          <w:szCs w:val="24"/>
        </w:rPr>
        <w:t xml:space="preserve"> </w:t>
      </w:r>
      <w:r w:rsidR="0069161A">
        <w:rPr>
          <w:rFonts w:ascii="Times New Roman" w:hAnsi="Times New Roman"/>
          <w:sz w:val="24"/>
          <w:szCs w:val="24"/>
        </w:rPr>
        <w:t>«Хогот</w:t>
      </w:r>
      <w:r>
        <w:rPr>
          <w:rFonts w:ascii="Times New Roman" w:hAnsi="Times New Roman"/>
          <w:sz w:val="24"/>
          <w:szCs w:val="24"/>
        </w:rPr>
        <w:t>» вправе осуществлять их уполномоченные представители.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eastAsia="Times New Roman" w:hAnsi="Times New Roman"/>
          <w:color w:val="5F5F5F"/>
          <w:sz w:val="24"/>
          <w:szCs w:val="24"/>
          <w:lang w:eastAsia="ru-RU"/>
        </w:rPr>
        <w:t> </w:t>
      </w:r>
      <w:r>
        <w:rPr>
          <w:rFonts w:ascii="Times New Roman" w:eastAsia="Times New Roman" w:hAnsi="Times New Roman"/>
          <w:color w:val="5F5F5F"/>
          <w:sz w:val="24"/>
          <w:szCs w:val="24"/>
          <w:lang w:eastAsia="ru-RU"/>
        </w:rPr>
        <w:tab/>
      </w:r>
      <w:r>
        <w:rPr>
          <w:rFonts w:ascii="Times New Roman" w:hAnsi="Times New Roman"/>
          <w:sz w:val="24"/>
          <w:szCs w:val="24"/>
        </w:rPr>
        <w:t>Глава 3. ТРЕБОВАНИЯ К ПОРЯДКУ ИНФОРМИРОВАНИЯ</w:t>
      </w:r>
    </w:p>
    <w:p w:rsidR="00EE267A" w:rsidRDefault="00EE267A" w:rsidP="00EE26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 ПРЕДОСТАВЛЕНИИМУНИЦИПАЛЬНОЙ УСЛУГИ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Pr>
          <w:rFonts w:ascii="Times New Roman" w:hAnsi="Times New Roman" w:cs="Times New Roman"/>
          <w:i/>
          <w:sz w:val="24"/>
          <w:szCs w:val="24"/>
        </w:rPr>
        <w:t xml:space="preserve"> </w:t>
      </w:r>
      <w:r w:rsidR="0069161A">
        <w:rPr>
          <w:rFonts w:ascii="Times New Roman" w:hAnsi="Times New Roman" w:cs="Times New Roman"/>
          <w:sz w:val="24"/>
          <w:szCs w:val="24"/>
        </w:rPr>
        <w:t>муниципального образования «</w:t>
      </w:r>
      <w:r w:rsidR="0069161A">
        <w:rPr>
          <w:rFonts w:ascii="Times New Roman" w:hAnsi="Times New Roman"/>
          <w:sz w:val="24"/>
          <w:szCs w:val="24"/>
        </w:rPr>
        <w:t>Хогот</w:t>
      </w:r>
      <w:r>
        <w:rPr>
          <w:rFonts w:ascii="Times New Roman" w:hAnsi="Times New Roman" w:cs="Times New Roman"/>
          <w:sz w:val="24"/>
          <w:szCs w:val="24"/>
        </w:rPr>
        <w:t>» (далее – уполномоченный орган).</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E267A" w:rsidRDefault="00EE267A" w:rsidP="00EE267A">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Информация предоставляется:</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при личном контакте с заявителями;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w:history="1">
        <w:r>
          <w:rPr>
            <w:rStyle w:val="a3"/>
            <w:rFonts w:ascii="Times New Roman" w:hAnsi="Times New Roman" w:cs="Times New Roman"/>
            <w:sz w:val="24"/>
            <w:szCs w:val="24"/>
          </w:rPr>
          <w:t>http://</w:t>
        </w:r>
      </w:hyperlink>
      <w:r>
        <w:t>---</w:t>
      </w:r>
      <w:r>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Pr>
            <w:rStyle w:val="a3"/>
            <w:rFonts w:ascii="Times New Roman" w:hAnsi="Times New Roman" w:cs="Times New Roman"/>
            <w:sz w:val="24"/>
            <w:szCs w:val="24"/>
          </w:rPr>
          <w:t>http://38.gosuslugi.ru</w:t>
        </w:r>
      </w:hyperlink>
      <w:r>
        <w:rPr>
          <w:rFonts w:ascii="Times New Roman" w:hAnsi="Times New Roman" w:cs="Times New Roman"/>
          <w:sz w:val="24"/>
          <w:szCs w:val="24"/>
        </w:rPr>
        <w:t xml:space="preserve"> (далее – Портал);</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письменно, в случае письменного обращения заявителя.</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Pr>
          <w:rFonts w:ascii="Times New Roman" w:hAnsi="Times New Roman" w:cs="Times New Roman"/>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 перечне документов, необходимых для предоставления муниципальной услуги;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о сроке предоставления муниципальной услуги;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об основаниях отказа в предоставлении муниципальной услуги;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Основными требованиями при предоставлении информации являются:</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актуальность;</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своевременность;</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четкость и доступность в изложении информации;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полнота информации;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соответствие информации требованиям законодательства.</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уполномоченного органа</w:t>
      </w:r>
      <w:r>
        <w:rPr>
          <w:rFonts w:ascii="Times New Roman" w:hAnsi="Times New Roman" w:cs="Times New Roman"/>
          <w:sz w:val="24"/>
          <w:szCs w:val="24"/>
        </w:rPr>
        <w:t>.</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Если заявителя не удовлетворяет </w:t>
      </w:r>
      <w:proofErr w:type="gramStart"/>
      <w:r>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w:t>
      </w:r>
    </w:p>
    <w:p w:rsidR="00EE267A" w:rsidRDefault="00EE267A" w:rsidP="00EE267A">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Прием заявителей руководителем уполномоченного органа проводится по предварительной записи, которая осуществляется по телефону 8 </w:t>
      </w:r>
      <w:r w:rsidR="00DE11F8">
        <w:rPr>
          <w:rFonts w:ascii="Times New Roman" w:hAnsi="Times New Roman"/>
          <w:sz w:val="24"/>
          <w:szCs w:val="24"/>
        </w:rPr>
        <w:t>9501143147</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Днем регистрации обращения является день его поступления в уполномоченный орган.</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Информация об уполномоченном органе, порядке предоставления </w:t>
      </w:r>
      <w:r>
        <w:rPr>
          <w:rFonts w:ascii="Times New Roman" w:hAnsi="Times New Roman" w:cs="Times New Roman"/>
          <w:sz w:val="24"/>
          <w:szCs w:val="24"/>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на стендах, расположенных в помещениях, занимаемых уполномоченным органом;</w:t>
      </w:r>
    </w:p>
    <w:p w:rsidR="00EE267A" w:rsidRDefault="00EE267A" w:rsidP="00EE267A">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hyperlink w:history="1">
        <w:r>
          <w:rPr>
            <w:rStyle w:val="a3"/>
            <w:rFonts w:ascii="Times New Roman" w:hAnsi="Times New Roman"/>
            <w:sz w:val="24"/>
            <w:szCs w:val="24"/>
          </w:rPr>
          <w:t>http://</w:t>
        </w:r>
      </w:hyperlink>
      <w:r>
        <w:t>---</w:t>
      </w:r>
      <w:r>
        <w:rPr>
          <w:rFonts w:ascii="Times New Roman" w:hAnsi="Times New Roman"/>
          <w:sz w:val="24"/>
          <w:szCs w:val="24"/>
        </w:rPr>
        <w:t>, а также на Портале;</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посредством публикации в средствах массовой информации.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список документов для получения муниципальной услуги;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 сроках предоставления муниципальной услуги;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извлечения из административного регламента:</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основаниях отказа в предоставлении муниципальной услуги;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об описании конечного результата предоставления муниципальной услуги;</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E267A" w:rsidRDefault="00EE267A" w:rsidP="00EE26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E267A" w:rsidRDefault="00EE267A" w:rsidP="00EE267A">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16. Информация об уполномоченном органе:</w:t>
      </w:r>
    </w:p>
    <w:p w:rsidR="00EE267A" w:rsidRDefault="00EE267A" w:rsidP="00EE267A">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а) место нахождения: 669120, Иркутская обл</w:t>
      </w:r>
      <w:r w:rsidR="00DE11F8">
        <w:rPr>
          <w:rFonts w:ascii="Times New Roman" w:hAnsi="Times New Roman"/>
          <w:sz w:val="24"/>
          <w:szCs w:val="24"/>
        </w:rPr>
        <w:t xml:space="preserve">асть, </w:t>
      </w:r>
      <w:proofErr w:type="spellStart"/>
      <w:r w:rsidR="00DE11F8">
        <w:rPr>
          <w:rFonts w:ascii="Times New Roman" w:hAnsi="Times New Roman"/>
          <w:sz w:val="24"/>
          <w:szCs w:val="24"/>
        </w:rPr>
        <w:t>Баяндаевский</w:t>
      </w:r>
      <w:proofErr w:type="spellEnd"/>
      <w:r w:rsidR="00DE11F8">
        <w:rPr>
          <w:rFonts w:ascii="Times New Roman" w:hAnsi="Times New Roman"/>
          <w:sz w:val="24"/>
          <w:szCs w:val="24"/>
        </w:rPr>
        <w:t xml:space="preserve"> район, </w:t>
      </w:r>
      <w:proofErr w:type="spellStart"/>
      <w:r w:rsidR="00DE11F8">
        <w:rPr>
          <w:rFonts w:ascii="Times New Roman" w:hAnsi="Times New Roman"/>
          <w:sz w:val="24"/>
          <w:szCs w:val="24"/>
        </w:rPr>
        <w:t>с</w:t>
      </w:r>
      <w:proofErr w:type="gramStart"/>
      <w:r w:rsidR="00DE11F8">
        <w:rPr>
          <w:rFonts w:ascii="Times New Roman" w:hAnsi="Times New Roman"/>
          <w:sz w:val="24"/>
          <w:szCs w:val="24"/>
        </w:rPr>
        <w:t>.Х</w:t>
      </w:r>
      <w:proofErr w:type="gramEnd"/>
      <w:r w:rsidR="00DE11F8">
        <w:rPr>
          <w:rFonts w:ascii="Times New Roman" w:hAnsi="Times New Roman"/>
          <w:sz w:val="24"/>
          <w:szCs w:val="24"/>
        </w:rPr>
        <w:t>огот</w:t>
      </w:r>
      <w:proofErr w:type="spellEnd"/>
      <w:r>
        <w:rPr>
          <w:rFonts w:ascii="Times New Roman" w:hAnsi="Times New Roman"/>
          <w:sz w:val="24"/>
          <w:szCs w:val="24"/>
        </w:rPr>
        <w:t xml:space="preserve">, </w:t>
      </w:r>
      <w:proofErr w:type="spellStart"/>
      <w:r>
        <w:rPr>
          <w:rFonts w:ascii="Times New Roman" w:hAnsi="Times New Roman"/>
          <w:sz w:val="24"/>
          <w:szCs w:val="24"/>
        </w:rPr>
        <w:t>ул.</w:t>
      </w:r>
      <w:r w:rsidR="00DE11F8">
        <w:rPr>
          <w:rFonts w:ascii="Times New Roman" w:hAnsi="Times New Roman"/>
          <w:sz w:val="24"/>
          <w:szCs w:val="24"/>
        </w:rPr>
        <w:t>Трактовая</w:t>
      </w:r>
      <w:proofErr w:type="spellEnd"/>
      <w:r w:rsidR="00DE11F8">
        <w:rPr>
          <w:rFonts w:ascii="Times New Roman" w:hAnsi="Times New Roman"/>
          <w:sz w:val="24"/>
          <w:szCs w:val="24"/>
        </w:rPr>
        <w:t>, 65</w:t>
      </w:r>
      <w:r>
        <w:rPr>
          <w:rFonts w:ascii="Times New Roman" w:hAnsi="Times New Roman"/>
          <w:sz w:val="24"/>
          <w:szCs w:val="24"/>
        </w:rPr>
        <w:t xml:space="preserve"> </w:t>
      </w:r>
    </w:p>
    <w:p w:rsidR="00EE267A" w:rsidRDefault="00DE11F8" w:rsidP="00EE267A">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б) телефон: 89501143147</w:t>
      </w:r>
      <w:r w:rsidR="00EE267A">
        <w:rPr>
          <w:rFonts w:ascii="Times New Roman" w:hAnsi="Times New Roman"/>
          <w:sz w:val="24"/>
          <w:szCs w:val="24"/>
        </w:rPr>
        <w:t xml:space="preserve"> </w:t>
      </w:r>
    </w:p>
    <w:p w:rsidR="00EE267A" w:rsidRDefault="00EE267A" w:rsidP="00EE267A">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в) почтовый адрес для направлени</w:t>
      </w:r>
      <w:r w:rsidR="00DE11F8">
        <w:rPr>
          <w:rFonts w:ascii="Times New Roman" w:hAnsi="Times New Roman"/>
          <w:sz w:val="24"/>
          <w:szCs w:val="24"/>
        </w:rPr>
        <w:t>я документов и обращений: 669133</w:t>
      </w:r>
      <w:r>
        <w:rPr>
          <w:rFonts w:ascii="Times New Roman" w:hAnsi="Times New Roman"/>
          <w:sz w:val="24"/>
          <w:szCs w:val="24"/>
        </w:rPr>
        <w:t>, Иркутская обл</w:t>
      </w:r>
      <w:r w:rsidR="00DE11F8">
        <w:rPr>
          <w:rFonts w:ascii="Times New Roman" w:hAnsi="Times New Roman"/>
          <w:sz w:val="24"/>
          <w:szCs w:val="24"/>
        </w:rPr>
        <w:t xml:space="preserve">асть, </w:t>
      </w:r>
      <w:proofErr w:type="spellStart"/>
      <w:r w:rsidR="00DE11F8">
        <w:rPr>
          <w:rFonts w:ascii="Times New Roman" w:hAnsi="Times New Roman"/>
          <w:sz w:val="24"/>
          <w:szCs w:val="24"/>
        </w:rPr>
        <w:t>Баяндаевский</w:t>
      </w:r>
      <w:proofErr w:type="spellEnd"/>
      <w:r w:rsidR="00DE11F8">
        <w:rPr>
          <w:rFonts w:ascii="Times New Roman" w:hAnsi="Times New Roman"/>
          <w:sz w:val="24"/>
          <w:szCs w:val="24"/>
        </w:rPr>
        <w:t xml:space="preserve"> район, с. Хогот</w:t>
      </w:r>
      <w:r>
        <w:rPr>
          <w:rFonts w:ascii="Times New Roman" w:hAnsi="Times New Roman"/>
          <w:sz w:val="24"/>
          <w:szCs w:val="24"/>
        </w:rPr>
        <w:t xml:space="preserve">, </w:t>
      </w:r>
      <w:proofErr w:type="spellStart"/>
      <w:r>
        <w:rPr>
          <w:rFonts w:ascii="Times New Roman" w:hAnsi="Times New Roman"/>
          <w:sz w:val="24"/>
          <w:szCs w:val="24"/>
        </w:rPr>
        <w:t>ул</w:t>
      </w:r>
      <w:proofErr w:type="gramStart"/>
      <w:r>
        <w:rPr>
          <w:rFonts w:ascii="Times New Roman" w:hAnsi="Times New Roman"/>
          <w:sz w:val="24"/>
          <w:szCs w:val="24"/>
        </w:rPr>
        <w:t>.</w:t>
      </w:r>
      <w:r w:rsidR="00DE11F8">
        <w:rPr>
          <w:rFonts w:ascii="Times New Roman" w:hAnsi="Times New Roman"/>
          <w:sz w:val="24"/>
          <w:szCs w:val="24"/>
        </w:rPr>
        <w:t>Т</w:t>
      </w:r>
      <w:proofErr w:type="gramEnd"/>
      <w:r w:rsidR="00DE11F8">
        <w:rPr>
          <w:rFonts w:ascii="Times New Roman" w:hAnsi="Times New Roman"/>
          <w:sz w:val="24"/>
          <w:szCs w:val="24"/>
        </w:rPr>
        <w:t>рактовая</w:t>
      </w:r>
      <w:proofErr w:type="spellEnd"/>
      <w:r w:rsidR="00DE11F8">
        <w:rPr>
          <w:rFonts w:ascii="Times New Roman" w:hAnsi="Times New Roman"/>
          <w:sz w:val="24"/>
          <w:szCs w:val="24"/>
        </w:rPr>
        <w:t>, 65</w:t>
      </w:r>
      <w:r>
        <w:rPr>
          <w:rFonts w:ascii="Times New Roman" w:hAnsi="Times New Roman"/>
          <w:sz w:val="24"/>
          <w:szCs w:val="24"/>
        </w:rPr>
        <w:t xml:space="preserve"> </w:t>
      </w:r>
    </w:p>
    <w:p w:rsidR="00EE267A" w:rsidRDefault="00EE267A" w:rsidP="00EE267A">
      <w:pPr>
        <w:widowControl w:val="0"/>
        <w:autoSpaceDE w:val="0"/>
        <w:autoSpaceDN w:val="0"/>
        <w:adjustRightInd w:val="0"/>
        <w:spacing w:after="0" w:line="240" w:lineRule="auto"/>
        <w:ind w:firstLine="709"/>
        <w:rPr>
          <w:rFonts w:ascii="Times New Roman" w:eastAsia="Times New Roman" w:hAnsi="Times New Roman"/>
          <w:sz w:val="24"/>
          <w:szCs w:val="24"/>
        </w:rPr>
      </w:pPr>
      <w:r>
        <w:rPr>
          <w:rFonts w:ascii="Times New Roman" w:hAnsi="Times New Roman"/>
          <w:sz w:val="24"/>
          <w:szCs w:val="24"/>
        </w:rPr>
        <w:t xml:space="preserve">г) официальный сайт в информационно-телекоммуникационной сети «Интернет» - </w:t>
      </w:r>
      <w:hyperlink w:history="1">
        <w:r>
          <w:rPr>
            <w:rStyle w:val="a3"/>
            <w:rFonts w:ascii="Times New Roman" w:hAnsi="Times New Roman"/>
            <w:sz w:val="24"/>
            <w:szCs w:val="24"/>
          </w:rPr>
          <w:t>http://</w:t>
        </w:r>
      </w:hyperlink>
      <w:r>
        <w:t>---</w:t>
      </w:r>
      <w:r>
        <w:rPr>
          <w:rFonts w:ascii="Times New Roman" w:hAnsi="Times New Roman"/>
          <w:sz w:val="24"/>
          <w:szCs w:val="24"/>
        </w:rPr>
        <w:t>;</w:t>
      </w:r>
    </w:p>
    <w:p w:rsidR="00EE267A" w:rsidRDefault="00DE11F8" w:rsidP="00EE267A">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д) адрес электронной почты: </w:t>
      </w:r>
      <w:proofErr w:type="spellStart"/>
      <w:r>
        <w:rPr>
          <w:rFonts w:ascii="Times New Roman" w:hAnsi="Times New Roman"/>
          <w:sz w:val="24"/>
          <w:szCs w:val="24"/>
          <w:lang w:val="en-US"/>
        </w:rPr>
        <w:t>hogotmo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sidRPr="00DE11F8">
        <w:rPr>
          <w:rFonts w:ascii="Times New Roman" w:hAnsi="Times New Roman"/>
          <w:sz w:val="24"/>
          <w:szCs w:val="24"/>
        </w:rPr>
        <w:t>.</w:t>
      </w:r>
      <w:proofErr w:type="spellStart"/>
      <w:r w:rsidR="00EE267A">
        <w:rPr>
          <w:rFonts w:ascii="Times New Roman" w:hAnsi="Times New Roman"/>
          <w:sz w:val="24"/>
          <w:szCs w:val="24"/>
          <w:lang w:val="en-US"/>
        </w:rPr>
        <w:t>ru</w:t>
      </w:r>
      <w:proofErr w:type="spellEnd"/>
      <w:r w:rsidR="00EE267A">
        <w:rPr>
          <w:rFonts w:ascii="Times New Roman" w:hAnsi="Times New Roman"/>
          <w:sz w:val="24"/>
          <w:szCs w:val="24"/>
        </w:rPr>
        <w:t>.</w:t>
      </w:r>
    </w:p>
    <w:p w:rsidR="00EE267A" w:rsidRDefault="00EE267A" w:rsidP="00EE267A">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17. График приема заявителей в уполномоченном органе:</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2311"/>
        <w:gridCol w:w="3388"/>
      </w:tblGrid>
      <w:tr w:rsidR="00EE267A" w:rsidTr="00EE267A">
        <w:tc>
          <w:tcPr>
            <w:tcW w:w="3590" w:type="dxa"/>
          </w:tcPr>
          <w:p w:rsidR="00EE267A" w:rsidRDefault="00EE267A">
            <w:pPr>
              <w:widowControl w:val="0"/>
              <w:autoSpaceDE w:val="0"/>
              <w:autoSpaceDN w:val="0"/>
              <w:adjustRightInd w:val="0"/>
              <w:ind w:firstLine="601"/>
              <w:jc w:val="both"/>
              <w:rPr>
                <w:rFonts w:ascii="Times New Roman" w:hAnsi="Times New Roman"/>
                <w:sz w:val="24"/>
                <w:szCs w:val="24"/>
              </w:rPr>
            </w:pPr>
          </w:p>
        </w:tc>
        <w:tc>
          <w:tcPr>
            <w:tcW w:w="2437" w:type="dxa"/>
          </w:tcPr>
          <w:p w:rsidR="00EE267A" w:rsidRDefault="00EE267A">
            <w:pPr>
              <w:widowControl w:val="0"/>
              <w:autoSpaceDE w:val="0"/>
              <w:autoSpaceDN w:val="0"/>
              <w:adjustRightInd w:val="0"/>
              <w:jc w:val="center"/>
              <w:rPr>
                <w:rFonts w:ascii="Times New Roman" w:hAnsi="Times New Roman"/>
                <w:sz w:val="24"/>
                <w:szCs w:val="24"/>
              </w:rPr>
            </w:pPr>
          </w:p>
        </w:tc>
        <w:tc>
          <w:tcPr>
            <w:tcW w:w="3544" w:type="dxa"/>
          </w:tcPr>
          <w:p w:rsidR="00EE267A" w:rsidRDefault="00EE267A">
            <w:pPr>
              <w:widowControl w:val="0"/>
              <w:autoSpaceDE w:val="0"/>
              <w:autoSpaceDN w:val="0"/>
              <w:adjustRightInd w:val="0"/>
              <w:rPr>
                <w:rFonts w:ascii="Times New Roman" w:hAnsi="Times New Roman"/>
                <w:sz w:val="24"/>
                <w:szCs w:val="24"/>
              </w:rPr>
            </w:pPr>
          </w:p>
        </w:tc>
      </w:tr>
      <w:tr w:rsidR="00EE267A" w:rsidTr="00EE267A">
        <w:tc>
          <w:tcPr>
            <w:tcW w:w="3590" w:type="dxa"/>
            <w:hideMark/>
          </w:tcPr>
          <w:p w:rsidR="00EE267A" w:rsidRDefault="00EE267A">
            <w:pPr>
              <w:widowControl w:val="0"/>
              <w:autoSpaceDE w:val="0"/>
              <w:autoSpaceDN w:val="0"/>
              <w:adjustRightInd w:val="0"/>
              <w:ind w:firstLine="601"/>
              <w:jc w:val="both"/>
              <w:rPr>
                <w:rFonts w:ascii="Times New Roman" w:hAnsi="Times New Roman"/>
                <w:sz w:val="24"/>
                <w:szCs w:val="24"/>
              </w:rPr>
            </w:pPr>
            <w:r>
              <w:rPr>
                <w:rFonts w:ascii="Times New Roman" w:hAnsi="Times New Roman"/>
                <w:sz w:val="24"/>
                <w:szCs w:val="24"/>
              </w:rPr>
              <w:t>Понедельник</w:t>
            </w:r>
          </w:p>
        </w:tc>
        <w:tc>
          <w:tcPr>
            <w:tcW w:w="2437" w:type="dxa"/>
            <w:hideMark/>
          </w:tcPr>
          <w:p w:rsidR="00EE267A" w:rsidRDefault="00DE11F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9:00  - 14.</w:t>
            </w:r>
            <w:r w:rsidR="00EE267A">
              <w:rPr>
                <w:rFonts w:ascii="Times New Roman" w:hAnsi="Times New Roman"/>
                <w:sz w:val="24"/>
                <w:szCs w:val="24"/>
              </w:rPr>
              <w:t>00</w:t>
            </w:r>
          </w:p>
        </w:tc>
        <w:tc>
          <w:tcPr>
            <w:tcW w:w="3544" w:type="dxa"/>
            <w:hideMark/>
          </w:tcPr>
          <w:p w:rsidR="00EE267A" w:rsidRDefault="00EE267A">
            <w:pPr>
              <w:widowControl w:val="0"/>
              <w:autoSpaceDE w:val="0"/>
              <w:autoSpaceDN w:val="0"/>
              <w:adjustRightInd w:val="0"/>
              <w:rPr>
                <w:rFonts w:ascii="Times New Roman" w:hAnsi="Times New Roman"/>
                <w:sz w:val="24"/>
                <w:szCs w:val="24"/>
              </w:rPr>
            </w:pPr>
            <w:r>
              <w:rPr>
                <w:rFonts w:ascii="Times New Roman" w:hAnsi="Times New Roman"/>
                <w:sz w:val="24"/>
                <w:szCs w:val="24"/>
              </w:rPr>
              <w:t>(перерыв 13.00 – 14.00)</w:t>
            </w:r>
          </w:p>
        </w:tc>
      </w:tr>
      <w:tr w:rsidR="00EE267A" w:rsidTr="00EE267A">
        <w:tc>
          <w:tcPr>
            <w:tcW w:w="3590" w:type="dxa"/>
            <w:hideMark/>
          </w:tcPr>
          <w:p w:rsidR="00EE267A" w:rsidRDefault="00EE267A">
            <w:pPr>
              <w:widowControl w:val="0"/>
              <w:autoSpaceDE w:val="0"/>
              <w:autoSpaceDN w:val="0"/>
              <w:adjustRightInd w:val="0"/>
              <w:ind w:firstLine="601"/>
              <w:jc w:val="both"/>
              <w:rPr>
                <w:rFonts w:ascii="Times New Roman" w:hAnsi="Times New Roman"/>
                <w:sz w:val="24"/>
                <w:szCs w:val="24"/>
              </w:rPr>
            </w:pPr>
            <w:r>
              <w:rPr>
                <w:rFonts w:ascii="Times New Roman" w:hAnsi="Times New Roman"/>
                <w:sz w:val="24"/>
                <w:szCs w:val="24"/>
              </w:rPr>
              <w:t>Вторник</w:t>
            </w:r>
          </w:p>
        </w:tc>
        <w:tc>
          <w:tcPr>
            <w:tcW w:w="2437" w:type="dxa"/>
            <w:hideMark/>
          </w:tcPr>
          <w:p w:rsidR="00EE267A" w:rsidRDefault="00DE11F8">
            <w:r>
              <w:rPr>
                <w:rFonts w:ascii="Times New Roman" w:hAnsi="Times New Roman"/>
                <w:sz w:val="24"/>
                <w:szCs w:val="24"/>
              </w:rPr>
              <w:t xml:space="preserve">       </w:t>
            </w:r>
            <w:r>
              <w:rPr>
                <w:rFonts w:ascii="Times New Roman" w:hAnsi="Times New Roman"/>
                <w:sz w:val="24"/>
                <w:szCs w:val="24"/>
              </w:rPr>
              <w:t>9:00  - 14.00</w:t>
            </w:r>
          </w:p>
        </w:tc>
        <w:tc>
          <w:tcPr>
            <w:tcW w:w="3544" w:type="dxa"/>
            <w:hideMark/>
          </w:tcPr>
          <w:p w:rsidR="00EE267A" w:rsidRDefault="00EE267A">
            <w:pPr>
              <w:rPr>
                <w:rFonts w:ascii="Times New Roman" w:hAnsi="Times New Roman"/>
                <w:sz w:val="24"/>
                <w:szCs w:val="24"/>
              </w:rPr>
            </w:pPr>
            <w:r>
              <w:rPr>
                <w:rFonts w:ascii="Times New Roman" w:hAnsi="Times New Roman"/>
                <w:sz w:val="24"/>
                <w:szCs w:val="24"/>
              </w:rPr>
              <w:t>(перерыв 13.00 – 14.00)</w:t>
            </w:r>
          </w:p>
        </w:tc>
      </w:tr>
      <w:tr w:rsidR="00EE267A" w:rsidTr="00EE267A">
        <w:tc>
          <w:tcPr>
            <w:tcW w:w="3590" w:type="dxa"/>
            <w:hideMark/>
          </w:tcPr>
          <w:p w:rsidR="00EE267A" w:rsidRDefault="00EE267A">
            <w:pPr>
              <w:widowControl w:val="0"/>
              <w:autoSpaceDE w:val="0"/>
              <w:autoSpaceDN w:val="0"/>
              <w:adjustRightInd w:val="0"/>
              <w:ind w:firstLine="601"/>
              <w:jc w:val="both"/>
              <w:rPr>
                <w:rFonts w:ascii="Times New Roman" w:hAnsi="Times New Roman"/>
                <w:sz w:val="24"/>
                <w:szCs w:val="24"/>
              </w:rPr>
            </w:pPr>
            <w:r>
              <w:rPr>
                <w:rFonts w:ascii="Times New Roman" w:hAnsi="Times New Roman"/>
                <w:sz w:val="24"/>
                <w:szCs w:val="24"/>
              </w:rPr>
              <w:t>Четверг</w:t>
            </w:r>
          </w:p>
        </w:tc>
        <w:tc>
          <w:tcPr>
            <w:tcW w:w="2437" w:type="dxa"/>
            <w:hideMark/>
          </w:tcPr>
          <w:p w:rsidR="00EE267A" w:rsidRDefault="00DE11F8">
            <w:r>
              <w:rPr>
                <w:rFonts w:ascii="Times New Roman" w:hAnsi="Times New Roman"/>
                <w:sz w:val="24"/>
                <w:szCs w:val="24"/>
              </w:rPr>
              <w:t xml:space="preserve">       </w:t>
            </w:r>
            <w:r>
              <w:rPr>
                <w:rFonts w:ascii="Times New Roman" w:hAnsi="Times New Roman"/>
                <w:sz w:val="24"/>
                <w:szCs w:val="24"/>
              </w:rPr>
              <w:t>9:00  - 14.00</w:t>
            </w:r>
          </w:p>
        </w:tc>
        <w:tc>
          <w:tcPr>
            <w:tcW w:w="3544" w:type="dxa"/>
            <w:hideMark/>
          </w:tcPr>
          <w:p w:rsidR="00EE267A" w:rsidRDefault="00EE267A">
            <w:pPr>
              <w:rPr>
                <w:rFonts w:ascii="Times New Roman" w:hAnsi="Times New Roman"/>
                <w:sz w:val="24"/>
                <w:szCs w:val="24"/>
              </w:rPr>
            </w:pPr>
            <w:r>
              <w:rPr>
                <w:rFonts w:ascii="Times New Roman" w:hAnsi="Times New Roman"/>
                <w:sz w:val="24"/>
                <w:szCs w:val="24"/>
              </w:rPr>
              <w:t>(перерыв 13.00 – 14.00)</w:t>
            </w:r>
          </w:p>
        </w:tc>
      </w:tr>
      <w:tr w:rsidR="00EE267A" w:rsidTr="00EE267A">
        <w:tc>
          <w:tcPr>
            <w:tcW w:w="3590" w:type="dxa"/>
            <w:hideMark/>
          </w:tcPr>
          <w:p w:rsidR="00EE267A" w:rsidRDefault="00EE267A">
            <w:pPr>
              <w:widowControl w:val="0"/>
              <w:autoSpaceDE w:val="0"/>
              <w:autoSpaceDN w:val="0"/>
              <w:adjustRightInd w:val="0"/>
              <w:ind w:firstLine="601"/>
              <w:jc w:val="both"/>
              <w:rPr>
                <w:rFonts w:ascii="Times New Roman" w:hAnsi="Times New Roman"/>
                <w:sz w:val="24"/>
                <w:szCs w:val="24"/>
              </w:rPr>
            </w:pPr>
            <w:r>
              <w:rPr>
                <w:rFonts w:ascii="Times New Roman" w:hAnsi="Times New Roman"/>
                <w:sz w:val="24"/>
                <w:szCs w:val="24"/>
              </w:rPr>
              <w:t>Пятница</w:t>
            </w:r>
          </w:p>
        </w:tc>
        <w:tc>
          <w:tcPr>
            <w:tcW w:w="2437" w:type="dxa"/>
            <w:hideMark/>
          </w:tcPr>
          <w:p w:rsidR="00EE267A" w:rsidRDefault="00DE11F8">
            <w:r>
              <w:rPr>
                <w:rFonts w:ascii="Times New Roman" w:hAnsi="Times New Roman"/>
                <w:sz w:val="24"/>
                <w:szCs w:val="24"/>
              </w:rPr>
              <w:t xml:space="preserve">       </w:t>
            </w:r>
            <w:r>
              <w:rPr>
                <w:rFonts w:ascii="Times New Roman" w:hAnsi="Times New Roman"/>
                <w:sz w:val="24"/>
                <w:szCs w:val="24"/>
              </w:rPr>
              <w:t>9:00  - 14.00</w:t>
            </w:r>
          </w:p>
        </w:tc>
        <w:tc>
          <w:tcPr>
            <w:tcW w:w="3544" w:type="dxa"/>
            <w:hideMark/>
          </w:tcPr>
          <w:p w:rsidR="00EE267A" w:rsidRDefault="00EE267A">
            <w:pPr>
              <w:rPr>
                <w:rFonts w:ascii="Times New Roman" w:hAnsi="Times New Roman"/>
                <w:sz w:val="24"/>
                <w:szCs w:val="24"/>
              </w:rPr>
            </w:pPr>
            <w:r>
              <w:rPr>
                <w:rFonts w:ascii="Times New Roman" w:hAnsi="Times New Roman"/>
                <w:sz w:val="24"/>
                <w:szCs w:val="24"/>
              </w:rPr>
              <w:t>(перерыв 13.00 – 14.00)</w:t>
            </w:r>
          </w:p>
        </w:tc>
      </w:tr>
      <w:tr w:rsidR="00EE267A" w:rsidTr="00EE267A">
        <w:tc>
          <w:tcPr>
            <w:tcW w:w="9571" w:type="dxa"/>
            <w:gridSpan w:val="3"/>
            <w:hideMark/>
          </w:tcPr>
          <w:p w:rsidR="00EE267A" w:rsidRDefault="00EE267A">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 xml:space="preserve">Суббота, воскресенье – выходные дни </w:t>
            </w:r>
          </w:p>
          <w:p w:rsidR="00EE267A" w:rsidRDefault="00EE267A">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18. График приема заявителей главой администрации муниципального образования:</w:t>
            </w:r>
          </w:p>
          <w:tbl>
            <w:tblPr>
              <w:tblW w:w="9640" w:type="dxa"/>
              <w:tblInd w:w="567" w:type="dxa"/>
              <w:tblLook w:val="04A0" w:firstRow="1" w:lastRow="0" w:firstColumn="1" w:lastColumn="0" w:noHBand="0" w:noVBand="1"/>
            </w:tblPr>
            <w:tblGrid>
              <w:gridCol w:w="2552"/>
              <w:gridCol w:w="2552"/>
              <w:gridCol w:w="2552"/>
              <w:gridCol w:w="1984"/>
            </w:tblGrid>
            <w:tr w:rsidR="00EE267A">
              <w:tc>
                <w:tcPr>
                  <w:tcW w:w="2552" w:type="dxa"/>
                  <w:hideMark/>
                </w:tcPr>
                <w:p w:rsidR="00EE267A" w:rsidRDefault="00EE267A">
                  <w:pPr>
                    <w:widowControl w:val="0"/>
                    <w:autoSpaceDE w:val="0"/>
                    <w:autoSpaceDN w:val="0"/>
                    <w:adjustRightInd w:val="0"/>
                    <w:spacing w:after="0" w:line="240" w:lineRule="auto"/>
                    <w:ind w:left="-103"/>
                    <w:jc w:val="both"/>
                    <w:rPr>
                      <w:rFonts w:ascii="Times New Roman" w:hAnsi="Times New Roman"/>
                      <w:sz w:val="24"/>
                      <w:szCs w:val="24"/>
                    </w:rPr>
                  </w:pPr>
                  <w:r>
                    <w:rPr>
                      <w:rFonts w:ascii="Times New Roman" w:hAnsi="Times New Roman"/>
                      <w:sz w:val="24"/>
                      <w:szCs w:val="24"/>
                    </w:rPr>
                    <w:t>Понедельник</w:t>
                  </w:r>
                </w:p>
              </w:tc>
              <w:tc>
                <w:tcPr>
                  <w:tcW w:w="2552" w:type="dxa"/>
                  <w:hideMark/>
                </w:tcPr>
                <w:p w:rsidR="00EE267A" w:rsidRDefault="00DE11F8" w:rsidP="00DE11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9.00  - 13.</w:t>
                  </w:r>
                  <w:r w:rsidR="00EE267A">
                    <w:rPr>
                      <w:rFonts w:ascii="Times New Roman" w:hAnsi="Times New Roman"/>
                      <w:sz w:val="24"/>
                      <w:szCs w:val="24"/>
                    </w:rPr>
                    <w:t>00</w:t>
                  </w:r>
                </w:p>
              </w:tc>
              <w:tc>
                <w:tcPr>
                  <w:tcW w:w="2552" w:type="dxa"/>
                </w:tcPr>
                <w:p w:rsidR="00EE267A" w:rsidRDefault="00EE267A">
                  <w:pPr>
                    <w:widowControl w:val="0"/>
                    <w:autoSpaceDE w:val="0"/>
                    <w:autoSpaceDN w:val="0"/>
                    <w:adjustRightInd w:val="0"/>
                    <w:spacing w:after="0" w:line="240" w:lineRule="auto"/>
                    <w:ind w:left="-103"/>
                    <w:jc w:val="both"/>
                    <w:rPr>
                      <w:rFonts w:ascii="Times New Roman" w:hAnsi="Times New Roman"/>
                      <w:sz w:val="24"/>
                      <w:szCs w:val="24"/>
                    </w:rPr>
                  </w:pPr>
                </w:p>
              </w:tc>
              <w:tc>
                <w:tcPr>
                  <w:tcW w:w="1984" w:type="dxa"/>
                </w:tcPr>
                <w:p w:rsidR="00EE267A" w:rsidRDefault="00EE267A">
                  <w:pPr>
                    <w:widowControl w:val="0"/>
                    <w:autoSpaceDE w:val="0"/>
                    <w:autoSpaceDN w:val="0"/>
                    <w:adjustRightInd w:val="0"/>
                    <w:spacing w:after="0" w:line="240" w:lineRule="auto"/>
                    <w:jc w:val="both"/>
                    <w:rPr>
                      <w:rFonts w:ascii="Times New Roman" w:hAnsi="Times New Roman"/>
                      <w:sz w:val="24"/>
                      <w:szCs w:val="24"/>
                    </w:rPr>
                  </w:pPr>
                </w:p>
              </w:tc>
            </w:tr>
            <w:tr w:rsidR="00EE267A">
              <w:tc>
                <w:tcPr>
                  <w:tcW w:w="2552" w:type="dxa"/>
                  <w:hideMark/>
                </w:tcPr>
                <w:p w:rsidR="00EE267A" w:rsidRDefault="00EE267A">
                  <w:pPr>
                    <w:spacing w:after="0"/>
                  </w:pPr>
                </w:p>
              </w:tc>
              <w:tc>
                <w:tcPr>
                  <w:tcW w:w="2552" w:type="dxa"/>
                  <w:hideMark/>
                </w:tcPr>
                <w:p w:rsidR="00EE267A" w:rsidRDefault="00EE267A">
                  <w:pPr>
                    <w:spacing w:after="0"/>
                  </w:pPr>
                </w:p>
              </w:tc>
              <w:tc>
                <w:tcPr>
                  <w:tcW w:w="2552" w:type="dxa"/>
                </w:tcPr>
                <w:p w:rsidR="00EE267A" w:rsidRDefault="00EE267A">
                  <w:pPr>
                    <w:widowControl w:val="0"/>
                    <w:autoSpaceDE w:val="0"/>
                    <w:autoSpaceDN w:val="0"/>
                    <w:adjustRightInd w:val="0"/>
                    <w:spacing w:after="0" w:line="240" w:lineRule="auto"/>
                    <w:ind w:left="-103"/>
                    <w:jc w:val="both"/>
                    <w:rPr>
                      <w:rFonts w:ascii="Times New Roman" w:hAnsi="Times New Roman"/>
                      <w:sz w:val="24"/>
                      <w:szCs w:val="24"/>
                    </w:rPr>
                  </w:pPr>
                </w:p>
              </w:tc>
              <w:tc>
                <w:tcPr>
                  <w:tcW w:w="1984" w:type="dxa"/>
                </w:tcPr>
                <w:p w:rsidR="00EE267A" w:rsidRDefault="00EE267A">
                  <w:pPr>
                    <w:widowControl w:val="0"/>
                    <w:autoSpaceDE w:val="0"/>
                    <w:autoSpaceDN w:val="0"/>
                    <w:adjustRightInd w:val="0"/>
                    <w:spacing w:after="0" w:line="240" w:lineRule="auto"/>
                    <w:jc w:val="both"/>
                    <w:rPr>
                      <w:rFonts w:ascii="Times New Roman" w:hAnsi="Times New Roman"/>
                      <w:sz w:val="24"/>
                      <w:szCs w:val="24"/>
                    </w:rPr>
                  </w:pPr>
                </w:p>
              </w:tc>
            </w:tr>
          </w:tbl>
          <w:p w:rsidR="00EE267A" w:rsidRDefault="00EE267A"/>
        </w:tc>
      </w:tr>
    </w:tbl>
    <w:p w:rsidR="00EE267A" w:rsidRDefault="00EE267A" w:rsidP="00EE267A">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18. </w:t>
      </w:r>
    </w:p>
    <w:p w:rsidR="00EE267A" w:rsidRDefault="00EE267A" w:rsidP="00EE267A">
      <w:pPr>
        <w:widowControl w:val="0"/>
        <w:autoSpaceDE w:val="0"/>
        <w:autoSpaceDN w:val="0"/>
        <w:adjustRightInd w:val="0"/>
        <w:spacing w:after="0" w:line="240" w:lineRule="auto"/>
        <w:jc w:val="center"/>
        <w:outlineLvl w:val="1"/>
        <w:rPr>
          <w:rFonts w:ascii="Times New Roman" w:hAnsi="Times New Roman"/>
          <w:sz w:val="24"/>
          <w:szCs w:val="24"/>
        </w:rPr>
      </w:pPr>
    </w:p>
    <w:p w:rsidR="00EE267A" w:rsidRDefault="00EE267A" w:rsidP="00EE267A">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Раздел II. СТАНДАРТ ПРЕДОСТАВЛЕНИЯ МУНИЦИПАЛЬНОЙ УСЛУГИ</w:t>
      </w: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bookmarkStart w:id="5" w:name="Par146"/>
      <w:bookmarkEnd w:id="5"/>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Глава 4. НАИМЕНОВАНИЕ МУНИЦИПАЛЬНОЙ УСЛУГИ</w:t>
      </w:r>
      <w:r>
        <w:rPr>
          <w:rFonts w:ascii="Times New Roman" w:eastAsia="Times New Roman" w:hAnsi="Times New Roman"/>
          <w:b/>
          <w:bCs/>
          <w:sz w:val="24"/>
          <w:szCs w:val="24"/>
          <w:lang w:eastAsia="ru-RU"/>
        </w:rPr>
        <w:t> </w:t>
      </w:r>
    </w:p>
    <w:p w:rsidR="00EE267A" w:rsidRDefault="00EE267A" w:rsidP="00EE267A">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19. Муниципальная услуга «Выдача справок, выписок из </w:t>
      </w:r>
      <w:proofErr w:type="spellStart"/>
      <w:r>
        <w:rPr>
          <w:rFonts w:ascii="Times New Roman" w:eastAsia="Times New Roman" w:hAnsi="Times New Roman"/>
          <w:sz w:val="24"/>
          <w:szCs w:val="24"/>
          <w:lang w:eastAsia="ru-RU"/>
        </w:rPr>
        <w:t>похозяйственных</w:t>
      </w:r>
      <w:proofErr w:type="spellEnd"/>
      <w:r>
        <w:rPr>
          <w:rFonts w:ascii="Times New Roman" w:eastAsia="Times New Roman" w:hAnsi="Times New Roman"/>
          <w:sz w:val="24"/>
          <w:szCs w:val="24"/>
          <w:lang w:eastAsia="ru-RU"/>
        </w:rPr>
        <w:t xml:space="preserve"> книг».</w:t>
      </w:r>
    </w:p>
    <w:p w:rsidR="00EE267A" w:rsidRDefault="00EE267A" w:rsidP="00EE267A">
      <w:pPr>
        <w:shd w:val="clear" w:color="auto" w:fill="FFFFFF"/>
        <w:spacing w:after="0" w:line="240" w:lineRule="auto"/>
        <w:rPr>
          <w:rFonts w:ascii="Times New Roman" w:eastAsia="Times New Roman" w:hAnsi="Times New Roman"/>
          <w:sz w:val="24"/>
          <w:szCs w:val="24"/>
          <w:lang w:eastAsia="ru-RU"/>
        </w:rPr>
      </w:pP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eastAsia="Times New Roman" w:hAnsi="Times New Roman"/>
          <w:b/>
          <w:bCs/>
          <w:sz w:val="24"/>
          <w:szCs w:val="24"/>
          <w:lang w:eastAsia="ru-RU"/>
        </w:rPr>
        <w:t> </w:t>
      </w:r>
      <w:r>
        <w:rPr>
          <w:rFonts w:ascii="Times New Roman" w:hAnsi="Times New Roman"/>
          <w:sz w:val="24"/>
          <w:szCs w:val="24"/>
        </w:rPr>
        <w:t>Глава 5. НАИМЕНОВАНИЕ ОРГАНА МЕСТНОГО САМОУПРАВЛЕНИЯ,</w:t>
      </w:r>
    </w:p>
    <w:p w:rsidR="00EE267A" w:rsidRDefault="00EE267A" w:rsidP="00EE267A">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ПРЕДОСТАВЛЯЮЩЕГО</w:t>
      </w:r>
      <w:proofErr w:type="gramEnd"/>
      <w:r>
        <w:rPr>
          <w:rFonts w:ascii="Times New Roman" w:hAnsi="Times New Roman"/>
          <w:sz w:val="24"/>
          <w:szCs w:val="24"/>
        </w:rPr>
        <w:t xml:space="preserve"> МУНИЦИПАЛЬНУЮ УСЛУГУ</w:t>
      </w:r>
    </w:p>
    <w:p w:rsidR="00EE267A" w:rsidRDefault="00EE267A" w:rsidP="00EE267A">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 Муниципальная услуга предоставляется непосредственно администрацией</w:t>
      </w:r>
      <w:r w:rsidR="00DE11F8">
        <w:rPr>
          <w:rFonts w:ascii="Times New Roman" w:eastAsia="Times New Roman" w:hAnsi="Times New Roman"/>
          <w:sz w:val="24"/>
          <w:szCs w:val="24"/>
          <w:lang w:eastAsia="ru-RU"/>
        </w:rPr>
        <w:t xml:space="preserve"> муниципального образования «Хогот</w:t>
      </w:r>
      <w:r>
        <w:rPr>
          <w:rFonts w:ascii="Times New Roman" w:eastAsia="Times New Roman" w:hAnsi="Times New Roman"/>
          <w:sz w:val="24"/>
          <w:szCs w:val="24"/>
          <w:lang w:eastAsia="ru-RU"/>
        </w:rPr>
        <w:t>»   (далее – администрация поселения).</w:t>
      </w:r>
    </w:p>
    <w:p w:rsidR="00EE267A" w:rsidRDefault="00EE267A" w:rsidP="00EE267A">
      <w:pPr>
        <w:shd w:val="clear" w:color="auto" w:fill="FFFFFF"/>
        <w:spacing w:after="0" w:line="240" w:lineRule="auto"/>
        <w:jc w:val="both"/>
        <w:rPr>
          <w:rFonts w:ascii="Times New Roman" w:eastAsia="Times New Roman" w:hAnsi="Times New Roman"/>
          <w:sz w:val="24"/>
          <w:szCs w:val="24"/>
          <w:lang w:eastAsia="ru-RU"/>
        </w:rPr>
      </w:pPr>
    </w:p>
    <w:p w:rsidR="00EE267A" w:rsidRDefault="00EE267A" w:rsidP="00EE267A">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eastAsia="Times New Roman" w:hAnsi="Times New Roman"/>
          <w:sz w:val="24"/>
          <w:szCs w:val="24"/>
          <w:lang w:eastAsia="ru-RU"/>
        </w:rPr>
        <w:t>«</w:t>
      </w:r>
      <w:r>
        <w:rPr>
          <w:rFonts w:ascii="Times New Roman" w:hAnsi="Times New Roman"/>
          <w:sz w:val="24"/>
          <w:szCs w:val="24"/>
        </w:rPr>
        <w:t>Глава 6. ОПИСАНИЕ РЕЗУЛЬТАТА</w:t>
      </w:r>
    </w:p>
    <w:p w:rsidR="00EE267A" w:rsidRDefault="00EE267A" w:rsidP="00EE267A">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EE267A" w:rsidRDefault="00EE267A" w:rsidP="00EE267A">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21.</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Получение выписок, справок из </w:t>
      </w:r>
      <w:proofErr w:type="spellStart"/>
      <w:r>
        <w:rPr>
          <w:rFonts w:ascii="Times New Roman" w:eastAsia="Times New Roman" w:hAnsi="Times New Roman"/>
          <w:sz w:val="24"/>
          <w:szCs w:val="24"/>
          <w:lang w:eastAsia="ru-RU"/>
        </w:rPr>
        <w:t>похозяйственных</w:t>
      </w:r>
      <w:proofErr w:type="spellEnd"/>
      <w:r>
        <w:rPr>
          <w:rFonts w:ascii="Times New Roman" w:eastAsia="Times New Roman" w:hAnsi="Times New Roman"/>
          <w:sz w:val="24"/>
          <w:szCs w:val="24"/>
          <w:lang w:eastAsia="ru-RU"/>
        </w:rPr>
        <w:t xml:space="preserve"> книг, информацию, которой располагают органы местного самоуправления.</w:t>
      </w:r>
    </w:p>
    <w:p w:rsidR="00EE267A" w:rsidRDefault="00EE267A" w:rsidP="00EE267A">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Отказ в предоставлении выписок, справок из </w:t>
      </w:r>
      <w:proofErr w:type="spellStart"/>
      <w:r>
        <w:rPr>
          <w:rFonts w:ascii="Times New Roman" w:eastAsia="Times New Roman" w:hAnsi="Times New Roman"/>
          <w:sz w:val="24"/>
          <w:szCs w:val="24"/>
          <w:lang w:eastAsia="ru-RU"/>
        </w:rPr>
        <w:t>похозяйственных</w:t>
      </w:r>
      <w:proofErr w:type="spellEnd"/>
      <w:r>
        <w:rPr>
          <w:rFonts w:ascii="Times New Roman" w:eastAsia="Times New Roman" w:hAnsi="Times New Roman"/>
          <w:sz w:val="24"/>
          <w:szCs w:val="24"/>
          <w:lang w:eastAsia="ru-RU"/>
        </w:rPr>
        <w:t xml:space="preserve"> книг.  </w:t>
      </w:r>
    </w:p>
    <w:p w:rsidR="00EE267A" w:rsidRDefault="00EE267A" w:rsidP="00EE267A">
      <w:pPr>
        <w:shd w:val="clear" w:color="auto" w:fill="FFFFFF"/>
        <w:spacing w:after="0" w:line="240" w:lineRule="auto"/>
        <w:ind w:firstLine="708"/>
        <w:jc w:val="both"/>
        <w:rPr>
          <w:rFonts w:ascii="Times New Roman" w:eastAsia="Times New Roman" w:hAnsi="Times New Roman"/>
          <w:sz w:val="24"/>
          <w:szCs w:val="24"/>
          <w:lang w:eastAsia="ru-RU"/>
        </w:rPr>
      </w:pPr>
    </w:p>
    <w:p w:rsidR="00EE267A" w:rsidRDefault="00EE267A" w:rsidP="00EE267A">
      <w:pPr>
        <w:widowControl w:val="0"/>
        <w:autoSpaceDE w:val="0"/>
        <w:autoSpaceDN w:val="0"/>
        <w:adjustRightInd w:val="0"/>
        <w:spacing w:after="0" w:line="240" w:lineRule="auto"/>
        <w:ind w:firstLine="726"/>
        <w:jc w:val="center"/>
        <w:outlineLvl w:val="2"/>
        <w:rPr>
          <w:rFonts w:ascii="Times New Roman" w:hAnsi="Times New Roman"/>
          <w:sz w:val="24"/>
          <w:szCs w:val="24"/>
        </w:rPr>
      </w:pPr>
      <w:r>
        <w:rPr>
          <w:rFonts w:ascii="Times New Roman" w:hAnsi="Times New Roman"/>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EE267A" w:rsidRDefault="00EE267A" w:rsidP="00EE26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6" w:name="Par174"/>
      <w:bookmarkEnd w:id="6"/>
      <w:r>
        <w:rPr>
          <w:rFonts w:ascii="Times New Roman" w:hAnsi="Times New Roman"/>
          <w:sz w:val="24"/>
          <w:szCs w:val="24"/>
        </w:rPr>
        <w:t xml:space="preserve">23. Общий срок предоставления муниципальной услуги  составляет не более </w:t>
      </w:r>
      <w:r>
        <w:rPr>
          <w:rFonts w:ascii="Times New Roman" w:hAnsi="Times New Roman"/>
          <w:color w:val="FF0000"/>
          <w:sz w:val="24"/>
          <w:szCs w:val="24"/>
        </w:rPr>
        <w:t xml:space="preserve">15 рабочих </w:t>
      </w:r>
      <w:r>
        <w:rPr>
          <w:rFonts w:ascii="Times New Roman" w:hAnsi="Times New Roman"/>
          <w:sz w:val="24"/>
          <w:szCs w:val="24"/>
        </w:rPr>
        <w:t xml:space="preserve">дней с момента регистрации заявления о предоставлении муниципальной услуги в уполномоченном органе, </w:t>
      </w:r>
      <w:r>
        <w:rPr>
          <w:rFonts w:ascii="Times New Roman" w:eastAsia="Times New Roman" w:hAnsi="Times New Roman"/>
          <w:sz w:val="24"/>
          <w:szCs w:val="24"/>
          <w:lang w:eastAsia="ru-RU"/>
        </w:rPr>
        <w:t xml:space="preserve">либо в МФЦ </w:t>
      </w:r>
    </w:p>
    <w:p w:rsidR="00EE267A" w:rsidRDefault="00EE267A" w:rsidP="00EE26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Выдача (направление) результата предоставления муниципальной услуги осуществляется в течение 2 рабочих дней со дня оформления соответствующих документов, являющихся результатом предоставления муниципальной услуги.</w:t>
      </w:r>
    </w:p>
    <w:p w:rsidR="00EE267A" w:rsidRDefault="00EE267A" w:rsidP="00EE26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26. </w:t>
      </w:r>
      <w:proofErr w:type="gramStart"/>
      <w:r>
        <w:rPr>
          <w:rFonts w:ascii="Times New Roman" w:eastAsia="Times New Roman" w:hAnsi="Times New Roman"/>
          <w:sz w:val="24"/>
          <w:szCs w:val="24"/>
          <w:lang w:eastAsia="ru-RU"/>
        </w:rPr>
        <w:t>В случае обращения заявителя в МФЦ за предоставлением муниципальной услуги, МФЦ в течение 1 рабочего</w:t>
      </w:r>
      <w:r>
        <w:rPr>
          <w:rFonts w:ascii="Times New Roman" w:hAnsi="Times New Roman"/>
          <w:sz w:val="24"/>
          <w:szCs w:val="24"/>
        </w:rPr>
        <w:t xml:space="preserve">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 При личном обращении в уполномоченный орган, при наличии необходимых документов, муниципальная услуга предоставляется в срок, не превышающий 20 минут с момента обращения.</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p>
    <w:p w:rsidR="00EE267A" w:rsidRDefault="00EE267A" w:rsidP="00EE267A">
      <w:pPr>
        <w:widowControl w:val="0"/>
        <w:autoSpaceDE w:val="0"/>
        <w:autoSpaceDN w:val="0"/>
        <w:adjustRightInd w:val="0"/>
        <w:spacing w:after="0" w:line="240" w:lineRule="auto"/>
        <w:ind w:firstLine="726"/>
        <w:jc w:val="center"/>
        <w:rPr>
          <w:rFonts w:ascii="Times New Roman" w:hAnsi="Times New Roman"/>
          <w:sz w:val="24"/>
          <w:szCs w:val="24"/>
        </w:rPr>
      </w:pPr>
      <w:r>
        <w:rPr>
          <w:rFonts w:ascii="Times New Roman" w:eastAsia="Times New Roman" w:hAnsi="Times New Roman"/>
          <w:color w:val="5F5F5F"/>
          <w:sz w:val="24"/>
          <w:szCs w:val="24"/>
          <w:lang w:eastAsia="ru-RU"/>
        </w:rPr>
        <w:t> </w:t>
      </w:r>
      <w:r>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 Предоставление муниципальной услуги  осуществляется в соответствии с законодательством.</w:t>
      </w:r>
    </w:p>
    <w:p w:rsidR="00EE267A" w:rsidRDefault="00EE267A" w:rsidP="00EE267A">
      <w:pPr>
        <w:widowControl w:val="0"/>
        <w:autoSpaceDE w:val="0"/>
        <w:autoSpaceDN w:val="0"/>
        <w:adjustRightInd w:val="0"/>
        <w:spacing w:after="0" w:line="240" w:lineRule="auto"/>
        <w:ind w:firstLine="709"/>
        <w:rPr>
          <w:rFonts w:ascii="Times New Roman" w:hAnsi="Times New Roman"/>
          <w:szCs w:val="28"/>
        </w:rPr>
      </w:pPr>
      <w:r>
        <w:rPr>
          <w:rFonts w:ascii="Times New Roman" w:eastAsia="Times New Roman" w:hAnsi="Times New Roman"/>
          <w:sz w:val="24"/>
          <w:szCs w:val="24"/>
          <w:lang w:eastAsia="ru-RU"/>
        </w:rPr>
        <w:t xml:space="preserve">29. </w:t>
      </w:r>
      <w:r>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EE267A" w:rsidRDefault="00EE267A" w:rsidP="00EE267A">
      <w:pPr>
        <w:widowControl w:val="0"/>
        <w:autoSpaceDE w:val="0"/>
        <w:autoSpaceDN w:val="0"/>
        <w:adjustRightInd w:val="0"/>
        <w:spacing w:after="0" w:line="240" w:lineRule="auto"/>
        <w:rPr>
          <w:rFonts w:ascii="Times New Roman" w:hAnsi="Times New Roman"/>
          <w:szCs w:val="28"/>
        </w:rPr>
      </w:pPr>
      <w:r>
        <w:rPr>
          <w:rFonts w:ascii="Times New Roman" w:eastAsia="Times New Roman" w:hAnsi="Times New Roman"/>
          <w:sz w:val="24"/>
          <w:szCs w:val="24"/>
          <w:lang w:eastAsia="ru-RU"/>
        </w:rPr>
        <w:t>- Конституция Российской Федерации;</w:t>
      </w:r>
    </w:p>
    <w:p w:rsidR="00EE267A" w:rsidRDefault="00EE267A" w:rsidP="00EE267A">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Жилищный Кодекс Российской Федерации (29.12.2004 № 188-ФЗ);</w:t>
      </w:r>
    </w:p>
    <w:p w:rsidR="00EE267A" w:rsidRDefault="00EE267A" w:rsidP="00EE267A">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Гражданский Кодекс Российской Федерации  (30.11.1994 № 51 ФЗ);</w:t>
      </w:r>
    </w:p>
    <w:p w:rsidR="00EE267A" w:rsidRDefault="00EE267A" w:rsidP="00EE267A">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Федеральный Закон от 06.10.2003 г. №131-ФЗ «Об общих принципах местного самоуправления в Российской Федерации»;</w:t>
      </w:r>
    </w:p>
    <w:p w:rsidR="00EE267A" w:rsidRDefault="00EE267A" w:rsidP="00EE267A">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Федеральный закон от 07 июля 2003 года № 112-ФЗ «О личном подсобном хозяйстве»;</w:t>
      </w:r>
    </w:p>
    <w:p w:rsidR="00EE267A" w:rsidRDefault="00EE267A" w:rsidP="00EE267A">
      <w:pPr>
        <w:spacing w:after="0" w:line="240" w:lineRule="auto"/>
        <w:jc w:val="both"/>
        <w:rPr>
          <w:rFonts w:ascii="Times New Roman" w:hAnsi="Times New Roman"/>
          <w:sz w:val="24"/>
          <w:szCs w:val="24"/>
        </w:rPr>
      </w:pPr>
      <w:r>
        <w:rPr>
          <w:rFonts w:ascii="Times New Roman" w:hAnsi="Times New Roman"/>
          <w:sz w:val="24"/>
          <w:szCs w:val="24"/>
        </w:rPr>
        <w:t>- Федеральный закон от 27 июля 2010г № 210-ФЗ «Об организации предоставления</w:t>
      </w:r>
    </w:p>
    <w:p w:rsidR="00EE267A" w:rsidRDefault="00EE267A" w:rsidP="00EE267A">
      <w:pPr>
        <w:spacing w:after="0" w:line="240" w:lineRule="auto"/>
        <w:jc w:val="both"/>
        <w:rPr>
          <w:rFonts w:ascii="Times New Roman" w:hAnsi="Times New Roman"/>
          <w:sz w:val="24"/>
          <w:szCs w:val="24"/>
        </w:rPr>
      </w:pPr>
      <w:r>
        <w:rPr>
          <w:rFonts w:ascii="Times New Roman" w:hAnsi="Times New Roman"/>
          <w:sz w:val="24"/>
          <w:szCs w:val="24"/>
        </w:rPr>
        <w:t>государственных и муниципальных услуг;</w:t>
      </w:r>
    </w:p>
    <w:p w:rsidR="00EE267A" w:rsidRDefault="00EE267A" w:rsidP="00EE26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hyperlink r:id="rId7" w:history="1">
        <w:r>
          <w:rPr>
            <w:rStyle w:val="a3"/>
            <w:rFonts w:ascii="Times New Roman" w:hAnsi="Times New Roman"/>
            <w:color w:val="auto"/>
            <w:sz w:val="24"/>
            <w:szCs w:val="24"/>
            <w:u w:val="none"/>
          </w:rPr>
          <w:t>Приказ</w:t>
        </w:r>
      </w:hyperlink>
      <w:r>
        <w:rPr>
          <w:rFonts w:ascii="Times New Roman" w:hAnsi="Times New Roman"/>
          <w:sz w:val="24"/>
          <w:szCs w:val="24"/>
        </w:rPr>
        <w:t xml:space="preserve"> Министерства сельского хозяйства Российской Федерации от 11.10.2010 N 345 «Об утверждении формы и порядка ведения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органами местного самоуправления поселений и органами местного самоуправления городских округов»;</w:t>
      </w:r>
    </w:p>
    <w:p w:rsidR="00EE267A" w:rsidRDefault="00EE267A" w:rsidP="00EE267A">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Устав</w:t>
      </w:r>
      <w:r w:rsidR="006F6731">
        <w:rPr>
          <w:rFonts w:ascii="Times New Roman" w:eastAsia="Times New Roman" w:hAnsi="Times New Roman"/>
          <w:sz w:val="24"/>
          <w:szCs w:val="24"/>
          <w:lang w:eastAsia="ru-RU"/>
        </w:rPr>
        <w:t xml:space="preserve"> муниципального образования «Хогот</w:t>
      </w:r>
      <w:r>
        <w:rPr>
          <w:rFonts w:ascii="Times New Roman" w:eastAsia="Times New Roman" w:hAnsi="Times New Roman"/>
          <w:sz w:val="24"/>
          <w:szCs w:val="24"/>
          <w:lang w:eastAsia="ru-RU"/>
        </w:rPr>
        <w:t>»</w:t>
      </w:r>
    </w:p>
    <w:p w:rsidR="00EE267A" w:rsidRDefault="00EE267A" w:rsidP="00EE267A">
      <w:pPr>
        <w:autoSpaceDE w:val="0"/>
        <w:autoSpaceDN w:val="0"/>
        <w:adjustRightInd w:val="0"/>
        <w:spacing w:after="0" w:line="240" w:lineRule="auto"/>
        <w:jc w:val="both"/>
        <w:rPr>
          <w:rFonts w:ascii="Times New Roman" w:hAnsi="Times New Roman"/>
          <w:i/>
          <w:sz w:val="24"/>
          <w:szCs w:val="24"/>
        </w:rPr>
      </w:pPr>
      <w:r>
        <w:rPr>
          <w:rFonts w:ascii="Times New Roman" w:eastAsia="Times New Roman" w:hAnsi="Times New Roman"/>
          <w:sz w:val="24"/>
          <w:szCs w:val="24"/>
          <w:lang w:eastAsia="ru-RU"/>
        </w:rPr>
        <w:t xml:space="preserve">- </w:t>
      </w:r>
      <w:r w:rsidR="006F6731">
        <w:rPr>
          <w:rFonts w:ascii="Times New Roman" w:hAnsi="Times New Roman"/>
          <w:sz w:val="24"/>
          <w:szCs w:val="24"/>
        </w:rPr>
        <w:t>Решение Думы МО «Хогот</w:t>
      </w:r>
      <w:r>
        <w:rPr>
          <w:rFonts w:ascii="Times New Roman" w:hAnsi="Times New Roman"/>
          <w:sz w:val="24"/>
          <w:szCs w:val="24"/>
        </w:rPr>
        <w:t>» от --- г. № ---.</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p>
    <w:p w:rsidR="00EE267A" w:rsidRDefault="00EE267A" w:rsidP="00EE267A">
      <w:pPr>
        <w:autoSpaceDE w:val="0"/>
        <w:autoSpaceDN w:val="0"/>
        <w:adjustRightInd w:val="0"/>
        <w:spacing w:after="0" w:line="240" w:lineRule="auto"/>
        <w:jc w:val="center"/>
        <w:rPr>
          <w:rFonts w:ascii="Times New Roman" w:hAnsi="Times New Roman"/>
          <w:sz w:val="24"/>
          <w:szCs w:val="24"/>
        </w:rPr>
      </w:pPr>
      <w:bookmarkStart w:id="7" w:name="Par199"/>
      <w:bookmarkEnd w:id="7"/>
      <w:r>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E267A" w:rsidRDefault="00EE267A" w:rsidP="00EE267A">
      <w:pPr>
        <w:shd w:val="clear" w:color="auto" w:fill="FFFFFF"/>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 Для получения муниципальной услуги предоставляются:</w:t>
      </w:r>
    </w:p>
    <w:p w:rsidR="00EE267A" w:rsidRDefault="00EE267A" w:rsidP="00EE267A">
      <w:pPr>
        <w:shd w:val="clear" w:color="auto" w:fill="FFFFFF"/>
        <w:spacing w:after="0" w:line="240" w:lineRule="auto"/>
        <w:ind w:firstLine="709"/>
        <w:jc w:val="both"/>
        <w:rPr>
          <w:rFonts w:ascii="Times New Roman" w:hAnsi="Times New Roman"/>
          <w:szCs w:val="28"/>
        </w:rPr>
      </w:pPr>
      <w:r>
        <w:rPr>
          <w:rFonts w:ascii="Times New Roman" w:eastAsia="Times New Roman" w:hAnsi="Times New Roman"/>
          <w:sz w:val="24"/>
          <w:szCs w:val="24"/>
          <w:lang w:eastAsia="ru-RU"/>
        </w:rPr>
        <w:t xml:space="preserve">- паспорт </w:t>
      </w:r>
      <w:r>
        <w:rPr>
          <w:rFonts w:ascii="Times New Roman" w:hAnsi="Times New Roman"/>
          <w:szCs w:val="28"/>
        </w:rPr>
        <w:t>или иной документ, удостоверяющий личность заявителя;</w:t>
      </w:r>
    </w:p>
    <w:p w:rsidR="00EE267A" w:rsidRDefault="00EE267A" w:rsidP="00EE267A">
      <w:pPr>
        <w:widowControl w:val="0"/>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 документы, подтверждающие полномочия лица, подписавшего заявление (для юридических лиц);</w:t>
      </w:r>
    </w:p>
    <w:p w:rsidR="00EE267A" w:rsidRDefault="00EE267A" w:rsidP="00EE267A">
      <w:pPr>
        <w:widowControl w:val="0"/>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-документы, подтверждающие полномочия третьих лиц выступать от имени заявителя, предусмотренные законодательством Российской Федерации;</w:t>
      </w:r>
    </w:p>
    <w:p w:rsidR="00EE267A" w:rsidRDefault="00EE267A" w:rsidP="00EE267A">
      <w:pPr>
        <w:widowControl w:val="0"/>
        <w:autoSpaceDE w:val="0"/>
        <w:autoSpaceDN w:val="0"/>
        <w:adjustRightInd w:val="0"/>
        <w:spacing w:after="0" w:line="240" w:lineRule="auto"/>
        <w:ind w:firstLine="709"/>
        <w:rPr>
          <w:rFonts w:ascii="Times New Roman" w:eastAsia="Times New Roman" w:hAnsi="Times New Roman"/>
          <w:bCs/>
          <w:sz w:val="24"/>
          <w:szCs w:val="24"/>
          <w:lang w:eastAsia="ru-RU"/>
        </w:rPr>
      </w:pPr>
      <w:r>
        <w:rPr>
          <w:rFonts w:ascii="Times New Roman" w:hAnsi="Times New Roman"/>
          <w:szCs w:val="28"/>
        </w:rPr>
        <w:t>-документы,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r>
        <w:rPr>
          <w:rFonts w:ascii="Times New Roman" w:eastAsia="Times New Roman" w:hAnsi="Times New Roman"/>
          <w:bCs/>
          <w:sz w:val="24"/>
          <w:szCs w:val="24"/>
          <w:lang w:eastAsia="ru-RU"/>
        </w:rPr>
        <w:t xml:space="preserve"> </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30.1. Для получения выписки из </w:t>
      </w:r>
      <w:proofErr w:type="spellStart"/>
      <w:r>
        <w:rPr>
          <w:rFonts w:ascii="Times New Roman" w:eastAsia="Times New Roman" w:hAnsi="Times New Roman"/>
          <w:bCs/>
          <w:sz w:val="24"/>
          <w:szCs w:val="24"/>
          <w:lang w:eastAsia="ru-RU"/>
        </w:rPr>
        <w:t>похозяйственной</w:t>
      </w:r>
      <w:proofErr w:type="spellEnd"/>
      <w:r>
        <w:rPr>
          <w:rFonts w:ascii="Times New Roman" w:eastAsia="Times New Roman" w:hAnsi="Times New Roman"/>
          <w:bCs/>
          <w:sz w:val="24"/>
          <w:szCs w:val="24"/>
          <w:lang w:eastAsia="ru-RU"/>
        </w:rPr>
        <w:t xml:space="preserve"> книги о наличии у граждан прав на земельный участок и жилых помещений также предоставляются:</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в случае подачи письменного заявления;</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правоустанавливающие документы на жилое помещение и земельный участок.</w:t>
      </w:r>
    </w:p>
    <w:p w:rsidR="00EE267A" w:rsidRDefault="00EE267A" w:rsidP="00EE267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о наличии у гражданина права на земельный участок устанавливается приказом Федеральной службы Государственной регистрации, Кадастра и картографии от 07.03.2012 г. № </w:t>
      </w:r>
      <w:proofErr w:type="gramStart"/>
      <w:r>
        <w:rPr>
          <w:rFonts w:ascii="Times New Roman" w:hAnsi="Times New Roman"/>
          <w:sz w:val="24"/>
          <w:szCs w:val="24"/>
        </w:rPr>
        <w:t>П</w:t>
      </w:r>
      <w:proofErr w:type="gramEnd"/>
      <w:r>
        <w:rPr>
          <w:rFonts w:ascii="Times New Roman" w:hAnsi="Times New Roman"/>
          <w:sz w:val="24"/>
          <w:szCs w:val="24"/>
        </w:rPr>
        <w:t>/103</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30.2. Для получения выписки из </w:t>
      </w:r>
      <w:proofErr w:type="spellStart"/>
      <w:r>
        <w:rPr>
          <w:rFonts w:ascii="Times New Roman" w:eastAsia="Times New Roman" w:hAnsi="Times New Roman"/>
          <w:bCs/>
          <w:sz w:val="24"/>
          <w:szCs w:val="24"/>
          <w:lang w:eastAsia="ru-RU"/>
        </w:rPr>
        <w:t>похозяйственной</w:t>
      </w:r>
      <w:proofErr w:type="spellEnd"/>
      <w:r>
        <w:rPr>
          <w:rFonts w:ascii="Times New Roman" w:eastAsia="Times New Roman" w:hAnsi="Times New Roman"/>
          <w:bCs/>
          <w:sz w:val="24"/>
          <w:szCs w:val="24"/>
          <w:lang w:eastAsia="ru-RU"/>
        </w:rPr>
        <w:t xml:space="preserve"> книги на получение банковского кредита также представляются:</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правоустанавливающие документы на дом и земельный участок.</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30.3. Для получения справки о составе семьи, о совместном проживании, о находящихся на иждивении детей,  о том, что родила и воспитала ребенка инвалида до восьмилетнего возраста, о том, что родила и воспитала пятерых детей до восьмилетнего возраста, о том, что </w:t>
      </w:r>
      <w:proofErr w:type="gramStart"/>
      <w:r>
        <w:rPr>
          <w:rFonts w:ascii="Times New Roman" w:eastAsia="Times New Roman" w:hAnsi="Times New Roman"/>
          <w:bCs/>
          <w:sz w:val="24"/>
          <w:szCs w:val="24"/>
          <w:lang w:eastAsia="ru-RU"/>
        </w:rPr>
        <w:t>осуществляет уход за ребенком до четырнадцатилетнего возраста также представляются</w:t>
      </w:r>
      <w:proofErr w:type="gramEnd"/>
      <w:r>
        <w:rPr>
          <w:rFonts w:ascii="Times New Roman" w:eastAsia="Times New Roman" w:hAnsi="Times New Roman"/>
          <w:bCs/>
          <w:sz w:val="24"/>
          <w:szCs w:val="24"/>
          <w:lang w:eastAsia="ru-RU"/>
        </w:rPr>
        <w:t>:</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-свидетельство о рождении детей.</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30.4. Для получения справки с места жительства умершего, справка на получение социальной выплаты на погребение также представляется:</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свидетельство о смерти.</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30.5. Для получения справки на предоставление субсидий на оплату коммунальных услуг также представляются:</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свидетельство о рождении детей состоящих на регистрационном учете на данной жилплощади;</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свидетельство о регистрации по месту жительства (форма № 8) для </w:t>
      </w:r>
      <w:proofErr w:type="gramStart"/>
      <w:r>
        <w:rPr>
          <w:rFonts w:ascii="Times New Roman" w:eastAsia="Times New Roman" w:hAnsi="Times New Roman"/>
          <w:bCs/>
          <w:sz w:val="24"/>
          <w:szCs w:val="24"/>
          <w:lang w:eastAsia="ru-RU"/>
        </w:rPr>
        <w:t>детей</w:t>
      </w:r>
      <w:proofErr w:type="gramEnd"/>
      <w:r>
        <w:rPr>
          <w:rFonts w:ascii="Times New Roman" w:eastAsia="Times New Roman" w:hAnsi="Times New Roman"/>
          <w:bCs/>
          <w:sz w:val="24"/>
          <w:szCs w:val="24"/>
          <w:lang w:eastAsia="ru-RU"/>
        </w:rPr>
        <w:t xml:space="preserve"> не достигших 14 –летнего возраста;</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правоустанавливающие документы на дом.</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30.6. Для получения справки о наличии печного отопления также представляются:</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правоустанавливающие документы на дом.</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30.7. Для получения справки о  том, что на территории муниципального образования</w:t>
      </w:r>
      <w:proofErr w:type="gramStart"/>
      <w:r>
        <w:rPr>
          <w:rFonts w:ascii="Times New Roman" w:eastAsia="Times New Roman" w:hAnsi="Times New Roman"/>
          <w:bCs/>
          <w:sz w:val="24"/>
          <w:szCs w:val="24"/>
          <w:lang w:eastAsia="ru-RU"/>
        </w:rPr>
        <w:t xml:space="preserve"> «-//-» </w:t>
      </w:r>
      <w:proofErr w:type="gramEnd"/>
      <w:r>
        <w:rPr>
          <w:rFonts w:ascii="Times New Roman" w:eastAsia="Times New Roman" w:hAnsi="Times New Roman"/>
          <w:bCs/>
          <w:sz w:val="24"/>
          <w:szCs w:val="24"/>
          <w:lang w:eastAsia="ru-RU"/>
        </w:rPr>
        <w:t>не работает также представляется:</w:t>
      </w:r>
    </w:p>
    <w:p w:rsidR="00EE267A" w:rsidRDefault="00EE267A" w:rsidP="00EE267A">
      <w:pPr>
        <w:shd w:val="clear" w:color="auto" w:fill="FFFFFF"/>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книжка заявителя.</w:t>
      </w:r>
    </w:p>
    <w:p w:rsidR="00EE267A" w:rsidRDefault="00EE267A" w:rsidP="00EE267A">
      <w:pPr>
        <w:shd w:val="clear" w:color="auto" w:fill="FFFFFF"/>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30.8. Для получения справки о наличии личного подворья, о наличии скота, о забое скота также представляется:</w:t>
      </w:r>
    </w:p>
    <w:p w:rsidR="00EE267A" w:rsidRDefault="00EE267A" w:rsidP="00EE267A">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ветеринарный паспорт.</w:t>
      </w:r>
      <w:r>
        <w:rPr>
          <w:rFonts w:ascii="Times New Roman" w:eastAsia="Times New Roman" w:hAnsi="Times New Roman"/>
          <w:sz w:val="24"/>
          <w:szCs w:val="24"/>
          <w:lang w:eastAsia="ru-RU"/>
        </w:rPr>
        <w:t> </w:t>
      </w:r>
    </w:p>
    <w:p w:rsidR="00EE267A" w:rsidRDefault="00EE267A" w:rsidP="00EE267A">
      <w:pPr>
        <w:widowControl w:val="0"/>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EE267A" w:rsidRDefault="00EE267A" w:rsidP="00EE267A">
      <w:pPr>
        <w:widowControl w:val="0"/>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8" w:name="Par215"/>
      <w:bookmarkEnd w:id="8"/>
    </w:p>
    <w:p w:rsidR="00EE267A" w:rsidRDefault="00EE267A" w:rsidP="00EE267A">
      <w:pPr>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EE267A" w:rsidRDefault="00EE267A" w:rsidP="00EE267A">
      <w:pPr>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33. Требования к документам, представляемым заявителем:</w:t>
      </w:r>
    </w:p>
    <w:p w:rsidR="00EE267A" w:rsidRDefault="00EE267A" w:rsidP="00EE267A">
      <w:pPr>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E267A" w:rsidRDefault="00EE267A" w:rsidP="00EE267A">
      <w:pPr>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б) тексты документов должны быть написаны разборчиво;</w:t>
      </w:r>
    </w:p>
    <w:p w:rsidR="00EE267A" w:rsidRDefault="00EE267A" w:rsidP="00EE267A">
      <w:pPr>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EE267A" w:rsidRDefault="00EE267A" w:rsidP="00EE267A">
      <w:pPr>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г) документы не должны быть исполнены карандашом;</w:t>
      </w:r>
    </w:p>
    <w:p w:rsidR="00EE267A" w:rsidRDefault="00EE267A" w:rsidP="00EE267A">
      <w:pPr>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EE267A" w:rsidRDefault="00EE267A" w:rsidP="00EE267A">
      <w:pPr>
        <w:shd w:val="clear" w:color="auto" w:fill="FFFFFF"/>
        <w:spacing w:after="0" w:line="240" w:lineRule="auto"/>
        <w:jc w:val="both"/>
        <w:rPr>
          <w:rFonts w:ascii="Times New Roman" w:eastAsia="Times New Roman" w:hAnsi="Times New Roman"/>
          <w:color w:val="5F5F5F"/>
          <w:sz w:val="24"/>
          <w:szCs w:val="24"/>
          <w:lang w:eastAsia="ru-RU"/>
        </w:rPr>
      </w:pPr>
    </w:p>
    <w:p w:rsidR="00EE267A" w:rsidRDefault="00EE267A" w:rsidP="00EE267A">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EE267A" w:rsidRDefault="00EE267A" w:rsidP="00EE267A">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EE267A" w:rsidRDefault="00EE267A" w:rsidP="00EE267A">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иные документы и сведения, относящиеся к запросу заявителя, и,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lang w:val="en-US"/>
        </w:rPr>
        <w:t> </w:t>
      </w:r>
      <w:r>
        <w:rPr>
          <w:rFonts w:ascii="Times New Roman" w:hAnsi="Times New Roman"/>
          <w:sz w:val="24"/>
          <w:szCs w:val="24"/>
        </w:rPr>
        <w:t>Уполномоченный орган, МФЦ при предоставлении муниципальной услуги не вправе требовать от заявителей:</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E267A" w:rsidRDefault="00EE267A" w:rsidP="00EE267A">
      <w:pPr>
        <w:autoSpaceDE w:val="0"/>
        <w:autoSpaceDN w:val="0"/>
        <w:adjustRightInd w:val="0"/>
        <w:spacing w:after="0" w:line="240" w:lineRule="auto"/>
        <w:jc w:val="both"/>
        <w:rPr>
          <w:rFonts w:ascii="Times New Roman" w:hAnsi="Times New Roman"/>
          <w:sz w:val="24"/>
          <w:szCs w:val="24"/>
        </w:rPr>
      </w:pPr>
    </w:p>
    <w:p w:rsidR="00EE267A" w:rsidRDefault="00EE267A" w:rsidP="00EE267A">
      <w:pPr>
        <w:autoSpaceDE w:val="0"/>
        <w:autoSpaceDN w:val="0"/>
        <w:adjustRightInd w:val="0"/>
        <w:spacing w:after="0" w:line="240" w:lineRule="auto"/>
        <w:jc w:val="center"/>
        <w:rPr>
          <w:rFonts w:cs="Tms Rmn"/>
          <w:sz w:val="24"/>
          <w:szCs w:val="24"/>
        </w:rPr>
      </w:pPr>
      <w:r>
        <w:rPr>
          <w:rFonts w:ascii="Tms Rmn" w:hAnsi="Tms Rmn" w:cs="Tms Rmn"/>
          <w:sz w:val="24"/>
          <w:szCs w:val="24"/>
        </w:rPr>
        <w:t>Глава 11. ПЕРЕЧЕНЬ ОСНОВАНИЙ ДЛЯ ОТКАЗА В ПРИЕМЕ ДОКУМЕНТОВ, НЕОБХОДИМЫХ ДЛЯ ПРЕДОСТАВЛЕНИЯ МУНИЦИПАЛЬНОЙ УСЛУГИ</w:t>
      </w:r>
    </w:p>
    <w:p w:rsidR="00EE267A" w:rsidRDefault="00EE267A" w:rsidP="00EE267A">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36.</w:t>
      </w:r>
      <w:r>
        <w:rPr>
          <w:rFonts w:ascii="Times New Roman" w:hAnsi="Times New Roman"/>
          <w:color w:val="000000"/>
          <w:sz w:val="24"/>
          <w:szCs w:val="24"/>
          <w:lang w:val="en-US"/>
        </w:rPr>
        <w:t> </w:t>
      </w:r>
      <w:r>
        <w:rPr>
          <w:rFonts w:ascii="Times New Roman" w:hAnsi="Times New Roman"/>
          <w:color w:val="000000"/>
          <w:sz w:val="24"/>
          <w:szCs w:val="24"/>
        </w:rPr>
        <w:t>Основанием для отказа в приеме к рассмотрению документов являются:</w:t>
      </w:r>
    </w:p>
    <w:p w:rsidR="00EE267A" w:rsidRDefault="00EE267A" w:rsidP="00EE267A">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E267A" w:rsidRDefault="00EE267A" w:rsidP="00EE267A">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E267A" w:rsidRDefault="00EE267A" w:rsidP="00EE267A">
      <w:pPr>
        <w:autoSpaceDE w:val="0"/>
        <w:autoSpaceDN w:val="0"/>
        <w:adjustRightInd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EE267A" w:rsidRDefault="00EE267A" w:rsidP="00EE267A">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EE267A" w:rsidRDefault="00EE267A" w:rsidP="00EE267A">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EE267A" w:rsidRDefault="00EE267A" w:rsidP="00EE267A">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EE267A" w:rsidRDefault="00EE267A" w:rsidP="00EE267A">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E267A" w:rsidRDefault="00EE267A" w:rsidP="00EE267A">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E267A" w:rsidRDefault="00EE267A" w:rsidP="00EE267A">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38. Отказ в приеме документов не препятствует повторному обращению заявителя в порядке, </w:t>
      </w:r>
      <w:r>
        <w:rPr>
          <w:rFonts w:ascii="Times New Roman" w:hAnsi="Times New Roman"/>
          <w:sz w:val="24"/>
          <w:szCs w:val="24"/>
        </w:rPr>
        <w:t xml:space="preserve">установленном пунктом 78 настоящего </w:t>
      </w:r>
      <w:r>
        <w:rPr>
          <w:rFonts w:ascii="Times New Roman" w:hAnsi="Times New Roman"/>
          <w:color w:val="000000"/>
          <w:sz w:val="24"/>
          <w:szCs w:val="24"/>
        </w:rPr>
        <w:t>административного регламента.</w:t>
      </w:r>
    </w:p>
    <w:p w:rsidR="00EE267A" w:rsidRDefault="00EE267A" w:rsidP="00EE267A">
      <w:pPr>
        <w:autoSpaceDE w:val="0"/>
        <w:autoSpaceDN w:val="0"/>
        <w:adjustRightInd w:val="0"/>
        <w:spacing w:after="0" w:line="240" w:lineRule="auto"/>
        <w:ind w:firstLine="720"/>
        <w:jc w:val="both"/>
        <w:rPr>
          <w:rFonts w:ascii="Times New Roman" w:hAnsi="Times New Roman"/>
          <w:color w:val="000000"/>
          <w:sz w:val="24"/>
          <w:szCs w:val="24"/>
        </w:rPr>
      </w:pPr>
    </w:p>
    <w:p w:rsidR="00EE267A" w:rsidRDefault="00EE267A" w:rsidP="00EE267A">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sz w:val="24"/>
          <w:szCs w:val="24"/>
        </w:rPr>
        <w:t>Глава 12. ПЕРЕЧЕНЬ ОСНОВАНИЙ ДЛЯ ПРИОСТАНОВЛЕНИЯ</w:t>
      </w:r>
    </w:p>
    <w:p w:rsidR="00EE267A" w:rsidRDefault="00EE267A" w:rsidP="00EE267A">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sz w:val="24"/>
          <w:szCs w:val="24"/>
        </w:rPr>
        <w:lastRenderedPageBreak/>
        <w:t>ИЛИ ОТКАЗА В ПРЕДОСТАВЛЕНИИМУНИЦИПАЛЬНОЙ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39.</w:t>
      </w:r>
      <w:r>
        <w:rPr>
          <w:rFonts w:ascii="Times New Roman" w:hAnsi="Times New Roman"/>
          <w:sz w:val="24"/>
          <w:szCs w:val="24"/>
          <w:lang w:val="en-US"/>
        </w:rPr>
        <w:t> </w:t>
      </w:r>
      <w:r>
        <w:rPr>
          <w:rFonts w:ascii="Times New Roman" w:hAnsi="Times New Roman"/>
          <w:sz w:val="24"/>
          <w:szCs w:val="24"/>
        </w:rPr>
        <w:t xml:space="preserve">Основания для приостановления предоставления муниципальной услуги </w:t>
      </w:r>
      <w:r>
        <w:rPr>
          <w:rFonts w:ascii="Times New Roman" w:hAnsi="Times New Roman"/>
          <w:bCs/>
          <w:sz w:val="24"/>
          <w:szCs w:val="24"/>
        </w:rPr>
        <w:t>законодательством Российской Федерации и Иркутской области не предусмотрены.</w:t>
      </w:r>
    </w:p>
    <w:p w:rsidR="00EE267A" w:rsidRDefault="00EE267A" w:rsidP="00EE267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40. Основаниями для отказа в предоставлении муниципальной услуги являются:</w:t>
      </w:r>
    </w:p>
    <w:p w:rsidR="00EE267A" w:rsidRDefault="00EE267A" w:rsidP="00EE267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EE267A" w:rsidRDefault="00EE267A" w:rsidP="00EE267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б) доступ к запрашиваемой информации ограничен в соответствии с законодательством;</w:t>
      </w:r>
    </w:p>
    <w:p w:rsidR="00EE267A" w:rsidRDefault="00EE267A" w:rsidP="00EE267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EE267A" w:rsidRDefault="00EE267A" w:rsidP="00EE267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42. Отказ в предоставлении муниципальной услуги может быть обжалован гражданином в порядке, установленном законодательством.</w:t>
      </w:r>
    </w:p>
    <w:p w:rsidR="00EE267A" w:rsidRDefault="00EE267A" w:rsidP="00EE267A">
      <w:pPr>
        <w:autoSpaceDE w:val="0"/>
        <w:autoSpaceDN w:val="0"/>
        <w:adjustRightInd w:val="0"/>
        <w:spacing w:after="0" w:line="240" w:lineRule="auto"/>
        <w:jc w:val="both"/>
        <w:rPr>
          <w:rFonts w:ascii="Times New Roman" w:hAnsi="Times New Roman"/>
          <w:sz w:val="24"/>
          <w:szCs w:val="24"/>
        </w:rPr>
      </w:pP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bookmarkStart w:id="9" w:name="Par270"/>
      <w:bookmarkEnd w:id="9"/>
      <w:r>
        <w:rPr>
          <w:rFonts w:ascii="Times New Roman" w:hAnsi="Times New Roman"/>
          <w:sz w:val="24"/>
          <w:szCs w:val="24"/>
        </w:rPr>
        <w:t>Глава 13.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p>
    <w:p w:rsidR="00EE267A" w:rsidRDefault="00EE267A" w:rsidP="00EE267A">
      <w:pPr>
        <w:spacing w:after="0" w:line="240" w:lineRule="auto"/>
        <w:jc w:val="center"/>
        <w:rPr>
          <w:rFonts w:ascii="Times New Roman" w:hAnsi="Times New Roman"/>
          <w:sz w:val="24"/>
          <w:szCs w:val="24"/>
        </w:rPr>
      </w:pPr>
      <w:bookmarkStart w:id="10" w:name="Par277"/>
      <w:bookmarkEnd w:id="10"/>
      <w:r>
        <w:rPr>
          <w:rFonts w:ascii="Times New Roman" w:hAnsi="Times New Roman"/>
          <w:sz w:val="24"/>
          <w:szCs w:val="24"/>
        </w:rPr>
        <w:t>Глава 14.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EE267A" w:rsidRDefault="00EE267A" w:rsidP="00EE267A">
      <w:pPr>
        <w:spacing w:after="0" w:line="240" w:lineRule="auto"/>
        <w:jc w:val="center"/>
        <w:rPr>
          <w:rFonts w:ascii="Times New Roman" w:hAnsi="Times New Roman"/>
          <w:sz w:val="24"/>
          <w:szCs w:val="24"/>
        </w:rPr>
      </w:pPr>
    </w:p>
    <w:p w:rsidR="00EE267A" w:rsidRDefault="00EE267A" w:rsidP="00EE267A">
      <w:pPr>
        <w:spacing w:after="0" w:line="240" w:lineRule="auto"/>
        <w:ind w:firstLine="709"/>
        <w:jc w:val="both"/>
        <w:rPr>
          <w:rFonts w:ascii="Times New Roman" w:hAnsi="Times New Roman"/>
          <w:sz w:val="24"/>
          <w:szCs w:val="24"/>
        </w:rPr>
      </w:pPr>
      <w:r>
        <w:rPr>
          <w:rFonts w:ascii="Times New Roman" w:hAnsi="Times New Roman"/>
          <w:sz w:val="24"/>
          <w:szCs w:val="24"/>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EE267A" w:rsidRDefault="00EE267A" w:rsidP="00EE267A">
      <w:pPr>
        <w:spacing w:after="0" w:line="240" w:lineRule="auto"/>
        <w:ind w:firstLine="709"/>
        <w:jc w:val="both"/>
        <w:rPr>
          <w:rFonts w:ascii="Times New Roman" w:hAnsi="Times New Roman"/>
          <w:sz w:val="24"/>
          <w:szCs w:val="24"/>
        </w:rPr>
      </w:pPr>
      <w:r>
        <w:rPr>
          <w:rFonts w:ascii="Times New Roman" w:hAnsi="Times New Roman"/>
          <w:sz w:val="24"/>
          <w:szCs w:val="24"/>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E267A" w:rsidRDefault="00EE267A" w:rsidP="00EE267A">
      <w:pPr>
        <w:spacing w:after="0" w:line="240" w:lineRule="auto"/>
        <w:ind w:firstLine="708"/>
        <w:jc w:val="both"/>
        <w:rPr>
          <w:rFonts w:ascii="Times New Roman" w:hAnsi="Times New Roman"/>
          <w:sz w:val="24"/>
          <w:szCs w:val="24"/>
        </w:rPr>
      </w:pPr>
    </w:p>
    <w:p w:rsidR="00EE267A" w:rsidRDefault="00EE267A" w:rsidP="00EE267A">
      <w:pPr>
        <w:spacing w:after="0" w:line="240" w:lineRule="auto"/>
        <w:jc w:val="center"/>
        <w:rPr>
          <w:rFonts w:ascii="Times New Roman" w:hAnsi="Times New Roman"/>
          <w:sz w:val="24"/>
          <w:szCs w:val="24"/>
        </w:rPr>
      </w:pPr>
      <w:bookmarkStart w:id="11" w:name="Par285"/>
      <w:bookmarkEnd w:id="11"/>
      <w:r>
        <w:rPr>
          <w:rFonts w:ascii="Times New Roman" w:hAnsi="Times New Roman"/>
          <w:sz w:val="24"/>
          <w:szCs w:val="24"/>
        </w:rPr>
        <w:t>Глава 15.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EE267A" w:rsidRDefault="00EE267A" w:rsidP="00EE267A">
      <w:pPr>
        <w:spacing w:after="0" w:line="240" w:lineRule="auto"/>
        <w:ind w:firstLine="708"/>
        <w:jc w:val="both"/>
        <w:rPr>
          <w:rFonts w:ascii="Times New Roman" w:hAnsi="Times New Roman"/>
          <w:sz w:val="24"/>
          <w:szCs w:val="24"/>
        </w:rPr>
      </w:pPr>
      <w:bookmarkStart w:id="12" w:name="Par289"/>
      <w:bookmarkEnd w:id="12"/>
      <w:r>
        <w:rPr>
          <w:rFonts w:ascii="Times New Roman" w:hAnsi="Times New Roman"/>
          <w:sz w:val="24"/>
          <w:szCs w:val="24"/>
        </w:rPr>
        <w:t>47. Максимальное время ожидания в очереди при подаче заявления и документов не превышает 15 минут.</w:t>
      </w:r>
    </w:p>
    <w:p w:rsidR="00EE267A" w:rsidRDefault="00EE267A" w:rsidP="00EE267A">
      <w:pPr>
        <w:spacing w:after="0" w:line="240" w:lineRule="auto"/>
        <w:ind w:firstLine="708"/>
        <w:jc w:val="both"/>
        <w:rPr>
          <w:rFonts w:ascii="Times New Roman" w:hAnsi="Times New Roman"/>
          <w:sz w:val="24"/>
          <w:szCs w:val="24"/>
        </w:rPr>
      </w:pPr>
      <w:r>
        <w:rPr>
          <w:rFonts w:ascii="Times New Roman" w:hAnsi="Times New Roman"/>
          <w:sz w:val="24"/>
          <w:szCs w:val="24"/>
        </w:rPr>
        <w:t>48. Максимальное время ожидания в очереди при получении результата муниципальной услуги не превышает 15 минут.</w:t>
      </w:r>
    </w:p>
    <w:p w:rsidR="00EE267A" w:rsidRDefault="00EE267A" w:rsidP="00EE267A">
      <w:pPr>
        <w:spacing w:after="0" w:line="240" w:lineRule="auto"/>
        <w:ind w:firstLine="708"/>
        <w:jc w:val="both"/>
        <w:rPr>
          <w:rFonts w:ascii="Times New Roman" w:hAnsi="Times New Roman"/>
          <w:sz w:val="24"/>
          <w:szCs w:val="24"/>
        </w:rPr>
      </w:pPr>
    </w:p>
    <w:p w:rsidR="00EE267A" w:rsidRDefault="00EE267A" w:rsidP="00EE267A">
      <w:pPr>
        <w:spacing w:after="0" w:line="240" w:lineRule="auto"/>
        <w:jc w:val="center"/>
        <w:rPr>
          <w:rFonts w:ascii="Times New Roman" w:hAnsi="Times New Roman"/>
          <w:sz w:val="24"/>
          <w:szCs w:val="24"/>
        </w:rPr>
      </w:pPr>
      <w:r>
        <w:rPr>
          <w:rFonts w:ascii="Times New Roman" w:hAnsi="Times New Roman"/>
          <w:sz w:val="24"/>
          <w:szCs w:val="24"/>
        </w:rPr>
        <w:t>Глава 16. СРОК И ПОРЯДОК РЕГИСТРАЦИИ ЗАЯВЛЕНИЯ</w:t>
      </w:r>
    </w:p>
    <w:p w:rsidR="00EE267A" w:rsidRDefault="00EE267A" w:rsidP="00EE267A">
      <w:pPr>
        <w:spacing w:after="0" w:line="240" w:lineRule="auto"/>
        <w:jc w:val="center"/>
        <w:rPr>
          <w:rFonts w:ascii="Times New Roman" w:hAnsi="Times New Roman"/>
          <w:sz w:val="24"/>
          <w:szCs w:val="24"/>
        </w:rPr>
      </w:pPr>
      <w:r>
        <w:rPr>
          <w:rFonts w:ascii="Times New Roman" w:hAnsi="Times New Roman"/>
          <w:sz w:val="24"/>
          <w:szCs w:val="24"/>
        </w:rPr>
        <w:t>ЗАЯВИТЕЛЯ О ПРЕДОСТАВЛЕНИИМУНИЦИПАЛЬНОЙ УСЛУГИ, В ТОМ ЧИСЛЕ В ЭЛЕКТРОННОЙ ФОРМЕ</w:t>
      </w:r>
    </w:p>
    <w:p w:rsidR="00EE267A" w:rsidRDefault="00EE267A" w:rsidP="00EE267A">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49. Регистрацию заявления о предоставлении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E267A" w:rsidRDefault="00EE267A" w:rsidP="00EE267A">
      <w:pPr>
        <w:spacing w:after="0" w:line="240" w:lineRule="auto"/>
        <w:ind w:firstLine="708"/>
        <w:rPr>
          <w:rFonts w:ascii="Times New Roman" w:hAnsi="Times New Roman"/>
          <w:sz w:val="24"/>
          <w:szCs w:val="24"/>
        </w:rPr>
      </w:pPr>
      <w:r>
        <w:rPr>
          <w:rFonts w:ascii="Times New Roman" w:hAnsi="Times New Roman"/>
          <w:sz w:val="24"/>
          <w:szCs w:val="24"/>
        </w:rPr>
        <w:t> 50. Максимальное время регистрации заявления составляет 10 минут.</w:t>
      </w:r>
    </w:p>
    <w:p w:rsidR="00EE267A" w:rsidRDefault="00EE267A" w:rsidP="00EE267A">
      <w:pPr>
        <w:spacing w:after="0" w:line="240" w:lineRule="auto"/>
        <w:ind w:firstLine="708"/>
        <w:rPr>
          <w:rFonts w:ascii="Times New Roman" w:hAnsi="Times New Roman"/>
          <w:sz w:val="24"/>
          <w:szCs w:val="24"/>
        </w:rPr>
      </w:pP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Глава 17. ТРЕБОВАНИЯ К ПОМЕЩЕНИЯМ,</w:t>
      </w:r>
    </w:p>
    <w:p w:rsidR="00EE267A" w:rsidRDefault="00EE267A" w:rsidP="00EE26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КОТОРЫХ</w:t>
      </w:r>
      <w:proofErr w:type="gramEnd"/>
      <w:r>
        <w:rPr>
          <w:rFonts w:ascii="Times New Roman" w:hAnsi="Times New Roman"/>
          <w:sz w:val="24"/>
          <w:szCs w:val="24"/>
        </w:rPr>
        <w:t xml:space="preserve"> ПРЕДОСТАВЛЯЕТСЯ МУНИЦИПАЛЬНАЯ УСЛУГА</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 w:val="24"/>
          <w:szCs w:val="24"/>
        </w:rPr>
        <w:t>это</w:t>
      </w:r>
      <w:proofErr w:type="gramEnd"/>
      <w:r>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 w:val="24"/>
          <w:szCs w:val="24"/>
        </w:rPr>
        <w:t>режиме</w:t>
      </w:r>
      <w:proofErr w:type="gramEnd"/>
      <w:r>
        <w:rPr>
          <w:rFonts w:ascii="Times New Roman" w:hAnsi="Times New Roman"/>
          <w:sz w:val="24"/>
          <w:szCs w:val="24"/>
        </w:rPr>
        <w:t>.</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54. Информационные таблички (вывески) размещаются рядом с входом, либо на двери входа так, чтобы они были хорошо видны заявителям.</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bookmarkStart w:id="13" w:name="Par313"/>
      <w:bookmarkEnd w:id="13"/>
      <w:r>
        <w:rPr>
          <w:rFonts w:ascii="Times New Roman" w:hAnsi="Times New Roman"/>
          <w:sz w:val="24"/>
          <w:szCs w:val="24"/>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 Основными показателями доступности и качества муниципальной услуги являются:</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среднее время ожидания в очереди при подаче документов;</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количество взаимодействий заявителя с должностными лицами уполномоченного органа.</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62.  Основными требованиями к качеству рассмотрения обращений заявителей являются:</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достоверность предоставляемой заявителям информации о ходе рассмотрения обращения;</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полнота информирования заявителей о ходе рассмотрения обращения;</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оперативность вынесения решения в отношении рассматриваемого обращения.</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подачи документов, необходимых для предоставления муниципальной услуги;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 получением результата предоставления муниципальной услуги.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67. Заявителю обеспечивается возможность получения муниципальной услуги посредством использования Портала, МФЦ.</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68. Заявителю посредством Портала, МФЦ обеспечивается возможность получения сведений о ходе предоставления муниципальной услуги.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bookmarkStart w:id="14" w:name="Par328"/>
      <w:bookmarkEnd w:id="14"/>
      <w:r>
        <w:rPr>
          <w:rFonts w:ascii="Times New Roman" w:hAnsi="Times New Roman"/>
          <w:sz w:val="24"/>
          <w:szCs w:val="24"/>
        </w:rPr>
        <w:t>Глава 19.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обработка заявления и представленных документов;</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EE267A" w:rsidRDefault="00EE267A" w:rsidP="00EE267A">
      <w:pPr>
        <w:widowControl w:val="0"/>
        <w:tabs>
          <w:tab w:val="left" w:pos="-142"/>
          <w:tab w:val="left" w:pos="0"/>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w:t>
      </w:r>
      <w:r>
        <w:rPr>
          <w:rFonts w:ascii="Times New Roman" w:hAnsi="Times New Roman"/>
          <w:sz w:val="24"/>
          <w:szCs w:val="24"/>
        </w:rPr>
        <w:lastRenderedPageBreak/>
        <w:t>прилагаемыми к распоряжению Правительства Российской Федерации от 17 декабря 2009 года № 1993-р, и предусматривает два этапа:</w:t>
      </w:r>
    </w:p>
    <w:p w:rsidR="00EE267A" w:rsidRDefault="00EE267A" w:rsidP="00EE267A">
      <w:pPr>
        <w:tabs>
          <w:tab w:val="left" w:pos="-142"/>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I этап – возможность получения информации о муниципальной услуге посредством Портала;</w:t>
      </w:r>
    </w:p>
    <w:p w:rsidR="00EE267A" w:rsidRDefault="00EE267A" w:rsidP="00EE267A">
      <w:pPr>
        <w:tabs>
          <w:tab w:val="left" w:pos="-142"/>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71. При обращении за предоставлением муниципальной услуги в электронной форме заявитель либо его представитель использует </w:t>
      </w:r>
      <w:hyperlink r:id="rId8" w:history="1">
        <w:r>
          <w:rPr>
            <w:rStyle w:val="a3"/>
            <w:rFonts w:ascii="Times New Roman" w:hAnsi="Times New Roman"/>
            <w:color w:val="auto"/>
            <w:sz w:val="24"/>
            <w:szCs w:val="24"/>
            <w:u w:val="none"/>
          </w:rPr>
          <w:t>электронную подпись</w:t>
        </w:r>
      </w:hyperlink>
      <w:r>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9" w:history="1">
        <w:r>
          <w:rPr>
            <w:rStyle w:val="a3"/>
            <w:rFonts w:ascii="Times New Roman" w:hAnsi="Times New Roman"/>
            <w:color w:val="auto"/>
            <w:sz w:val="24"/>
            <w:szCs w:val="24"/>
            <w:u w:val="none"/>
          </w:rPr>
          <w:t>электронной подписи</w:t>
        </w:r>
      </w:hyperlink>
      <w:r>
        <w:rPr>
          <w:rFonts w:ascii="Times New Roman" w:hAnsi="Times New Roman"/>
          <w:sz w:val="24"/>
          <w:szCs w:val="24"/>
        </w:rPr>
        <w:t>, устанавливается в соответствии с законодательством.</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30 - 38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74. В течение 2 рабочих дней </w:t>
      </w:r>
      <w:proofErr w:type="gramStart"/>
      <w:r>
        <w:rPr>
          <w:rFonts w:ascii="Times New Roman" w:hAnsi="Times New Roman"/>
          <w:sz w:val="24"/>
          <w:szCs w:val="24"/>
        </w:rPr>
        <w:t>с даты направления</w:t>
      </w:r>
      <w:proofErr w:type="gramEnd"/>
      <w:r>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p>
    <w:p w:rsidR="00EE267A" w:rsidRDefault="00EE267A" w:rsidP="00EE267A">
      <w:pPr>
        <w:autoSpaceDE w:val="0"/>
        <w:autoSpaceDN w:val="0"/>
        <w:adjustRightInd w:val="0"/>
        <w:spacing w:after="0" w:line="240" w:lineRule="auto"/>
        <w:ind w:firstLine="720"/>
        <w:jc w:val="center"/>
        <w:rPr>
          <w:rFonts w:ascii="Times New Roman" w:hAnsi="Times New Roman"/>
          <w:sz w:val="24"/>
          <w:szCs w:val="24"/>
        </w:rPr>
      </w:pPr>
      <w:r>
        <w:rPr>
          <w:rFonts w:ascii="Times New Roman CYR" w:hAnsi="Times New Roman CYR" w:cs="Times New Roman CYR"/>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sz w:val="24"/>
          <w:szCs w:val="24"/>
        </w:rPr>
        <w:t>МНОГОФУНКЦИОНАЛЬНЫХ ЦЕНТРАХ ПРЕДОСТАВЛЕНИЯ ГОСУДАРСТВЕННЫХ И МУНИЦИПАЛЬНЫХ УСЛУГ</w:t>
      </w:r>
    </w:p>
    <w:p w:rsidR="00EE267A" w:rsidRDefault="00EE267A" w:rsidP="00EE267A">
      <w:pPr>
        <w:widowControl w:val="0"/>
        <w:autoSpaceDE w:val="0"/>
        <w:autoSpaceDN w:val="0"/>
        <w:adjustRightInd w:val="0"/>
        <w:spacing w:after="0" w:line="240" w:lineRule="auto"/>
        <w:ind w:firstLine="709"/>
        <w:jc w:val="center"/>
        <w:rPr>
          <w:rFonts w:ascii="Times New Roman" w:hAnsi="Times New Roman"/>
          <w:sz w:val="24"/>
          <w:szCs w:val="24"/>
        </w:rPr>
      </w:pPr>
    </w:p>
    <w:p w:rsidR="00EE267A" w:rsidRDefault="00EE267A" w:rsidP="00EE267A">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Глава 21. СОСТАВ И ПОСЛЕДОВАТЕЛЬНОСТЬ АДМИНИСТРАТИВНЫХ ПРОЦЕДУР</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76. Предоставление муниципальной услуги включает в себя следующие административные процедуры:</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прием заявления о предоставлении муниципальной услуги;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принятие решения о предоставлении (об отказе в предоставлении) муниципальной услуги и выдача заявителю результата.</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Cs w:val="28"/>
        </w:rPr>
      </w:pPr>
      <w:r>
        <w:rPr>
          <w:rFonts w:ascii="Times New Roman" w:hAnsi="Times New Roman"/>
          <w:sz w:val="24"/>
          <w:szCs w:val="24"/>
        </w:rPr>
        <w:t xml:space="preserve">77. </w:t>
      </w:r>
      <w:r>
        <w:rPr>
          <w:rFonts w:ascii="Times New Roman" w:hAnsi="Times New Roman"/>
          <w:szCs w:val="28"/>
        </w:rPr>
        <w:t>Блок-схема предоставления муниципальной услуги приводится в приложении № 2 к настоящему административному регламенту.</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p>
    <w:p w:rsidR="00EE267A" w:rsidRDefault="00EE267A" w:rsidP="00EE267A">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 xml:space="preserve"> Глава 22. ПРИЕМ, РЕГИСТРАЦИЯ ЗАЯВЛЕНИЯ И ДОКУМЕНТОВ</w:t>
      </w:r>
      <w:bookmarkStart w:id="15" w:name="Par355"/>
      <w:bookmarkEnd w:id="15"/>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78. Основанием для начала административной процедуры является поступление в уполномоченный орган, либо в МФЦ заявления о выдаче справки, выписки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с приложением документов одним из следующих способов:</w:t>
      </w:r>
    </w:p>
    <w:p w:rsidR="00EE267A" w:rsidRDefault="00EE267A" w:rsidP="00EE267A">
      <w:pPr>
        <w:widowControl w:val="0"/>
        <w:spacing w:after="0" w:line="240" w:lineRule="auto"/>
        <w:ind w:firstLine="709"/>
        <w:rPr>
          <w:rFonts w:ascii="Times New Roman" w:eastAsia="Times New Roman" w:hAnsi="Times New Roman"/>
          <w:szCs w:val="28"/>
        </w:rPr>
      </w:pPr>
      <w:r>
        <w:rPr>
          <w:rFonts w:ascii="Times New Roman" w:eastAsia="Times New Roman" w:hAnsi="Times New Roman"/>
          <w:szCs w:val="28"/>
        </w:rPr>
        <w:t>а) в уполномоченный орган:</w:t>
      </w:r>
    </w:p>
    <w:p w:rsidR="00EE267A" w:rsidRDefault="00EE267A" w:rsidP="00EE267A">
      <w:pPr>
        <w:widowControl w:val="0"/>
        <w:spacing w:after="0" w:line="240" w:lineRule="auto"/>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w:t>
      </w:r>
    </w:p>
    <w:p w:rsidR="00EE267A" w:rsidRDefault="00EE267A" w:rsidP="00EE267A">
      <w:pPr>
        <w:widowControl w:val="0"/>
        <w:spacing w:after="0" w:line="240" w:lineRule="auto"/>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EE267A" w:rsidRDefault="00EE267A" w:rsidP="00EE267A">
      <w:pPr>
        <w:widowControl w:val="0"/>
        <w:spacing w:after="0" w:line="240" w:lineRule="auto"/>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EE267A" w:rsidRDefault="00EE267A" w:rsidP="00EE267A">
      <w:pPr>
        <w:widowControl w:val="0"/>
        <w:spacing w:after="0" w:line="240" w:lineRule="auto"/>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80. Днем обращения заявителя считается дата регистрации в уполномоченном органе заявления и документов.</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Днем регистрации обращения является день его поступления в уполномоченный орган (до 16-00). </w:t>
      </w:r>
      <w:r>
        <w:rPr>
          <w:rFonts w:ascii="Times New Roman" w:hAnsi="Times New Roman"/>
          <w:szCs w:val="28"/>
        </w:rPr>
        <w:t>При поступлении обращения после 16-00 его регистрация происходит следующим рабочим днем.</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81. Максимальное время приема заявления и прилагаемых к нему документов при личном обращении заявителя не превышает 10 минут.</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заявления и прилагаемых к нему документов.</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E267A" w:rsidRDefault="00EE267A" w:rsidP="00EE267A">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1) просматривает электронные образы заявления и прилагаемых к нему документов;</w:t>
      </w:r>
    </w:p>
    <w:p w:rsidR="00EE267A" w:rsidRDefault="00EE267A" w:rsidP="00EE267A">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EE267A" w:rsidRDefault="00EE267A" w:rsidP="00EE267A">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3) фиксирует дату получения заявления и прилагаемых к нему документов;</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30-38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Pr>
          <w:rFonts w:ascii="Times New Roman" w:hAnsi="Times New Roman"/>
          <w:sz w:val="24"/>
          <w:szCs w:val="24"/>
        </w:rPr>
        <w:t xml:space="preserve">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ходатайства и прилагаемых к нему документов (при наличии) в электронной форме.</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86. Результатом исполнения административной процедуры по приему заявления о выдаче справки,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является передача заявления и </w:t>
      </w:r>
      <w:r>
        <w:rPr>
          <w:rFonts w:ascii="Times New Roman" w:hAnsi="Times New Roman"/>
          <w:sz w:val="24"/>
          <w:szCs w:val="24"/>
        </w:rPr>
        <w:lastRenderedPageBreak/>
        <w:t>прилагаемых к нему документов должностному лицу уполномоченного органа, ответственному за предоставление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87. В </w:t>
      </w:r>
      <w:proofErr w:type="gramStart"/>
      <w:r>
        <w:rPr>
          <w:rFonts w:ascii="Times New Roman" w:hAnsi="Times New Roman"/>
          <w:sz w:val="24"/>
          <w:szCs w:val="24"/>
        </w:rPr>
        <w:t>случаях, предусмотренных главой 11 настоящего административного регламента заявителю может</w:t>
      </w:r>
      <w:proofErr w:type="gramEnd"/>
      <w:r>
        <w:rPr>
          <w:rFonts w:ascii="Times New Roman" w:hAnsi="Times New Roman"/>
          <w:sz w:val="24"/>
          <w:szCs w:val="24"/>
        </w:rPr>
        <w:t xml:space="preserve"> быть отказано в приеме к рассмотрению документов, необходимых для оказания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p>
    <w:p w:rsidR="00EE267A" w:rsidRDefault="00EE267A" w:rsidP="00EE267A">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w:t>
      </w:r>
      <w:proofErr w:type="gramEnd"/>
      <w:r>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89.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90.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Pr>
            <w:rStyle w:val="a3"/>
            <w:rFonts w:ascii="Times New Roman" w:hAnsi="Times New Roman"/>
            <w:sz w:val="24"/>
            <w:szCs w:val="24"/>
          </w:rPr>
          <w:t>статьи 7.2</w:t>
        </w:r>
      </w:hyperlink>
      <w:r>
        <w:rPr>
          <w:rFonts w:ascii="Times New Roman" w:hAnsi="Times New Roman"/>
          <w:sz w:val="24"/>
          <w:szCs w:val="24"/>
        </w:rPr>
        <w:t xml:space="preserve"> Федерального закона от 27 июля 2010 года </w:t>
      </w:r>
      <w:r>
        <w:rPr>
          <w:rFonts w:ascii="Times New Roman" w:hAnsi="Times New Roman"/>
          <w:sz w:val="24"/>
          <w:szCs w:val="24"/>
        </w:rPr>
        <w:br/>
        <w:t>№ 210-ФЗ «Об организации предоставления государственных и муниципальных услуг».</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w:t>
      </w:r>
      <w:proofErr w:type="gramStart"/>
      <w:r>
        <w:rPr>
          <w:rFonts w:ascii="Times New Roman" w:hAnsi="Times New Roman"/>
          <w:sz w:val="24"/>
          <w:szCs w:val="24"/>
        </w:rPr>
        <w:t>не поступления</w:t>
      </w:r>
      <w:proofErr w:type="gramEnd"/>
      <w:r>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93. </w:t>
      </w:r>
      <w:proofErr w:type="gramStart"/>
      <w:r>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p>
    <w:p w:rsidR="00EE267A" w:rsidRDefault="00EE267A" w:rsidP="00EE267A">
      <w:pPr>
        <w:widowControl w:val="0"/>
        <w:autoSpaceDE w:val="0"/>
        <w:autoSpaceDN w:val="0"/>
        <w:adjustRightInd w:val="0"/>
        <w:spacing w:after="0" w:line="240" w:lineRule="auto"/>
        <w:ind w:firstLine="709"/>
        <w:jc w:val="center"/>
        <w:rPr>
          <w:rFonts w:ascii="Times New Roman" w:hAnsi="Times New Roman"/>
          <w:sz w:val="24"/>
          <w:szCs w:val="24"/>
        </w:rPr>
      </w:pPr>
      <w:bookmarkStart w:id="16" w:name="Par376"/>
      <w:bookmarkEnd w:id="16"/>
      <w:r>
        <w:rPr>
          <w:rFonts w:ascii="Times New Roman" w:hAnsi="Times New Roman"/>
          <w:sz w:val="24"/>
          <w:szCs w:val="24"/>
        </w:rPr>
        <w:t>Глава 24. ПРИНЯТИЕ РЕШЕНИЯ О ПРЕДОСТАВЛЕНИИ (ОБ ОТКАЗЕ В ПРЕДОСТАВЛЕНИИ)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95. Должностное лицо уполномоченного органа, ответственное за предоставление муниципальной услуги, осуществляет следующие действия:</w:t>
      </w:r>
    </w:p>
    <w:p w:rsidR="00EE267A" w:rsidRDefault="00EE267A" w:rsidP="00EE267A">
      <w:pPr>
        <w:pStyle w:val="a4"/>
        <w:autoSpaceDE w:val="0"/>
        <w:autoSpaceDN w:val="0"/>
        <w:adjustRightInd w:val="0"/>
        <w:ind w:left="0" w:firstLine="709"/>
        <w:rPr>
          <w:rFonts w:ascii="Times New Roman" w:hAnsi="Times New Roman"/>
          <w:sz w:val="24"/>
          <w:szCs w:val="24"/>
        </w:rPr>
      </w:pPr>
      <w:r>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30-38 и 39 настоящего административного регламента; </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проверяет документы на наличие или отсутствие оснований, указанных в пункте 40 административного регламента;</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96. Продолжительность и (или) максимальный срок выполнения административного действия по рассмотрению заявления составляют 5 календарных дней.</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97.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98.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 который фиксируется в информационной системе электронного управления документами органа местного самоуправления.</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Критерием принятия решения по результатам проведенных административных действий является отсутствие или наличие указанных в пункте 40 настоящего административного регламента оснований для отказа в предоставлении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Pr>
          <w:rFonts w:ascii="Times New Roman" w:hAnsi="Times New Roman"/>
          <w:sz w:val="24"/>
          <w:szCs w:val="24"/>
        </w:rPr>
        <w:t>копий</w:t>
      </w:r>
      <w:proofErr w:type="gramEnd"/>
      <w:r>
        <w:rPr>
          <w:rFonts w:ascii="Times New Roman" w:hAnsi="Times New Roman"/>
          <w:sz w:val="24"/>
          <w:szCs w:val="24"/>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25. ВЫДАЧА СПРАВКИ, ВЫПИСКИ ИЗ ПОХОЗЯЙСТВЕННОЙ КНИГИ</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99.1. Основанием для начала административной процедуры является направление подготовленного должностным лицом уполномоченного органа, ответственным за </w:t>
      </w:r>
      <w:r>
        <w:rPr>
          <w:rFonts w:ascii="Times New Roman" w:hAnsi="Times New Roman"/>
          <w:sz w:val="24"/>
          <w:szCs w:val="24"/>
        </w:rPr>
        <w:lastRenderedPageBreak/>
        <w:t>предоставление муниципальной услуги, руководителю, уполномоченного органа выписки из реестра муниципального имущества по утвержденной форме.</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99.2. </w:t>
      </w:r>
      <w:proofErr w:type="gramStart"/>
      <w:r>
        <w:rPr>
          <w:rFonts w:ascii="Times New Roman" w:hAnsi="Times New Roman"/>
          <w:sz w:val="24"/>
          <w:szCs w:val="24"/>
        </w:rPr>
        <w:t xml:space="preserve">Руководитель, уполномоченного органа подписывает подготовленное должностным лицом уполномоченного органа, ответственным за предоставление муниципальной услуги, справку, выписку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proofErr w:type="gramEnd"/>
    </w:p>
    <w:p w:rsidR="00EE267A" w:rsidRDefault="00EE267A" w:rsidP="00EE267A">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99.3. Должностное лицо уполномоченного органа, ответственное за предоставление муниципальной услуги, регистрирует выдачу справки,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в информационной системе электронного управления документами органа местного самоуправления</w:t>
      </w:r>
      <w:r>
        <w:rPr>
          <w:rFonts w:ascii="Times New Roman" w:hAnsi="Times New Roman"/>
          <w:i/>
          <w:sz w:val="24"/>
          <w:szCs w:val="24"/>
        </w:rPr>
        <w:t>.</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99.4. Должностное лицо уполномоченного органа, ответственное за предоставление муниципальной услуги, не позднее 3 календарных дней, следующих за днем подписания руководителем, уполномоченного органа справки,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bookmarkStart w:id="17" w:name="Par300"/>
      <w:bookmarkEnd w:id="17"/>
    </w:p>
    <w:p w:rsidR="00EE267A" w:rsidRDefault="00EE267A" w:rsidP="00EE267A">
      <w:pPr>
        <w:autoSpaceDE w:val="0"/>
        <w:autoSpaceDN w:val="0"/>
        <w:adjustRightInd w:val="0"/>
        <w:spacing w:after="0" w:line="240" w:lineRule="auto"/>
        <w:ind w:firstLine="540"/>
        <w:jc w:val="both"/>
        <w:rPr>
          <w:rFonts w:ascii="Times New Roman" w:hAnsi="Times New Roman"/>
          <w:sz w:val="24"/>
          <w:szCs w:val="24"/>
        </w:rPr>
      </w:pP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eastAsia="Times New Roman" w:hAnsi="Times New Roman"/>
          <w:color w:val="5F5F5F"/>
          <w:sz w:val="24"/>
          <w:szCs w:val="24"/>
          <w:lang w:eastAsia="ru-RU"/>
        </w:rPr>
        <w:t> </w:t>
      </w:r>
      <w:r>
        <w:rPr>
          <w:rFonts w:ascii="Times New Roman" w:hAnsi="Times New Roman"/>
          <w:sz w:val="24"/>
          <w:szCs w:val="24"/>
        </w:rPr>
        <w:t xml:space="preserve">Раздел IV.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w:t>
      </w: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bookmarkStart w:id="18" w:name="Par413"/>
      <w:bookmarkEnd w:id="18"/>
      <w:r>
        <w:rPr>
          <w:rFonts w:ascii="Times New Roman" w:hAnsi="Times New Roman"/>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lang w:eastAsia="ko-KR"/>
        </w:rPr>
      </w:pPr>
      <w:r>
        <w:rPr>
          <w:rFonts w:ascii="Times New Roman" w:hAnsi="Times New Roman"/>
          <w:sz w:val="24"/>
          <w:szCs w:val="24"/>
          <w:lang w:eastAsia="ko-KR"/>
        </w:rPr>
        <w:t xml:space="preserve">100. Текущий </w:t>
      </w:r>
      <w:proofErr w:type="gramStart"/>
      <w:r>
        <w:rPr>
          <w:rFonts w:ascii="Times New Roman" w:hAnsi="Times New Roman"/>
          <w:sz w:val="24"/>
          <w:szCs w:val="24"/>
          <w:lang w:eastAsia="ko-KR"/>
        </w:rPr>
        <w:t>контроль за</w:t>
      </w:r>
      <w:proofErr w:type="gramEnd"/>
      <w:r>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E267A" w:rsidRDefault="00EE267A" w:rsidP="00EE267A">
      <w:pPr>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101. Основными задачами текущего контроля являются:</w:t>
      </w:r>
    </w:p>
    <w:p w:rsidR="00EE267A" w:rsidRDefault="00EE267A" w:rsidP="00EE26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б) выявление нарушений в сроках и качестве предоставления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 принятие мер по надлежащему предоставлению муниципальной услуги.</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Текущий контроль осуществляется на постоянной основе.</w:t>
      </w:r>
    </w:p>
    <w:p w:rsidR="00EE267A" w:rsidRDefault="00EE267A" w:rsidP="00EE267A">
      <w:pPr>
        <w:pStyle w:val="ConsPlusNormal"/>
        <w:ind w:firstLine="709"/>
        <w:jc w:val="both"/>
        <w:rPr>
          <w:rFonts w:ascii="Times New Roman" w:hAnsi="Times New Roman" w:cs="Times New Roman"/>
          <w:sz w:val="24"/>
          <w:szCs w:val="24"/>
          <w:lang w:eastAsia="ko-KR"/>
        </w:rPr>
      </w:pP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bookmarkStart w:id="19" w:name="Par427"/>
      <w:bookmarkEnd w:id="19"/>
      <w:r>
        <w:rPr>
          <w:rFonts w:ascii="Times New Roman" w:hAnsi="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EE267A" w:rsidRDefault="00EE267A" w:rsidP="00EE267A">
      <w:pPr>
        <w:tabs>
          <w:tab w:val="num" w:pos="1715"/>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102.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EE267A" w:rsidRDefault="00EE267A" w:rsidP="00EE26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проведения плановых проверок;</w:t>
      </w:r>
    </w:p>
    <w:p w:rsidR="00EE267A" w:rsidRDefault="00EE267A" w:rsidP="00EE26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E267A" w:rsidRDefault="00EE267A" w:rsidP="00EE267A">
      <w:pPr>
        <w:tabs>
          <w:tab w:val="num" w:pos="1715"/>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103. В целях осуществления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w:t>
      </w:r>
      <w:r>
        <w:rPr>
          <w:rFonts w:ascii="Times New Roman" w:hAnsi="Times New Roman"/>
          <w:color w:val="000000"/>
          <w:sz w:val="24"/>
          <w:szCs w:val="24"/>
        </w:rPr>
        <w:lastRenderedPageBreak/>
        <w:t>периодичность осуществления плановых проверок устанавливается планом работы органа</w:t>
      </w:r>
      <w:r>
        <w:rPr>
          <w:rFonts w:ascii="Times New Roman" w:hAnsi="Times New Roman"/>
          <w:i/>
          <w:color w:val="000000"/>
          <w:sz w:val="24"/>
          <w:szCs w:val="24"/>
        </w:rPr>
        <w:t xml:space="preserve"> </w:t>
      </w:r>
      <w:r>
        <w:rPr>
          <w:rFonts w:ascii="Times New Roman" w:hAnsi="Times New Roman"/>
          <w:color w:val="000000"/>
          <w:sz w:val="24"/>
          <w:szCs w:val="24"/>
        </w:rPr>
        <w:t>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E267A" w:rsidRDefault="00EE267A" w:rsidP="00EE26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E267A" w:rsidRDefault="00EE267A" w:rsidP="00EE267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1" w:history="1">
        <w:r>
          <w:rPr>
            <w:rStyle w:val="a3"/>
            <w:rFonts w:ascii="Times New Roman" w:hAnsi="Times New Roman"/>
            <w:color w:val="000000"/>
            <w:sz w:val="24"/>
            <w:szCs w:val="24"/>
            <w:u w:val="none"/>
          </w:rPr>
          <w:t>законодательством</w:t>
        </w:r>
      </w:hyperlink>
      <w:r>
        <w:rPr>
          <w:rFonts w:ascii="Times New Roman" w:hAnsi="Times New Roman"/>
          <w:color w:val="000000"/>
          <w:sz w:val="24"/>
          <w:szCs w:val="24"/>
        </w:rPr>
        <w:t xml:space="preserve"> Российской Федерации порядке.</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267A" w:rsidRDefault="00EE267A" w:rsidP="00EE267A">
      <w:pPr>
        <w:pStyle w:val="ConsPlusNormal"/>
        <w:ind w:firstLine="709"/>
        <w:jc w:val="both"/>
        <w:rPr>
          <w:rFonts w:ascii="Times New Roman" w:hAnsi="Times New Roman" w:cs="Times New Roman"/>
          <w:sz w:val="24"/>
          <w:szCs w:val="24"/>
          <w:lang w:eastAsia="ko-KR"/>
        </w:rPr>
      </w:pPr>
      <w:bookmarkStart w:id="20" w:name="Par439"/>
      <w:bookmarkEnd w:id="20"/>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w:t>
      </w:r>
      <w:proofErr w:type="spellStart"/>
      <w:r>
        <w:rPr>
          <w:rFonts w:ascii="Times New Roman" w:hAnsi="Times New Roman" w:cs="Times New Roman"/>
          <w:sz w:val="24"/>
          <w:szCs w:val="24"/>
          <w:lang w:eastAsia="ko-KR"/>
        </w:rPr>
        <w:t>органапривлекаются</w:t>
      </w:r>
      <w:proofErr w:type="spellEnd"/>
      <w:r>
        <w:rPr>
          <w:rFonts w:ascii="Times New Roman" w:hAnsi="Times New Roman" w:cs="Times New Roman"/>
          <w:sz w:val="24"/>
          <w:szCs w:val="24"/>
          <w:lang w:eastAsia="ko-KR"/>
        </w:rPr>
        <w:t xml:space="preserve"> к ответственности в соответствии с законодательством Российской Федерации.</w:t>
      </w:r>
    </w:p>
    <w:p w:rsidR="00EE267A" w:rsidRDefault="00EE267A" w:rsidP="00EE267A">
      <w:pPr>
        <w:pStyle w:val="ConsPlusNormal"/>
        <w:ind w:firstLine="709"/>
        <w:jc w:val="both"/>
        <w:rPr>
          <w:rFonts w:ascii="Times New Roman" w:hAnsi="Times New Roman" w:cs="Times New Roman"/>
          <w:sz w:val="24"/>
          <w:szCs w:val="24"/>
          <w:lang w:eastAsia="ko-KR"/>
        </w:rPr>
      </w:pP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bookmarkStart w:id="21" w:name="Par447"/>
      <w:bookmarkEnd w:id="21"/>
      <w:r>
        <w:rPr>
          <w:rFonts w:ascii="Times New Roman" w:hAnsi="Times New Roman"/>
          <w:sz w:val="24"/>
          <w:szCs w:val="24"/>
        </w:rPr>
        <w:t xml:space="preserve">Глава 29. ПОЛОЖЕНИЯ, ХАРАКТЕРИЗУЮЩИЕ ТРЕБОВАНИЯ К ПОРЯДКУ ИФОРМАМ КОНТРОЛЯ ЗА ПРЕДОСТАВЛЕНИЕМ МУНИЦИПАЛЬНОЙ УСЛУГИ, ВТОМ </w:t>
      </w:r>
      <w:proofErr w:type="gramStart"/>
      <w:r>
        <w:rPr>
          <w:rFonts w:ascii="Times New Roman" w:hAnsi="Times New Roman"/>
          <w:sz w:val="24"/>
          <w:szCs w:val="24"/>
        </w:rPr>
        <w:t>ЧИСЛЕ</w:t>
      </w:r>
      <w:proofErr w:type="gramEnd"/>
      <w:r>
        <w:rPr>
          <w:rFonts w:ascii="Times New Roman" w:hAnsi="Times New Roman"/>
          <w:sz w:val="24"/>
          <w:szCs w:val="24"/>
        </w:rPr>
        <w:t xml:space="preserve"> СО СТОРОНЫ ЗАЯВИТЕЛЕЙ, ИХ ОБЪЕДИНЕНИЙ И ОРГАНИЗАЦИЕЙ</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ko-KR"/>
        </w:rPr>
        <w:t>109. 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нарушения прав и законных интересов заявителей решением, действием (бездействием) </w:t>
      </w:r>
      <w:r>
        <w:rPr>
          <w:rFonts w:ascii="Times New Roman" w:hAnsi="Times New Roman"/>
          <w:sz w:val="24"/>
          <w:szCs w:val="24"/>
          <w:lang w:eastAsia="ko-KR"/>
        </w:rPr>
        <w:t>уполномоченного органа</w:t>
      </w:r>
      <w:r>
        <w:rPr>
          <w:rFonts w:ascii="Times New Roman" w:hAnsi="Times New Roman"/>
          <w:sz w:val="24"/>
          <w:szCs w:val="24"/>
        </w:rPr>
        <w:t>, его должностных лиц;</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некорректного поведения должностных лиц </w:t>
      </w:r>
      <w:r>
        <w:rPr>
          <w:rFonts w:ascii="Times New Roman" w:hAnsi="Times New Roman"/>
          <w:sz w:val="24"/>
          <w:szCs w:val="24"/>
          <w:lang w:eastAsia="ko-KR"/>
        </w:rPr>
        <w:t>уполномоченного органа</w:t>
      </w:r>
      <w:r>
        <w:rPr>
          <w:rFonts w:ascii="Times New Roman" w:hAnsi="Times New Roman"/>
          <w:sz w:val="24"/>
          <w:szCs w:val="24"/>
        </w:rPr>
        <w:t>, нарушения правил служебной этики при предоставлении муниципальной услуги.</w:t>
      </w:r>
    </w:p>
    <w:p w:rsidR="00EE267A" w:rsidRDefault="00EE267A" w:rsidP="00EE26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110. Информацию, указанную в пункте 109 настоящего административного регламента, заявители могут сообщить по телефонам </w:t>
      </w:r>
      <w:r>
        <w:rPr>
          <w:rFonts w:ascii="Times New Roman" w:hAnsi="Times New Roman"/>
          <w:sz w:val="24"/>
          <w:szCs w:val="24"/>
          <w:lang w:eastAsia="ko-KR"/>
        </w:rPr>
        <w:t>уполномоченного органа</w:t>
      </w:r>
      <w:r>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111. </w:t>
      </w:r>
      <w:proofErr w:type="gramStart"/>
      <w:r>
        <w:rPr>
          <w:rFonts w:ascii="Times New Roman" w:hAnsi="Times New Roman" w:cs="Times New Roman"/>
          <w:sz w:val="24"/>
          <w:szCs w:val="24"/>
          <w:lang w:eastAsia="ko-KR"/>
        </w:rPr>
        <w:t>Контроль за</w:t>
      </w:r>
      <w:proofErr w:type="gramEnd"/>
      <w:r>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bookmarkStart w:id="22" w:name="Par454"/>
      <w:bookmarkEnd w:id="22"/>
      <w:r>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p>
    <w:p w:rsidR="00EE267A" w:rsidRDefault="00EE267A" w:rsidP="00EE267A">
      <w:pPr>
        <w:widowControl w:val="0"/>
        <w:autoSpaceDE w:val="0"/>
        <w:autoSpaceDN w:val="0"/>
        <w:adjustRightInd w:val="0"/>
        <w:spacing w:after="0" w:line="240" w:lineRule="auto"/>
        <w:jc w:val="center"/>
        <w:outlineLvl w:val="2"/>
        <w:rPr>
          <w:rFonts w:ascii="Times New Roman" w:hAnsi="Times New Roman"/>
          <w:sz w:val="24"/>
          <w:szCs w:val="24"/>
        </w:rPr>
      </w:pPr>
      <w:bookmarkStart w:id="23" w:name="Par459"/>
      <w:bookmarkEnd w:id="23"/>
      <w:r>
        <w:rPr>
          <w:rFonts w:ascii="Times New Roman" w:hAnsi="Times New Roman"/>
          <w:sz w:val="24"/>
          <w:szCs w:val="24"/>
        </w:rPr>
        <w:t>Глава 30. ОБЖАЛОВАНИЕ РЕШЕНИЙ И ДЕЙСТВИЙ (БЕЗДЕЙСТВИЯ) УПОЛНОМОЧЕННОГО ОРГАНА, А ТАКЖЕ ДОЛЖНОСТНЫХ ЛИЦУПОЛНОМОЧЕННОГО ОРГАНА</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114. Информацию о порядке подачи и рассмотрения жалобы заинтересованные лица могут получить:</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 </w:t>
      </w:r>
      <w:hyperlink w:history="1">
        <w:r>
          <w:rPr>
            <w:rStyle w:val="a3"/>
            <w:rFonts w:ascii="Times New Roman" w:hAnsi="Times New Roman" w:cs="Times New Roman"/>
            <w:sz w:val="24"/>
            <w:szCs w:val="24"/>
          </w:rPr>
          <w:t>http://</w:t>
        </w:r>
      </w:hyperlink>
      <w:r>
        <w:t>---</w:t>
      </w:r>
      <w:r>
        <w:rPr>
          <w:rFonts w:ascii="Times New Roman" w:hAnsi="Times New Roman" w:cs="Times New Roman"/>
          <w:sz w:val="24"/>
          <w:szCs w:val="24"/>
        </w:rPr>
        <w:t>;</w:t>
      </w:r>
      <w:r>
        <w:rPr>
          <w:rFonts w:ascii="Times New Roman" w:hAnsi="Times New Roman" w:cs="Times New Roman"/>
          <w:i/>
          <w:sz w:val="24"/>
          <w:szCs w:val="24"/>
          <w:lang w:eastAsia="ko-KR"/>
        </w:rPr>
        <w:t xml:space="preserve"> </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115. Заинтересованное лицо может обратиться с жалобой, в том числе в следующих случаях:</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нарушение срока предоставления муниципальной услуги;</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E267A" w:rsidRDefault="00EE267A" w:rsidP="00EE267A">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E267A" w:rsidRDefault="00EE267A" w:rsidP="00EE267A">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 xml:space="preserve">ж) отказ должностного лица уполномоченного </w:t>
      </w:r>
      <w:proofErr w:type="spellStart"/>
      <w:r>
        <w:rPr>
          <w:rFonts w:ascii="Times New Roman" w:hAnsi="Times New Roman" w:cs="Times New Roman"/>
          <w:sz w:val="24"/>
          <w:szCs w:val="24"/>
          <w:lang w:eastAsia="ko-KR"/>
        </w:rPr>
        <w:t>органав</w:t>
      </w:r>
      <w:proofErr w:type="spellEnd"/>
      <w:r>
        <w:rPr>
          <w:rFonts w:ascii="Times New Roman" w:hAnsi="Times New Roman" w:cs="Times New Roman"/>
          <w:sz w:val="24"/>
          <w:szCs w:val="24"/>
          <w:lang w:eastAsia="ko-KR"/>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116. Жалоба может быть подана в письменной форме на бумажном носителе, в электронной форме одним из следующих способов:</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лично по адресу: 669120, Иркутская область, </w:t>
      </w:r>
      <w:proofErr w:type="spellStart"/>
      <w:r>
        <w:rPr>
          <w:rFonts w:ascii="Times New Roman" w:hAnsi="Times New Roman" w:cs="Times New Roman"/>
          <w:sz w:val="24"/>
          <w:szCs w:val="24"/>
          <w:lang w:eastAsia="ko-KR"/>
        </w:rPr>
        <w:t>Баяндаевский</w:t>
      </w:r>
      <w:proofErr w:type="spellEnd"/>
      <w:r>
        <w:rPr>
          <w:rFonts w:ascii="Times New Roman" w:hAnsi="Times New Roman" w:cs="Times New Roman"/>
          <w:sz w:val="24"/>
          <w:szCs w:val="24"/>
          <w:lang w:eastAsia="ko-KR"/>
        </w:rPr>
        <w:t xml:space="preserve"> район, с</w:t>
      </w:r>
      <w:proofErr w:type="gramStart"/>
      <w:r>
        <w:rPr>
          <w:rFonts w:ascii="Times New Roman" w:hAnsi="Times New Roman" w:cs="Times New Roman"/>
          <w:sz w:val="24"/>
          <w:szCs w:val="24"/>
          <w:lang w:eastAsia="ko-KR"/>
        </w:rPr>
        <w:t xml:space="preserve">. -//-, </w:t>
      </w:r>
      <w:proofErr w:type="gramEnd"/>
      <w:r>
        <w:rPr>
          <w:rFonts w:ascii="Times New Roman" w:hAnsi="Times New Roman" w:cs="Times New Roman"/>
          <w:sz w:val="24"/>
          <w:szCs w:val="24"/>
          <w:lang w:eastAsia="ko-KR"/>
        </w:rPr>
        <w:t>ул.; телефон: 8(39537), факс:8(39537);</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через организации федеральной почтовой связи;</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в) с использованием информационно-телекоммуникационной сети «Интернет»:</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электронная почта: ….</w:t>
      </w:r>
      <w:proofErr w:type="gramStart"/>
      <w:r>
        <w:rPr>
          <w:rFonts w:ascii="Times New Roman" w:hAnsi="Times New Roman" w:cs="Times New Roman"/>
          <w:sz w:val="24"/>
          <w:szCs w:val="24"/>
          <w:lang w:eastAsia="ko-KR"/>
        </w:rPr>
        <w:t xml:space="preserve"> ;</w:t>
      </w:r>
      <w:proofErr w:type="gramEnd"/>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официальный сайт уполномоченного органа: </w:t>
      </w:r>
      <w:hyperlink r:id="rId12" w:history="1">
        <w:r>
          <w:rPr>
            <w:rStyle w:val="a3"/>
            <w:rFonts w:ascii="Times New Roman" w:hAnsi="Times New Roman" w:cs="Times New Roman"/>
            <w:sz w:val="24"/>
            <w:szCs w:val="24"/>
          </w:rPr>
          <w:t>http://---</w:t>
        </w:r>
      </w:hyperlink>
      <w:r>
        <w:rPr>
          <w:rFonts w:ascii="Times New Roman" w:hAnsi="Times New Roman" w:cs="Times New Roman"/>
          <w:sz w:val="24"/>
          <w:szCs w:val="24"/>
        </w:rPr>
        <w:t>;</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через МФЦ;</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через </w:t>
      </w:r>
      <w:r>
        <w:rPr>
          <w:rFonts w:ascii="Times New Roman" w:hAnsi="Times New Roman" w:cs="Times New Roman"/>
          <w:sz w:val="24"/>
          <w:szCs w:val="24"/>
        </w:rPr>
        <w:t>Портал.</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118.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119. Прием заинтересованных лиц  проводится по предварительной записи, которая осуществляется по телефону: 8(39537).</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120. При личном приеме обратившееся заинтересованное лицо предъявляет документ, удостоверяющий его личность.</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121. Жалоба должна содержать:</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267A" w:rsidRDefault="00EE267A" w:rsidP="00EE267A">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доводы, на основании которых заинтересованное лицо </w:t>
      </w:r>
      <w:proofErr w:type="gramStart"/>
      <w:r>
        <w:rPr>
          <w:rFonts w:ascii="Times New Roman" w:hAnsi="Times New Roman" w:cs="Times New Roman"/>
          <w:sz w:val="24"/>
          <w:szCs w:val="24"/>
          <w:lang w:eastAsia="ko-KR"/>
        </w:rPr>
        <w:t>не согласно</w:t>
      </w:r>
      <w:proofErr w:type="gramEnd"/>
      <w:r>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122. При рассмотрении жалобы:</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E267A" w:rsidRDefault="00EE267A" w:rsidP="00EE267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E267A" w:rsidRDefault="00EE267A" w:rsidP="00EE267A">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w:t>
      </w:r>
      <w:r>
        <w:rPr>
          <w:rFonts w:ascii="Times New Roman" w:hAnsi="Times New Roman" w:cs="Times New Roman"/>
          <w:sz w:val="24"/>
          <w:szCs w:val="24"/>
          <w:lang w:eastAsia="ko-KR"/>
        </w:rPr>
        <w:lastRenderedPageBreak/>
        <w:t>регистрации.</w:t>
      </w:r>
      <w:proofErr w:type="gramEnd"/>
    </w:p>
    <w:p w:rsidR="00EE267A" w:rsidRDefault="00EE267A" w:rsidP="00EE267A">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E267A" w:rsidRDefault="00EE267A" w:rsidP="00EE267A">
      <w:pPr>
        <w:spacing w:after="0" w:line="240" w:lineRule="auto"/>
        <w:ind w:firstLine="709"/>
        <w:jc w:val="both"/>
        <w:rPr>
          <w:rFonts w:ascii="Times New Roman" w:hAnsi="Times New Roman"/>
          <w:sz w:val="24"/>
          <w:szCs w:val="24"/>
          <w:lang w:eastAsia="ko-KR"/>
        </w:rPr>
      </w:pPr>
      <w:r>
        <w:rPr>
          <w:rFonts w:ascii="Times New Roman" w:hAnsi="Times New Roman"/>
          <w:sz w:val="24"/>
          <w:szCs w:val="24"/>
          <w:lang w:eastAsia="ko-KR"/>
        </w:rPr>
        <w:t>124. Порядок рассмотрения отдельных жалоб:</w:t>
      </w:r>
    </w:p>
    <w:p w:rsidR="00EE267A" w:rsidRDefault="00EE267A" w:rsidP="00EE267A">
      <w:pPr>
        <w:spacing w:after="0" w:line="240" w:lineRule="auto"/>
        <w:ind w:firstLine="709"/>
        <w:jc w:val="both"/>
        <w:rPr>
          <w:rFonts w:ascii="Times New Roman" w:hAnsi="Times New Roman"/>
          <w:sz w:val="24"/>
          <w:szCs w:val="24"/>
        </w:rPr>
      </w:pPr>
      <w:r>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E267A" w:rsidRDefault="00EE267A" w:rsidP="00EE267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E267A" w:rsidRDefault="00EE267A" w:rsidP="00EE267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E267A" w:rsidRDefault="00EE267A" w:rsidP="00EE267A">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E267A" w:rsidRDefault="00EE267A" w:rsidP="00EE267A">
      <w:pPr>
        <w:pStyle w:val="ConsPlusNormal"/>
        <w:ind w:firstLine="709"/>
        <w:jc w:val="both"/>
        <w:rPr>
          <w:rFonts w:ascii="Times New Roman" w:hAnsi="Times New Roman" w:cs="Times New Roman"/>
          <w:sz w:val="24"/>
          <w:szCs w:val="24"/>
          <w:lang w:eastAsia="ko-KR"/>
        </w:rPr>
      </w:pPr>
      <w:bookmarkStart w:id="24" w:name="Par509"/>
      <w:bookmarkEnd w:id="24"/>
      <w:r>
        <w:rPr>
          <w:rFonts w:ascii="Times New Roman" w:hAnsi="Times New Roman" w:cs="Times New Roman"/>
          <w:sz w:val="24"/>
          <w:szCs w:val="24"/>
          <w:lang w:eastAsia="ko-KR"/>
        </w:rPr>
        <w:t>125. По результатам рассмотрения жалобы уполномоченный орган принимает одно из следующих решений:</w:t>
      </w:r>
    </w:p>
    <w:p w:rsidR="00EE267A" w:rsidRDefault="00EE267A" w:rsidP="00EE267A">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w:t>
      </w:r>
      <w:proofErr w:type="spellStart"/>
      <w:r>
        <w:rPr>
          <w:rFonts w:ascii="Times New Roman" w:hAnsi="Times New Roman" w:cs="Times New Roman"/>
          <w:sz w:val="24"/>
          <w:szCs w:val="24"/>
          <w:lang w:eastAsia="ko-KR"/>
        </w:rPr>
        <w:t>органаопечаток</w:t>
      </w:r>
      <w:proofErr w:type="spellEnd"/>
      <w:r>
        <w:rPr>
          <w:rFonts w:ascii="Times New Roman" w:hAnsi="Times New Roman" w:cs="Times New Roman"/>
          <w:sz w:val="24"/>
          <w:szCs w:val="24"/>
          <w:lang w:eastAsia="ko-KR"/>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отказывает в удовлетворении жалобы.</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126. 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127. В ответе по результатам рассмотрения жалобы указываются:</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г) основания для принятия решения по жалобе;</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принятое по жалобе решение;</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 сведения о порядке обжалования принятого по жалобе решения.</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128. Основаниями отказа в удовлетворении жалобы являются:</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129. Решение, принятое по результатам рассмотрения жалобы, может быть обжаловано в порядке, установленном законодательством.</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130. В случае установления в ходе или по результатам </w:t>
      </w:r>
      <w:proofErr w:type="gramStart"/>
      <w:r>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131. Способами информирования заинтересованных лиц о порядке подачи и рассмотрения жалобы являются:</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личное обращение заинтересованных лиц в уполномоченный орган;</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через организации федеральной почтовой связи;</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EE267A" w:rsidRDefault="00EE267A" w:rsidP="00EE267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с помощью телефонной и факсимильной связи.</w:t>
      </w:r>
    </w:p>
    <w:p w:rsidR="00EE267A" w:rsidRDefault="00EE267A" w:rsidP="00EE267A">
      <w:pPr>
        <w:pStyle w:val="ConsPlusNormal"/>
        <w:ind w:firstLine="709"/>
        <w:jc w:val="both"/>
        <w:rPr>
          <w:rFonts w:ascii="Times New Roman" w:hAnsi="Times New Roman" w:cs="Times New Roman"/>
          <w:sz w:val="24"/>
          <w:szCs w:val="24"/>
          <w:lang w:eastAsia="ko-KR"/>
        </w:rPr>
      </w:pPr>
    </w:p>
    <w:p w:rsidR="00EE267A" w:rsidRDefault="00EE267A" w:rsidP="00EE267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Глава администрации МО</w:t>
      </w:r>
      <w:proofErr w:type="gramStart"/>
      <w:r>
        <w:rPr>
          <w:rFonts w:ascii="Times New Roman" w:hAnsi="Times New Roman"/>
          <w:sz w:val="24"/>
          <w:szCs w:val="24"/>
        </w:rPr>
        <w:t xml:space="preserve"> «-//-»</w:t>
      </w:r>
      <w:proofErr w:type="gramEnd"/>
    </w:p>
    <w:p w:rsidR="00EE267A" w:rsidRDefault="00EE267A" w:rsidP="00EE267A">
      <w:pPr>
        <w:spacing w:after="0" w:line="240" w:lineRule="auto"/>
        <w:rPr>
          <w:rFonts w:ascii="Times New Roman" w:hAnsi="Times New Roman"/>
          <w:szCs w:val="28"/>
        </w:rPr>
      </w:pPr>
      <w:r>
        <w:rPr>
          <w:rFonts w:ascii="Times New Roman" w:hAnsi="Times New Roman"/>
          <w:sz w:val="24"/>
          <w:szCs w:val="24"/>
        </w:rPr>
        <w:br w:type="page"/>
      </w:r>
    </w:p>
    <w:p w:rsidR="00EE267A" w:rsidRDefault="00EE267A" w:rsidP="00EE267A">
      <w:pPr>
        <w:widowControl w:val="0"/>
        <w:autoSpaceDE w:val="0"/>
        <w:autoSpaceDN w:val="0"/>
        <w:adjustRightInd w:val="0"/>
        <w:spacing w:after="0" w:line="240" w:lineRule="auto"/>
        <w:ind w:left="5954"/>
        <w:jc w:val="right"/>
        <w:rPr>
          <w:rFonts w:ascii="Times New Roman" w:hAnsi="Times New Roman"/>
          <w:sz w:val="20"/>
        </w:rPr>
      </w:pPr>
      <w:r>
        <w:rPr>
          <w:rFonts w:ascii="Times New Roman" w:hAnsi="Times New Roman"/>
          <w:sz w:val="20"/>
        </w:rPr>
        <w:lastRenderedPageBreak/>
        <w:t>Приложение №1</w:t>
      </w:r>
    </w:p>
    <w:p w:rsidR="00EE267A" w:rsidRDefault="00EE267A" w:rsidP="00EE267A">
      <w:pPr>
        <w:spacing w:after="0" w:line="240" w:lineRule="auto"/>
        <w:ind w:left="5954"/>
        <w:jc w:val="both"/>
        <w:rPr>
          <w:rFonts w:ascii="Times New Roman" w:hAnsi="Times New Roman"/>
          <w:sz w:val="20"/>
        </w:rPr>
      </w:pPr>
      <w:r>
        <w:rPr>
          <w:rFonts w:ascii="Times New Roman" w:hAnsi="Times New Roman"/>
          <w:sz w:val="20"/>
        </w:rPr>
        <w:t xml:space="preserve">к Административному регламенту «Выдача справок, выписок из </w:t>
      </w:r>
      <w:proofErr w:type="spellStart"/>
      <w:r>
        <w:rPr>
          <w:rFonts w:ascii="Times New Roman" w:hAnsi="Times New Roman"/>
          <w:sz w:val="20"/>
        </w:rPr>
        <w:t>похозяйственных</w:t>
      </w:r>
      <w:proofErr w:type="spellEnd"/>
      <w:r>
        <w:rPr>
          <w:rFonts w:ascii="Times New Roman" w:hAnsi="Times New Roman"/>
          <w:sz w:val="20"/>
        </w:rPr>
        <w:t xml:space="preserve"> книг муниципального образования</w:t>
      </w:r>
      <w:proofErr w:type="gramStart"/>
      <w:r>
        <w:rPr>
          <w:rFonts w:ascii="Times New Roman" w:hAnsi="Times New Roman"/>
          <w:sz w:val="20"/>
        </w:rPr>
        <w:t xml:space="preserve"> «-//-»</w:t>
      </w:r>
      <w:proofErr w:type="gramEnd"/>
    </w:p>
    <w:p w:rsidR="00EE267A" w:rsidRDefault="00EE267A" w:rsidP="00EE267A">
      <w:pPr>
        <w:autoSpaceDE w:val="0"/>
        <w:autoSpaceDN w:val="0"/>
        <w:adjustRightInd w:val="0"/>
        <w:spacing w:after="0" w:line="240" w:lineRule="auto"/>
        <w:ind w:left="4820"/>
        <w:rPr>
          <w:rFonts w:ascii="Times New Roman" w:hAnsi="Times New Roman"/>
          <w:i/>
          <w:sz w:val="24"/>
          <w:szCs w:val="24"/>
        </w:rPr>
      </w:pPr>
    </w:p>
    <w:p w:rsidR="00EE267A" w:rsidRDefault="00EE267A" w:rsidP="00EE267A">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Главе администрации муниципального образования</w:t>
      </w:r>
      <w:proofErr w:type="gramStart"/>
      <w:r>
        <w:rPr>
          <w:rFonts w:ascii="Times New Roman" w:hAnsi="Times New Roman" w:cs="Times New Roman"/>
          <w:sz w:val="24"/>
          <w:szCs w:val="24"/>
        </w:rPr>
        <w:t xml:space="preserve"> «-//-»</w:t>
      </w:r>
      <w:proofErr w:type="gramEnd"/>
    </w:p>
    <w:p w:rsidR="00EE267A" w:rsidRDefault="00EE267A" w:rsidP="00EE267A">
      <w:pPr>
        <w:pStyle w:val="ConsPlusNormal"/>
        <w:ind w:left="4395" w:firstLine="0"/>
        <w:jc w:val="both"/>
        <w:rPr>
          <w:rFonts w:ascii="Times New Roman" w:hAnsi="Times New Roman" w:cs="Times New Roman"/>
          <w:sz w:val="24"/>
          <w:szCs w:val="24"/>
        </w:rPr>
      </w:pPr>
      <w:proofErr w:type="gramStart"/>
      <w:r>
        <w:rPr>
          <w:rFonts w:ascii="Times New Roman" w:hAnsi="Times New Roman" w:cs="Times New Roman"/>
          <w:sz w:val="24"/>
          <w:szCs w:val="24"/>
        </w:rPr>
        <w:t>(от _____________________________________</w:t>
      </w:r>
      <w:proofErr w:type="gramEnd"/>
    </w:p>
    <w:p w:rsidR="00EE267A" w:rsidRDefault="00EE267A" w:rsidP="00EE267A">
      <w:pPr>
        <w:pStyle w:val="ConsPlusNormal"/>
        <w:ind w:left="4395" w:firstLine="0"/>
        <w:jc w:val="both"/>
        <w:rPr>
          <w:rFonts w:ascii="Times New Roman" w:hAnsi="Times New Roman" w:cs="Times New Roman"/>
          <w:sz w:val="24"/>
          <w:szCs w:val="24"/>
        </w:rPr>
      </w:pPr>
      <w:proofErr w:type="gramStart"/>
      <w:r>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EE267A" w:rsidRDefault="00EE267A" w:rsidP="00EE267A">
      <w:pPr>
        <w:pStyle w:val="ConsPlusNormal"/>
        <w:ind w:left="4395" w:firstLine="0"/>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проживающему (находящемуся) по адресу:___________________________________</w:t>
      </w:r>
      <w:proofErr w:type="gramEnd"/>
    </w:p>
    <w:p w:rsidR="00EE267A" w:rsidRDefault="00EE267A" w:rsidP="00EE267A">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EE267A" w:rsidRDefault="00EE267A" w:rsidP="00EE267A">
      <w:pPr>
        <w:autoSpaceDE w:val="0"/>
        <w:autoSpaceDN w:val="0"/>
        <w:adjustRightInd w:val="0"/>
        <w:spacing w:after="0" w:line="240" w:lineRule="auto"/>
        <w:ind w:left="4395"/>
        <w:rPr>
          <w:rFonts w:ascii="Times New Roman" w:hAnsi="Times New Roman"/>
          <w:sz w:val="24"/>
          <w:szCs w:val="24"/>
        </w:rPr>
      </w:pPr>
      <w:r>
        <w:rPr>
          <w:rFonts w:ascii="Times New Roman" w:hAnsi="Times New Roman"/>
          <w:sz w:val="24"/>
          <w:szCs w:val="24"/>
        </w:rPr>
        <w:t>контактный телефон ___________</w:t>
      </w:r>
    </w:p>
    <w:p w:rsidR="00EE267A" w:rsidRDefault="00EE267A" w:rsidP="00EE267A">
      <w:pPr>
        <w:autoSpaceDE w:val="0"/>
        <w:autoSpaceDN w:val="0"/>
        <w:adjustRightInd w:val="0"/>
        <w:spacing w:after="0" w:line="240" w:lineRule="auto"/>
        <w:ind w:left="4395"/>
        <w:rPr>
          <w:rFonts w:ascii="Times New Roman" w:hAnsi="Times New Roman"/>
          <w:sz w:val="24"/>
          <w:szCs w:val="24"/>
        </w:rPr>
      </w:pPr>
      <w:r>
        <w:rPr>
          <w:rFonts w:ascii="Times New Roman" w:hAnsi="Times New Roman"/>
          <w:sz w:val="24"/>
          <w:szCs w:val="24"/>
        </w:rPr>
        <w:t>(заполняется при желании заявителя получить информацию о предоставлении услуги)</w:t>
      </w:r>
    </w:p>
    <w:p w:rsidR="00EE267A" w:rsidRDefault="00EE267A" w:rsidP="00EE267A">
      <w:pPr>
        <w:autoSpaceDE w:val="0"/>
        <w:autoSpaceDN w:val="0"/>
        <w:adjustRightInd w:val="0"/>
        <w:spacing w:after="0" w:line="240" w:lineRule="auto"/>
        <w:jc w:val="center"/>
        <w:rPr>
          <w:rFonts w:ascii="Times New Roman" w:hAnsi="Times New Roman"/>
          <w:sz w:val="28"/>
          <w:szCs w:val="28"/>
        </w:rPr>
      </w:pPr>
    </w:p>
    <w:p w:rsidR="00EE267A" w:rsidRDefault="00EE267A" w:rsidP="00EE267A">
      <w:pPr>
        <w:autoSpaceDE w:val="0"/>
        <w:autoSpaceDN w:val="0"/>
        <w:adjustRightInd w:val="0"/>
        <w:spacing w:after="0" w:line="240" w:lineRule="auto"/>
        <w:jc w:val="center"/>
        <w:rPr>
          <w:rFonts w:ascii="Times New Roman" w:hAnsi="Times New Roman"/>
          <w:sz w:val="28"/>
          <w:szCs w:val="28"/>
        </w:rPr>
      </w:pPr>
    </w:p>
    <w:p w:rsidR="00EE267A" w:rsidRDefault="00EE267A" w:rsidP="00EE267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EE267A" w:rsidRDefault="00EE267A" w:rsidP="00EE26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Прошу выдать </w:t>
      </w:r>
      <w:r>
        <w:rPr>
          <w:rFonts w:ascii="Times New Roman" w:hAnsi="Times New Roman" w:cs="Times New Roman"/>
          <w:sz w:val="28"/>
          <w:szCs w:val="28"/>
          <w:u w:val="single"/>
        </w:rPr>
        <w:t xml:space="preserve">выписку из </w:t>
      </w:r>
      <w:proofErr w:type="spellStart"/>
      <w:r>
        <w:rPr>
          <w:rFonts w:ascii="Times New Roman" w:hAnsi="Times New Roman" w:cs="Times New Roman"/>
          <w:sz w:val="28"/>
          <w:szCs w:val="28"/>
          <w:u w:val="single"/>
        </w:rPr>
        <w:t>похозяйственной</w:t>
      </w:r>
      <w:proofErr w:type="spellEnd"/>
      <w:r>
        <w:rPr>
          <w:rFonts w:ascii="Times New Roman" w:hAnsi="Times New Roman" w:cs="Times New Roman"/>
          <w:sz w:val="28"/>
          <w:szCs w:val="28"/>
          <w:u w:val="single"/>
        </w:rPr>
        <w:t xml:space="preserve"> книги на право собственности земельного участка</w:t>
      </w:r>
      <w:r>
        <w:rPr>
          <w:rFonts w:ascii="Times New Roman" w:hAnsi="Times New Roman" w:cs="Times New Roman"/>
          <w:sz w:val="28"/>
          <w:szCs w:val="28"/>
        </w:rPr>
        <w:t>, расположенного по адресу: ______________________________________________________________</w:t>
      </w:r>
    </w:p>
    <w:p w:rsidR="00EE267A" w:rsidRDefault="00EE267A" w:rsidP="00EE26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(наименование объекта, площадь (протяженность), месторасположение)</w:t>
      </w:r>
    </w:p>
    <w:p w:rsidR="00EE267A" w:rsidRDefault="00EE267A" w:rsidP="00EE267A">
      <w:pPr>
        <w:pStyle w:val="ConsPlusNormal"/>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 выдать следующим способом:</w:t>
      </w:r>
    </w:p>
    <w:p w:rsidR="00EE267A" w:rsidRDefault="00EE267A" w:rsidP="00EE26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EE267A" w:rsidRDefault="00EE267A" w:rsidP="00EE267A">
      <w:pPr>
        <w:pStyle w:val="ConsPlusNormal"/>
        <w:jc w:val="both"/>
        <w:rPr>
          <w:rFonts w:ascii="Times New Roman" w:hAnsi="Times New Roman" w:cs="Times New Roman"/>
          <w:sz w:val="28"/>
          <w:szCs w:val="28"/>
        </w:rPr>
      </w:pPr>
    </w:p>
    <w:p w:rsidR="00EE267A" w:rsidRDefault="00EE267A" w:rsidP="00EE267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 заявлению прилагаю:</w:t>
      </w:r>
    </w:p>
    <w:p w:rsidR="00EE267A" w:rsidRDefault="00EE267A" w:rsidP="00EE267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1.  </w:t>
      </w:r>
    </w:p>
    <w:p w:rsidR="00EE267A" w:rsidRDefault="00EE267A" w:rsidP="00EE267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p>
    <w:p w:rsidR="00EE267A" w:rsidRDefault="00EE267A" w:rsidP="00EE267A">
      <w:pPr>
        <w:autoSpaceDE w:val="0"/>
        <w:autoSpaceDN w:val="0"/>
        <w:adjustRightInd w:val="0"/>
        <w:spacing w:after="0" w:line="240" w:lineRule="auto"/>
        <w:ind w:firstLine="284"/>
        <w:rPr>
          <w:rFonts w:ascii="Times New Roman" w:hAnsi="Times New Roman"/>
          <w:sz w:val="28"/>
          <w:szCs w:val="28"/>
        </w:rPr>
      </w:pPr>
    </w:p>
    <w:p w:rsidR="00EE267A" w:rsidRDefault="00EE267A" w:rsidP="00EE267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 _____________ 20___ г.                 _________________________</w:t>
      </w:r>
    </w:p>
    <w:p w:rsidR="00EE267A" w:rsidRDefault="00EE267A" w:rsidP="00EE267A">
      <w:pPr>
        <w:autoSpaceDE w:val="0"/>
        <w:autoSpaceDN w:val="0"/>
        <w:adjustRightInd w:val="0"/>
        <w:spacing w:after="0" w:line="240" w:lineRule="auto"/>
        <w:ind w:firstLine="284"/>
        <w:jc w:val="center"/>
        <w:rPr>
          <w:rFonts w:ascii="Times New Roman" w:hAnsi="Times New Roman"/>
          <w:sz w:val="28"/>
          <w:szCs w:val="28"/>
        </w:rPr>
      </w:pPr>
      <w:r>
        <w:rPr>
          <w:rFonts w:ascii="Times New Roman" w:hAnsi="Times New Roman"/>
          <w:sz w:val="28"/>
          <w:szCs w:val="28"/>
        </w:rPr>
        <w:t xml:space="preserve">                                                    (подпись)</w:t>
      </w:r>
    </w:p>
    <w:p w:rsidR="00EE267A" w:rsidRDefault="00EE267A" w:rsidP="00EE267A">
      <w:pPr>
        <w:autoSpaceDE w:val="0"/>
        <w:autoSpaceDN w:val="0"/>
        <w:adjustRightInd w:val="0"/>
        <w:spacing w:after="0" w:line="240" w:lineRule="auto"/>
        <w:ind w:firstLine="284"/>
        <w:jc w:val="center"/>
        <w:rPr>
          <w:rFonts w:ascii="Times New Roman" w:hAnsi="Times New Roman"/>
          <w:sz w:val="28"/>
          <w:szCs w:val="28"/>
        </w:rPr>
      </w:pPr>
    </w:p>
    <w:p w:rsidR="00EE267A" w:rsidRDefault="00EE267A" w:rsidP="00EE267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Приложения на ___</w:t>
      </w:r>
      <w:proofErr w:type="gramStart"/>
      <w:r>
        <w:rPr>
          <w:rFonts w:ascii="Times New Roman" w:hAnsi="Times New Roman"/>
          <w:sz w:val="28"/>
          <w:szCs w:val="28"/>
        </w:rPr>
        <w:t>л</w:t>
      </w:r>
      <w:proofErr w:type="gramEnd"/>
      <w:r>
        <w:rPr>
          <w:rFonts w:ascii="Times New Roman" w:hAnsi="Times New Roman"/>
          <w:sz w:val="28"/>
          <w:szCs w:val="28"/>
        </w:rPr>
        <w:t>.</w:t>
      </w:r>
    </w:p>
    <w:p w:rsidR="00EE267A" w:rsidRDefault="00EE267A" w:rsidP="00EE267A">
      <w:pPr>
        <w:autoSpaceDE w:val="0"/>
        <w:autoSpaceDN w:val="0"/>
        <w:adjustRightInd w:val="0"/>
        <w:spacing w:after="0" w:line="240" w:lineRule="auto"/>
        <w:ind w:firstLine="284"/>
        <w:jc w:val="center"/>
        <w:rPr>
          <w:rFonts w:ascii="Times New Roman" w:hAnsi="Times New Roman"/>
          <w:sz w:val="28"/>
          <w:szCs w:val="28"/>
        </w:rPr>
      </w:pPr>
    </w:p>
    <w:p w:rsidR="00EE267A" w:rsidRDefault="00EE267A" w:rsidP="00EE267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 от «___» _________ 20__ г. (дата и номер принятия заявления)</w:t>
      </w:r>
    </w:p>
    <w:p w:rsidR="00EE267A" w:rsidRDefault="00EE267A" w:rsidP="00EE267A">
      <w:pPr>
        <w:autoSpaceDE w:val="0"/>
        <w:autoSpaceDN w:val="0"/>
        <w:adjustRightInd w:val="0"/>
        <w:spacing w:after="0" w:line="240" w:lineRule="auto"/>
        <w:rPr>
          <w:rFonts w:ascii="Times New Roman" w:hAnsi="Times New Roman"/>
          <w:sz w:val="28"/>
          <w:szCs w:val="28"/>
        </w:rPr>
      </w:pPr>
    </w:p>
    <w:p w:rsidR="00EE267A" w:rsidRDefault="00EE267A" w:rsidP="00EE267A">
      <w:pPr>
        <w:autoSpaceDE w:val="0"/>
        <w:autoSpaceDN w:val="0"/>
        <w:adjustRightInd w:val="0"/>
        <w:spacing w:after="0" w:line="240" w:lineRule="auto"/>
        <w:rPr>
          <w:rFonts w:ascii="Times New Roman" w:hAnsi="Times New Roman"/>
          <w:sz w:val="28"/>
          <w:szCs w:val="28"/>
        </w:rPr>
      </w:pPr>
    </w:p>
    <w:p w:rsidR="00EE267A" w:rsidRDefault="00EE267A" w:rsidP="00EE267A">
      <w:pPr>
        <w:autoSpaceDE w:val="0"/>
        <w:autoSpaceDN w:val="0"/>
        <w:adjustRightInd w:val="0"/>
        <w:spacing w:after="0" w:line="240" w:lineRule="auto"/>
        <w:rPr>
          <w:rFonts w:ascii="Times New Roman" w:hAnsi="Times New Roman"/>
          <w:sz w:val="28"/>
          <w:szCs w:val="28"/>
        </w:rPr>
      </w:pPr>
    </w:p>
    <w:p w:rsidR="00EE267A" w:rsidRDefault="00EE267A" w:rsidP="00EE267A">
      <w:pPr>
        <w:autoSpaceDE w:val="0"/>
        <w:autoSpaceDN w:val="0"/>
        <w:adjustRightInd w:val="0"/>
        <w:spacing w:after="0" w:line="240" w:lineRule="auto"/>
        <w:rPr>
          <w:rFonts w:ascii="Times New Roman" w:hAnsi="Times New Roman"/>
          <w:sz w:val="28"/>
          <w:szCs w:val="28"/>
        </w:rPr>
      </w:pPr>
    </w:p>
    <w:p w:rsidR="00EE267A" w:rsidRDefault="00EE267A" w:rsidP="00EE267A">
      <w:pPr>
        <w:autoSpaceDE w:val="0"/>
        <w:autoSpaceDN w:val="0"/>
        <w:adjustRightInd w:val="0"/>
        <w:spacing w:after="0" w:line="240" w:lineRule="auto"/>
        <w:rPr>
          <w:rFonts w:ascii="Times New Roman" w:hAnsi="Times New Roman"/>
          <w:sz w:val="28"/>
          <w:szCs w:val="28"/>
        </w:rPr>
      </w:pPr>
    </w:p>
    <w:p w:rsidR="00EE267A" w:rsidRDefault="00EE267A" w:rsidP="00EE267A">
      <w:pPr>
        <w:autoSpaceDE w:val="0"/>
        <w:autoSpaceDN w:val="0"/>
        <w:adjustRightInd w:val="0"/>
        <w:spacing w:after="0" w:line="240" w:lineRule="auto"/>
        <w:rPr>
          <w:rFonts w:ascii="Times New Roman" w:hAnsi="Times New Roman"/>
          <w:sz w:val="28"/>
          <w:szCs w:val="28"/>
        </w:rPr>
      </w:pPr>
    </w:p>
    <w:p w:rsidR="00EE267A" w:rsidRDefault="00EE267A" w:rsidP="00EE267A">
      <w:pPr>
        <w:autoSpaceDE w:val="0"/>
        <w:autoSpaceDN w:val="0"/>
        <w:adjustRightInd w:val="0"/>
        <w:spacing w:after="0" w:line="240" w:lineRule="auto"/>
        <w:rPr>
          <w:rFonts w:ascii="Times New Roman" w:hAnsi="Times New Roman"/>
          <w:sz w:val="28"/>
          <w:szCs w:val="28"/>
        </w:rPr>
      </w:pPr>
    </w:p>
    <w:p w:rsidR="00EE267A" w:rsidRDefault="00EE267A" w:rsidP="00EE267A">
      <w:pPr>
        <w:autoSpaceDE w:val="0"/>
        <w:autoSpaceDN w:val="0"/>
        <w:adjustRightInd w:val="0"/>
        <w:spacing w:after="0" w:line="240" w:lineRule="auto"/>
        <w:rPr>
          <w:rFonts w:ascii="Times New Roman" w:hAnsi="Times New Roman"/>
          <w:sz w:val="28"/>
          <w:szCs w:val="28"/>
        </w:rPr>
      </w:pPr>
    </w:p>
    <w:p w:rsidR="00EE267A" w:rsidRDefault="00EE267A" w:rsidP="00EE267A">
      <w:pPr>
        <w:widowControl w:val="0"/>
        <w:autoSpaceDE w:val="0"/>
        <w:autoSpaceDN w:val="0"/>
        <w:adjustRightInd w:val="0"/>
        <w:spacing w:after="0" w:line="240" w:lineRule="auto"/>
        <w:ind w:left="5954"/>
        <w:jc w:val="right"/>
        <w:rPr>
          <w:rFonts w:ascii="Times New Roman" w:hAnsi="Times New Roman"/>
          <w:sz w:val="20"/>
        </w:rPr>
      </w:pPr>
      <w:r>
        <w:rPr>
          <w:rFonts w:ascii="Times New Roman" w:hAnsi="Times New Roman"/>
          <w:sz w:val="20"/>
        </w:rPr>
        <w:lastRenderedPageBreak/>
        <w:t>Приложение №2</w:t>
      </w:r>
    </w:p>
    <w:p w:rsidR="00EE267A" w:rsidRDefault="00EE267A" w:rsidP="00EE267A">
      <w:pPr>
        <w:spacing w:after="0" w:line="240" w:lineRule="auto"/>
        <w:ind w:left="5954"/>
        <w:jc w:val="both"/>
        <w:rPr>
          <w:rFonts w:ascii="Times New Roman" w:hAnsi="Times New Roman"/>
          <w:sz w:val="20"/>
        </w:rPr>
      </w:pPr>
      <w:r>
        <w:rPr>
          <w:rFonts w:ascii="Times New Roman" w:hAnsi="Times New Roman"/>
          <w:sz w:val="20"/>
        </w:rPr>
        <w:t xml:space="preserve">к Административному регламенту «Выдача справок, выписок из </w:t>
      </w:r>
      <w:proofErr w:type="spellStart"/>
      <w:r>
        <w:rPr>
          <w:rFonts w:ascii="Times New Roman" w:hAnsi="Times New Roman"/>
          <w:sz w:val="20"/>
        </w:rPr>
        <w:t>похозяйственных</w:t>
      </w:r>
      <w:proofErr w:type="spellEnd"/>
      <w:r>
        <w:rPr>
          <w:rFonts w:ascii="Times New Roman" w:hAnsi="Times New Roman"/>
          <w:sz w:val="20"/>
        </w:rPr>
        <w:t xml:space="preserve"> книг муниципального образования</w:t>
      </w:r>
      <w:proofErr w:type="gramStart"/>
      <w:r>
        <w:rPr>
          <w:rFonts w:ascii="Times New Roman" w:hAnsi="Times New Roman"/>
          <w:sz w:val="20"/>
        </w:rPr>
        <w:t xml:space="preserve"> «-//-»</w:t>
      </w:r>
      <w:proofErr w:type="gramEnd"/>
    </w:p>
    <w:p w:rsidR="00EE267A" w:rsidRDefault="00EE267A" w:rsidP="00EE267A">
      <w:pPr>
        <w:widowControl w:val="0"/>
        <w:autoSpaceDE w:val="0"/>
        <w:autoSpaceDN w:val="0"/>
        <w:adjustRightInd w:val="0"/>
        <w:jc w:val="center"/>
        <w:rPr>
          <w:rFonts w:ascii="Times New Roman" w:eastAsia="Times New Roman" w:hAnsi="Times New Roman"/>
          <w:szCs w:val="28"/>
        </w:rPr>
      </w:pPr>
    </w:p>
    <w:p w:rsidR="00EE267A" w:rsidRDefault="00EE267A" w:rsidP="00EE267A">
      <w:pPr>
        <w:autoSpaceDE w:val="0"/>
        <w:autoSpaceDN w:val="0"/>
        <w:adjustRightInd w:val="0"/>
        <w:spacing w:after="0" w:line="240" w:lineRule="auto"/>
        <w:jc w:val="both"/>
        <w:rPr>
          <w:rFonts w:ascii="Times New Roman" w:hAnsi="Times New Roman"/>
          <w:sz w:val="28"/>
          <w:szCs w:val="28"/>
        </w:rPr>
      </w:pPr>
    </w:p>
    <w:p w:rsidR="00EE267A" w:rsidRDefault="00EE267A" w:rsidP="00EE267A">
      <w:pPr>
        <w:autoSpaceDE w:val="0"/>
        <w:autoSpaceDN w:val="0"/>
        <w:adjustRightInd w:val="0"/>
        <w:spacing w:after="0" w:line="240" w:lineRule="auto"/>
        <w:jc w:val="center"/>
        <w:rPr>
          <w:rFonts w:ascii="Times New Roman" w:hAnsi="Times New Roman"/>
          <w:sz w:val="28"/>
          <w:szCs w:val="28"/>
        </w:rPr>
      </w:pPr>
    </w:p>
    <w:p w:rsidR="00EE267A" w:rsidRDefault="00EE267A" w:rsidP="00EE267A">
      <w:pPr>
        <w:widowControl w:val="0"/>
        <w:autoSpaceDE w:val="0"/>
        <w:autoSpaceDN w:val="0"/>
        <w:adjustRightInd w:val="0"/>
        <w:jc w:val="center"/>
        <w:rPr>
          <w:rFonts w:ascii="Times New Roman" w:eastAsia="Times New Roman" w:hAnsi="Times New Roman"/>
          <w:szCs w:val="28"/>
        </w:rPr>
      </w:pPr>
      <w:r>
        <w:rPr>
          <w:rFonts w:ascii="Times New Roman" w:eastAsia="Times New Roman" w:hAnsi="Times New Roman"/>
          <w:szCs w:val="28"/>
        </w:rPr>
        <w:t>БЛОК-СХЕМА</w:t>
      </w:r>
    </w:p>
    <w:p w:rsidR="00EE267A" w:rsidRDefault="00EE267A" w:rsidP="00EE267A">
      <w:pPr>
        <w:widowControl w:val="0"/>
        <w:autoSpaceDE w:val="0"/>
        <w:autoSpaceDN w:val="0"/>
        <w:adjustRightInd w:val="0"/>
        <w:jc w:val="center"/>
        <w:rPr>
          <w:rFonts w:ascii="Times New Roman" w:eastAsia="Times New Roman" w:hAnsi="Times New Roman"/>
          <w:szCs w:val="28"/>
        </w:rPr>
      </w:pPr>
      <w:r>
        <w:rPr>
          <w:rFonts w:ascii="Times New Roman" w:eastAsia="Times New Roman" w:hAnsi="Times New Roman"/>
          <w:szCs w:val="28"/>
        </w:rPr>
        <w:t>АДМИНИСТРАТИВНЫХ ПРОЦЕДУР ПРЕДОСТАВЛЕНИЯ</w:t>
      </w:r>
    </w:p>
    <w:p w:rsidR="00EE267A" w:rsidRDefault="00EE267A" w:rsidP="00EE267A">
      <w:pPr>
        <w:widowControl w:val="0"/>
        <w:autoSpaceDE w:val="0"/>
        <w:autoSpaceDN w:val="0"/>
        <w:adjustRightInd w:val="0"/>
        <w:jc w:val="center"/>
        <w:rPr>
          <w:rFonts w:ascii="Times New Roman" w:eastAsia="Times New Roman" w:hAnsi="Times New Roman"/>
          <w:szCs w:val="28"/>
        </w:rPr>
      </w:pPr>
      <w:r>
        <w:rPr>
          <w:rFonts w:ascii="Times New Roman" w:eastAsia="Times New Roman" w:hAnsi="Times New Roman"/>
          <w:szCs w:val="28"/>
        </w:rPr>
        <w:t>МУНИЦИПАЛЬНОЙ УСЛУГИ</w:t>
      </w:r>
    </w:p>
    <w:p w:rsidR="00EE267A" w:rsidRDefault="00EE267A" w:rsidP="00EE267A">
      <w:pPr>
        <w:rPr>
          <w:sz w:val="20"/>
        </w:rPr>
      </w:pPr>
      <w:r>
        <w:rPr>
          <w:noProof/>
          <w:lang w:eastAsia="ru-RU"/>
        </w:rPr>
        <mc:AlternateContent>
          <mc:Choice Requires="wps">
            <w:drawing>
              <wp:anchor distT="0" distB="0" distL="114300" distR="114300" simplePos="0" relativeHeight="251659264" behindDoc="0" locked="0" layoutInCell="1" allowOverlap="1" wp14:anchorId="1CE6A64F" wp14:editId="5786D4CD">
                <wp:simplePos x="0" y="0"/>
                <wp:positionH relativeFrom="column">
                  <wp:posOffset>2015490</wp:posOffset>
                </wp:positionH>
                <wp:positionV relativeFrom="paragraph">
                  <wp:posOffset>3751580</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161A" w:rsidRDefault="0069161A" w:rsidP="00EE267A">
                            <w:pPr>
                              <w:pStyle w:val="a6"/>
                              <w:spacing w:before="0" w:beforeAutospacing="0" w:after="0" w:afterAutospacing="0" w:line="216" w:lineRule="auto"/>
                              <w:jc w:val="center"/>
                              <w:rPr>
                                <w:i/>
                                <w:iCs/>
                                <w:kern w:val="24"/>
                                <w:sz w:val="18"/>
                                <w:szCs w:val="18"/>
                              </w:rPr>
                            </w:pPr>
                            <w:r>
                              <w:rPr>
                                <w:sz w:val="18"/>
                                <w:szCs w:val="18"/>
                              </w:rPr>
                              <w:t>Принятие решения о предоставлении (об отказе в предоставлении) муниципальной услуги и выдача результата</w:t>
                            </w:r>
                            <w:r>
                              <w:rPr>
                                <w:sz w:val="18"/>
                                <w:szCs w:val="18"/>
                              </w:rPr>
                              <w:br/>
                            </w:r>
                            <w:r>
                              <w:rPr>
                                <w:kern w:val="24"/>
                                <w:sz w:val="18"/>
                                <w:szCs w:val="18"/>
                              </w:rPr>
                              <w:t>(10</w:t>
                            </w:r>
                            <w:r>
                              <w:rPr>
                                <w:i/>
                                <w:iCs/>
                                <w:kern w:val="24"/>
                                <w:sz w:val="18"/>
                                <w:szCs w:val="18"/>
                              </w:rPr>
                              <w:t xml:space="preserve"> рабочих дней – принятие решения;</w:t>
                            </w:r>
                          </w:p>
                          <w:p w:rsidR="0069161A" w:rsidRDefault="0069161A" w:rsidP="00EE267A">
                            <w:pPr>
                              <w:pStyle w:val="a6"/>
                              <w:spacing w:before="0" w:beforeAutospacing="0" w:after="0" w:afterAutospacing="0" w:line="216" w:lineRule="auto"/>
                              <w:jc w:val="center"/>
                              <w:rPr>
                                <w:sz w:val="18"/>
                                <w:szCs w:val="18"/>
                              </w:rPr>
                            </w:pPr>
                            <w:proofErr w:type="gramStart"/>
                            <w:r>
                              <w:rPr>
                                <w:i/>
                                <w:iCs/>
                                <w:kern w:val="24"/>
                                <w:sz w:val="18"/>
                                <w:szCs w:val="18"/>
                              </w:rPr>
                              <w:t>2 рабочих дня – выдача результата)</w:t>
                            </w:r>
                            <w:proofErr w:type="gramEnd"/>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26" style="position:absolute;margin-left:158.7pt;margin-top:295.4pt;width:205.9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" fillcolor="#dbeef4" stroked="f" strokeweight="1pt">
                <v:stroke joinstyle="miter"/>
                <v:shadow on="t" color="black" opacity="26213f" origin="-.5,-.5" offset=".74836mm,.74836mm"/>
                <v:textbox inset="9.6pt,4.8pt,9.6pt,4.8pt">
                  <w:txbxContent>
                    <w:p w:rsidR="0069161A" w:rsidRDefault="0069161A" w:rsidP="00EE267A">
                      <w:pPr>
                        <w:pStyle w:val="a6"/>
                        <w:spacing w:before="0" w:beforeAutospacing="0" w:after="0" w:afterAutospacing="0" w:line="216" w:lineRule="auto"/>
                        <w:jc w:val="center"/>
                        <w:rPr>
                          <w:i/>
                          <w:iCs/>
                          <w:kern w:val="24"/>
                          <w:sz w:val="18"/>
                          <w:szCs w:val="18"/>
                        </w:rPr>
                      </w:pPr>
                      <w:r>
                        <w:rPr>
                          <w:sz w:val="18"/>
                          <w:szCs w:val="18"/>
                        </w:rPr>
                        <w:t>Принятие решения о предоставлении (об отказе в предоставлении) муниципальной услуги и выдача результата</w:t>
                      </w:r>
                      <w:r>
                        <w:rPr>
                          <w:sz w:val="18"/>
                          <w:szCs w:val="18"/>
                        </w:rPr>
                        <w:br/>
                      </w:r>
                      <w:r>
                        <w:rPr>
                          <w:kern w:val="24"/>
                          <w:sz w:val="18"/>
                          <w:szCs w:val="18"/>
                        </w:rPr>
                        <w:t>(10</w:t>
                      </w:r>
                      <w:r>
                        <w:rPr>
                          <w:i/>
                          <w:iCs/>
                          <w:kern w:val="24"/>
                          <w:sz w:val="18"/>
                          <w:szCs w:val="18"/>
                        </w:rPr>
                        <w:t xml:space="preserve"> рабочих дней – принятие решения;</w:t>
                      </w:r>
                    </w:p>
                    <w:p w:rsidR="0069161A" w:rsidRDefault="0069161A" w:rsidP="00EE267A">
                      <w:pPr>
                        <w:pStyle w:val="a6"/>
                        <w:spacing w:before="0" w:beforeAutospacing="0" w:after="0" w:afterAutospacing="0" w:line="216" w:lineRule="auto"/>
                        <w:jc w:val="center"/>
                        <w:rPr>
                          <w:sz w:val="18"/>
                          <w:szCs w:val="18"/>
                        </w:rPr>
                      </w:pPr>
                      <w:proofErr w:type="gramStart"/>
                      <w:r>
                        <w:rPr>
                          <w:i/>
                          <w:iCs/>
                          <w:kern w:val="24"/>
                          <w:sz w:val="18"/>
                          <w:szCs w:val="18"/>
                        </w:rPr>
                        <w:t>2 рабочих дня – выдача результата)</w:t>
                      </w:r>
                      <w:proofErr w:type="gramEnd"/>
                    </w:p>
                  </w:txbxContent>
                </v:textbox>
              </v:roundrect>
            </w:pict>
          </mc:Fallback>
        </mc:AlternateContent>
      </w:r>
      <w:r>
        <w:rPr>
          <w:noProof/>
          <w:lang w:eastAsia="ru-RU"/>
        </w:rPr>
        <mc:AlternateContent>
          <mc:Choice Requires="wpg">
            <w:drawing>
              <wp:anchor distT="0" distB="0" distL="114300" distR="114300" simplePos="0" relativeHeight="251660288" behindDoc="0" locked="0" layoutInCell="1" allowOverlap="1" wp14:anchorId="6A9EADD6" wp14:editId="647FE420">
                <wp:simplePos x="0" y="0"/>
                <wp:positionH relativeFrom="column">
                  <wp:posOffset>1501140</wp:posOffset>
                </wp:positionH>
                <wp:positionV relativeFrom="paragraph">
                  <wp:posOffset>22860</wp:posOffset>
                </wp:positionV>
                <wp:extent cx="3129280" cy="3620770"/>
                <wp:effectExtent l="0" t="0" r="33020" b="55880"/>
                <wp:wrapNone/>
                <wp:docPr id="10"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280" cy="3620770"/>
                          <a:chOff x="0" y="0"/>
                          <a:chExt cx="3129280" cy="3620770"/>
                        </a:xfrm>
                      </wpg:grpSpPr>
                      <wps:wsp>
                        <wps:cNvPr id="12" name="Скругленный прямоугольник 6"/>
                        <wps:cNvSpPr>
                          <a:spLocks noChangeArrowheads="1"/>
                        </wps:cNvSpPr>
                        <wps:spPr bwMode="auto">
                          <a:xfrm>
                            <a:off x="914400" y="1209675"/>
                            <a:ext cx="1455420" cy="22218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161A" w:rsidRDefault="0069161A" w:rsidP="00EE267A">
                              <w:pPr>
                                <w:pStyle w:val="a6"/>
                                <w:spacing w:before="0" w:beforeAutospacing="0" w:after="0" w:afterAutospacing="0" w:line="216" w:lineRule="auto"/>
                                <w:jc w:val="center"/>
                                <w:rPr>
                                  <w:color w:val="000000" w:themeColor="text1"/>
                                  <w:kern w:val="24"/>
                                  <w:sz w:val="18"/>
                                  <w:szCs w:val="18"/>
                                </w:rPr>
                              </w:pPr>
                              <w:r>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69161A" w:rsidRDefault="0069161A" w:rsidP="00EE267A">
                              <w:pPr>
                                <w:pStyle w:val="a6"/>
                                <w:spacing w:before="0" w:beforeAutospacing="0" w:after="0" w:afterAutospacing="0" w:line="216" w:lineRule="auto"/>
                                <w:jc w:val="center"/>
                                <w:rPr>
                                  <w:sz w:val="18"/>
                                  <w:szCs w:val="18"/>
                                </w:rPr>
                              </w:pPr>
                              <w:r>
                                <w:rPr>
                                  <w:color w:val="000000" w:themeColor="text1"/>
                                  <w:kern w:val="24"/>
                                  <w:sz w:val="18"/>
                                  <w:szCs w:val="18"/>
                                </w:rPr>
                                <w:t>(</w:t>
                              </w:r>
                              <w:r>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13" name="Прямая со стрелкой 9"/>
                        <wps:cNvCnPr/>
                        <wps:spPr>
                          <a:xfrm>
                            <a:off x="1676400" y="100965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Скругленный прямоугольник 1"/>
                        <wps:cNvSpPr>
                          <a:spLocks noChangeArrowheads="1"/>
                        </wps:cNvSpPr>
                        <wps:spPr bwMode="auto">
                          <a:xfrm>
                            <a:off x="0" y="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9161A" w:rsidRDefault="0069161A" w:rsidP="00EE267A">
                              <w:pPr>
                                <w:spacing w:line="216" w:lineRule="auto"/>
                                <w:jc w:val="center"/>
                                <w:rPr>
                                  <w:rFonts w:ascii="Times New Roman" w:eastAsia="Times New Roman" w:hAnsi="Times New Roman"/>
                                  <w:sz w:val="18"/>
                                  <w:szCs w:val="18"/>
                                </w:rPr>
                              </w:pPr>
                              <w:r>
                                <w:rPr>
                                  <w:rFonts w:ascii="Times New Roman" w:eastAsia="Times New Roman" w:hAnsi="Times New Roman"/>
                                  <w:sz w:val="18"/>
                                  <w:szCs w:val="18"/>
                                </w:rPr>
                                <w:t>Прием заявления и документов, необходимых для предоставления муниципальной услуги, подлежащих представлению заявителем</w:t>
                              </w:r>
                            </w:p>
                            <w:p w:rsidR="0069161A" w:rsidRDefault="0069161A" w:rsidP="00EE267A">
                              <w:pPr>
                                <w:spacing w:line="216" w:lineRule="auto"/>
                                <w:jc w:val="center"/>
                                <w:rPr>
                                  <w:rFonts w:ascii="Times New Roman" w:hAnsi="Times New Roman"/>
                                  <w:i/>
                                  <w:iCs/>
                                  <w:color w:val="000000" w:themeColor="text1"/>
                                  <w:kern w:val="24"/>
                                  <w:sz w:val="18"/>
                                  <w:szCs w:val="18"/>
                                </w:rPr>
                              </w:pPr>
                              <w:r>
                                <w:rPr>
                                  <w:rFonts w:ascii="Times New Roman" w:hAnsi="Times New Roman"/>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wps:wsp>
                        <wps:cNvPr id="15" name="AutoShape 78"/>
                        <wps:cNvCnPr>
                          <a:cxnSpLocks noChangeShapeType="1"/>
                        </wps:cNvCnPr>
                        <wps:spPr bwMode="auto">
                          <a:xfrm>
                            <a:off x="1695450" y="3429000"/>
                            <a:ext cx="635" cy="191770"/>
                          </a:xfrm>
                          <a:prstGeom prst="straightConnector1">
                            <a:avLst/>
                          </a:prstGeom>
                          <a:noFill/>
                          <a:ln w="9525">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7" style="position:absolute;margin-left:118.2pt;margin-top:1.8pt;width:246.4pt;height:285.1pt;z-index:251660288"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">
                <v:roundrect id="Скругленный прямоугольник 6" o:spid="_x0000_s1028"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Pnr8A&#10;AADbAAAADwAAAGRycy9kb3ducmV2LnhtbERPTYvCMBC9C/6HMII3TRUUt2sqIggeFHarex+a2ba0&#10;mZQkavXXm4UFb/N4n7Pe9KYVN3K+tqxgNk1AEBdW11wquJz3kxUIH5A1tpZJwYM8bLLhYI2ptnf+&#10;plseShFD2KeooAqhS6X0RUUG/dR2xJH7tc5giNCVUju8x3DTynmSLKXBmmNDhR3tKiqa/GoUHHO3&#10;eDaPL/1j7DLofPax7+mk1HjUbz9BBOrDW/zvPug4fw5/v8Q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SI+evwAAANsAAAAPAAAAAAAAAAAAAAAAAJgCAABkcnMvZG93bnJl&#10;di54bWxQSwUGAAAAAAQABAD1AAAAhAMAAAAA&#10;" fillcolor="#dbeef4" stroked="f" strokeweight="1pt">
                  <v:stroke joinstyle="miter"/>
                  <v:shadow on="t" color="black" opacity="26213f" origin="-.5,-.5" offset=".74836mm,.74836mm"/>
                  <v:textbox inset="9.6pt,4.8pt,9.6pt,4.8pt">
                    <w:txbxContent>
                      <w:p w:rsidR="0069161A" w:rsidRDefault="0069161A" w:rsidP="00EE267A">
                        <w:pPr>
                          <w:pStyle w:val="a6"/>
                          <w:spacing w:before="0" w:beforeAutospacing="0" w:after="0" w:afterAutospacing="0" w:line="216" w:lineRule="auto"/>
                          <w:jc w:val="center"/>
                          <w:rPr>
                            <w:color w:val="000000" w:themeColor="text1"/>
                            <w:kern w:val="24"/>
                            <w:sz w:val="18"/>
                            <w:szCs w:val="18"/>
                          </w:rPr>
                        </w:pPr>
                        <w:r>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69161A" w:rsidRDefault="0069161A" w:rsidP="00EE267A">
                        <w:pPr>
                          <w:pStyle w:val="a6"/>
                          <w:spacing w:before="0" w:beforeAutospacing="0" w:after="0" w:afterAutospacing="0" w:line="216" w:lineRule="auto"/>
                          <w:jc w:val="center"/>
                          <w:rPr>
                            <w:sz w:val="18"/>
                            <w:szCs w:val="18"/>
                          </w:rPr>
                        </w:pPr>
                        <w:r>
                          <w:rPr>
                            <w:color w:val="000000" w:themeColor="text1"/>
                            <w:kern w:val="24"/>
                            <w:sz w:val="18"/>
                            <w:szCs w:val="18"/>
                          </w:rPr>
                          <w:t>(</w:t>
                        </w:r>
                        <w:r>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roundrect id="Скругленный прямоугольник 1" o:spid="_x0000_s1030"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2ycb8A&#10;AADbAAAADwAAAGRycy9kb3ducmV2LnhtbERPTYvCMBC9L/gfwgje1tRFZa1GkQXBg4J29T40Y1ts&#10;JiWJWv31RhC8zeN9zmzRmlpcyfnKsoJBPwFBnFtdcaHg8L/6/gXhA7LG2jIpuJOHxbzzNcNU2xvv&#10;6ZqFQsQQ9ikqKENoUil9XpJB37cNceRO1hkMEbpCaoe3GG5q+ZMkY2mw4thQYkN/JeXn7GIUbDI3&#10;epzvO300dhx0NpisWtoq1eu2yymIQG34iN/utY7zh/D6JR4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7bJxvwAAANsAAAAPAAAAAAAAAAAAAAAAAJgCAABkcnMvZG93bnJl&#10;di54bWxQSwUGAAAAAAQABAD1AAAAhAMAAAAA&#10;" fillcolor="#dbeef4" stroked="f" strokeweight="1pt">
                  <v:stroke joinstyle="miter"/>
                  <v:shadow on="t" color="black" opacity="26213f" origin="-.5,-.5" offset=".74836mm,.74836mm"/>
                  <v:textbox inset="9.6pt,4.8pt,9.6pt,4.8pt">
                    <w:txbxContent>
                      <w:p w:rsidR="0069161A" w:rsidRDefault="0069161A" w:rsidP="00EE267A">
                        <w:pPr>
                          <w:spacing w:line="216" w:lineRule="auto"/>
                          <w:jc w:val="center"/>
                          <w:rPr>
                            <w:rFonts w:ascii="Times New Roman" w:eastAsia="Times New Roman" w:hAnsi="Times New Roman"/>
                            <w:sz w:val="18"/>
                            <w:szCs w:val="18"/>
                          </w:rPr>
                        </w:pPr>
                        <w:r>
                          <w:rPr>
                            <w:rFonts w:ascii="Times New Roman" w:eastAsia="Times New Roman" w:hAnsi="Times New Roman"/>
                            <w:sz w:val="18"/>
                            <w:szCs w:val="18"/>
                          </w:rPr>
                          <w:t>Прием заявления и документов, необходимых для предоставления муниципальной услуги, подлежащих представлению заявителем</w:t>
                        </w:r>
                      </w:p>
                      <w:p w:rsidR="0069161A" w:rsidRDefault="0069161A" w:rsidP="00EE267A">
                        <w:pPr>
                          <w:spacing w:line="216" w:lineRule="auto"/>
                          <w:jc w:val="center"/>
                          <w:rPr>
                            <w:rFonts w:ascii="Times New Roman" w:hAnsi="Times New Roman"/>
                            <w:i/>
                            <w:iCs/>
                            <w:color w:val="000000" w:themeColor="text1"/>
                            <w:kern w:val="24"/>
                            <w:sz w:val="18"/>
                            <w:szCs w:val="18"/>
                          </w:rPr>
                        </w:pPr>
                        <w:r>
                          <w:rPr>
                            <w:rFonts w:ascii="Times New Roman" w:hAnsi="Times New Roman"/>
                            <w:i/>
                            <w:iCs/>
                            <w:color w:val="000000" w:themeColor="text1"/>
                            <w:kern w:val="24"/>
                            <w:sz w:val="18"/>
                            <w:szCs w:val="18"/>
                          </w:rPr>
                          <w:t>(не превышает 10 минут)</w:t>
                        </w:r>
                      </w:p>
                    </w:txbxContent>
                  </v:textbox>
                </v:roundrect>
                <v:shape id="AutoShape 78" o:spid="_x0000_s1031"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dmJMMAAADbAAAADwAAAGRycy9kb3ducmV2LnhtbERPTWvCQBC9C/0PyxR6002LtRLdhBIQ&#10;VOhBbYXehuyYTc3OhuzWpP++Kwje5vE+Z5kPthEX6nztWMHzJAFBXDpdc6Xg87Aaz0H4gKyxcUwK&#10;/shDnj2Mlphq1/OOLvtQiRjCPkUFJoQ2ldKXhiz6iWuJI3dyncUQYVdJ3WEfw20jX5JkJi3WHBsM&#10;tlQYKs/7X6tgo/uf7XdbTD+O89V5SL4Kc3wrlHp6HN4XIAIN4S6+udc6zn+F6y/xAJ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3ZiTDAAAA2wAAAA8AAAAAAAAAAAAA&#10;AAAAoQIAAGRycy9kb3ducmV2LnhtbFBLBQYAAAAABAAEAPkAAACRAwAAAAA=&#10;" strokecolor="#4f81bd">
                  <v:stroke endarrow="block"/>
                </v:shape>
              </v:group>
            </w:pict>
          </mc:Fallback>
        </mc:AlternateContent>
      </w:r>
    </w:p>
    <w:p w:rsidR="00EE267A" w:rsidRDefault="00EE267A" w:rsidP="00EE267A">
      <w:pPr>
        <w:rPr>
          <w:sz w:val="20"/>
        </w:rPr>
      </w:pPr>
    </w:p>
    <w:p w:rsidR="00EE267A" w:rsidRDefault="00EE267A" w:rsidP="00EE267A">
      <w:pPr>
        <w:rPr>
          <w:rFonts w:ascii="Times New Roman" w:hAnsi="Times New Roman"/>
          <w:color w:val="000000" w:themeColor="text1"/>
          <w:kern w:val="24"/>
          <w:sz w:val="18"/>
          <w:szCs w:val="18"/>
        </w:rPr>
      </w:pPr>
    </w:p>
    <w:p w:rsidR="00EE267A" w:rsidRDefault="00EE267A" w:rsidP="00EE267A">
      <w:pPr>
        <w:rPr>
          <w:rFonts w:ascii="Times New Roman" w:hAnsi="Times New Roman"/>
          <w:color w:val="000000" w:themeColor="text1"/>
          <w:kern w:val="24"/>
          <w:sz w:val="18"/>
          <w:szCs w:val="18"/>
        </w:rPr>
      </w:pPr>
    </w:p>
    <w:p w:rsidR="00EE267A" w:rsidRDefault="00EE267A" w:rsidP="00EE267A">
      <w:pPr>
        <w:rPr>
          <w:rFonts w:ascii="Times New Roman" w:hAnsi="Times New Roman"/>
          <w:color w:val="000000" w:themeColor="text1"/>
          <w:kern w:val="24"/>
          <w:sz w:val="18"/>
          <w:szCs w:val="18"/>
        </w:rPr>
      </w:pPr>
    </w:p>
    <w:p w:rsidR="00EE267A" w:rsidRDefault="00EE267A" w:rsidP="00EE267A">
      <w:pPr>
        <w:rPr>
          <w:rFonts w:ascii="Times New Roman" w:hAnsi="Times New Roman"/>
          <w:color w:val="000000" w:themeColor="text1"/>
          <w:kern w:val="24"/>
          <w:sz w:val="18"/>
          <w:szCs w:val="18"/>
        </w:rPr>
      </w:pPr>
    </w:p>
    <w:p w:rsidR="00EE267A" w:rsidRDefault="00EE267A" w:rsidP="00EE267A">
      <w:pPr>
        <w:rPr>
          <w:rFonts w:ascii="Times New Roman" w:hAnsi="Times New Roman"/>
          <w:color w:val="000000" w:themeColor="text1"/>
          <w:kern w:val="24"/>
          <w:sz w:val="18"/>
          <w:szCs w:val="18"/>
        </w:rPr>
      </w:pPr>
    </w:p>
    <w:p w:rsidR="00EE267A" w:rsidRDefault="00EE267A" w:rsidP="00EE267A">
      <w:pPr>
        <w:rPr>
          <w:rFonts w:ascii="Times New Roman" w:hAnsi="Times New Roman"/>
          <w:color w:val="000000" w:themeColor="text1"/>
          <w:kern w:val="24"/>
          <w:sz w:val="18"/>
          <w:szCs w:val="18"/>
        </w:rPr>
      </w:pPr>
    </w:p>
    <w:p w:rsidR="00EE267A" w:rsidRDefault="00EE267A" w:rsidP="00EE267A">
      <w:pPr>
        <w:rPr>
          <w:rFonts w:ascii="Times New Roman" w:hAnsi="Times New Roman"/>
          <w:color w:val="000000" w:themeColor="text1"/>
          <w:kern w:val="24"/>
          <w:sz w:val="18"/>
          <w:szCs w:val="18"/>
        </w:rPr>
      </w:pPr>
    </w:p>
    <w:p w:rsidR="00EE267A" w:rsidRDefault="00EE267A" w:rsidP="00EE267A">
      <w:pPr>
        <w:rPr>
          <w:rFonts w:ascii="Times New Roman" w:hAnsi="Times New Roman"/>
          <w:color w:val="000000" w:themeColor="text1"/>
          <w:kern w:val="24"/>
          <w:sz w:val="18"/>
          <w:szCs w:val="18"/>
        </w:rPr>
      </w:pPr>
    </w:p>
    <w:p w:rsidR="00EE267A" w:rsidRDefault="00EE267A" w:rsidP="00EE267A">
      <w:pPr>
        <w:rPr>
          <w:rFonts w:ascii="Times New Roman" w:hAnsi="Times New Roman"/>
          <w:color w:val="000000" w:themeColor="text1"/>
          <w:kern w:val="24"/>
          <w:sz w:val="18"/>
          <w:szCs w:val="18"/>
        </w:rPr>
      </w:pPr>
    </w:p>
    <w:p w:rsidR="00EE267A" w:rsidRDefault="00EE267A" w:rsidP="00EE267A">
      <w:pPr>
        <w:rPr>
          <w:rFonts w:ascii="Times New Roman" w:hAnsi="Times New Roman"/>
          <w:color w:val="000000" w:themeColor="text1"/>
          <w:kern w:val="24"/>
          <w:sz w:val="18"/>
          <w:szCs w:val="18"/>
        </w:rPr>
      </w:pPr>
    </w:p>
    <w:p w:rsidR="00EE267A" w:rsidRDefault="00EE267A" w:rsidP="00EE267A">
      <w:pPr>
        <w:rPr>
          <w:rFonts w:ascii="Times New Roman" w:hAnsi="Times New Roman"/>
          <w:color w:val="000000" w:themeColor="text1"/>
          <w:kern w:val="24"/>
          <w:sz w:val="18"/>
          <w:szCs w:val="18"/>
        </w:rPr>
      </w:pPr>
    </w:p>
    <w:p w:rsidR="00EE267A" w:rsidRDefault="00EE267A" w:rsidP="00EE267A">
      <w:pPr>
        <w:rPr>
          <w:rFonts w:ascii="Times New Roman" w:hAnsi="Times New Roman"/>
          <w:color w:val="000000" w:themeColor="text1"/>
          <w:kern w:val="24"/>
          <w:sz w:val="18"/>
          <w:szCs w:val="18"/>
        </w:rPr>
      </w:pPr>
    </w:p>
    <w:p w:rsidR="00EE267A" w:rsidRDefault="00EE267A" w:rsidP="00EE267A">
      <w:pPr>
        <w:rPr>
          <w:rFonts w:ascii="Times New Roman" w:hAnsi="Times New Roman"/>
          <w:color w:val="000000" w:themeColor="text1"/>
          <w:kern w:val="24"/>
          <w:sz w:val="18"/>
          <w:szCs w:val="18"/>
        </w:rPr>
      </w:pPr>
    </w:p>
    <w:p w:rsidR="00EE267A" w:rsidRDefault="00EE267A" w:rsidP="00EE267A">
      <w:pPr>
        <w:autoSpaceDE w:val="0"/>
        <w:autoSpaceDN w:val="0"/>
        <w:adjustRightInd w:val="0"/>
        <w:spacing w:after="0" w:line="240" w:lineRule="auto"/>
        <w:ind w:firstLine="284"/>
        <w:rPr>
          <w:rFonts w:ascii="Times New Roman" w:hAnsi="Times New Roman"/>
          <w:sz w:val="24"/>
          <w:szCs w:val="24"/>
        </w:rPr>
      </w:pPr>
    </w:p>
    <w:p w:rsidR="00835AB3" w:rsidRDefault="00835AB3"/>
    <w:sectPr w:rsidR="00835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7A"/>
    <w:rsid w:val="00006537"/>
    <w:rsid w:val="000440C6"/>
    <w:rsid w:val="0004649C"/>
    <w:rsid w:val="00051A40"/>
    <w:rsid w:val="00065F13"/>
    <w:rsid w:val="000753A6"/>
    <w:rsid w:val="00086F67"/>
    <w:rsid w:val="000A1476"/>
    <w:rsid w:val="000A6194"/>
    <w:rsid w:val="000B2A71"/>
    <w:rsid w:val="000B3B4C"/>
    <w:rsid w:val="000C41CF"/>
    <w:rsid w:val="000D06C2"/>
    <w:rsid w:val="000D2E57"/>
    <w:rsid w:val="000D2F82"/>
    <w:rsid w:val="000D6734"/>
    <w:rsid w:val="000E008B"/>
    <w:rsid w:val="000F3E97"/>
    <w:rsid w:val="000F5335"/>
    <w:rsid w:val="00114B22"/>
    <w:rsid w:val="001179FF"/>
    <w:rsid w:val="00117A41"/>
    <w:rsid w:val="001225DC"/>
    <w:rsid w:val="00123318"/>
    <w:rsid w:val="00123A96"/>
    <w:rsid w:val="00130DEB"/>
    <w:rsid w:val="001425A8"/>
    <w:rsid w:val="00151699"/>
    <w:rsid w:val="00152622"/>
    <w:rsid w:val="00161EC0"/>
    <w:rsid w:val="00174546"/>
    <w:rsid w:val="001764EE"/>
    <w:rsid w:val="001842F0"/>
    <w:rsid w:val="001A1F94"/>
    <w:rsid w:val="001A5545"/>
    <w:rsid w:val="001C2F61"/>
    <w:rsid w:val="001E59B5"/>
    <w:rsid w:val="001E61DC"/>
    <w:rsid w:val="001E6CA7"/>
    <w:rsid w:val="00202B08"/>
    <w:rsid w:val="002052B9"/>
    <w:rsid w:val="00215542"/>
    <w:rsid w:val="00220818"/>
    <w:rsid w:val="00240B65"/>
    <w:rsid w:val="00243A0D"/>
    <w:rsid w:val="00264DD1"/>
    <w:rsid w:val="00280F0C"/>
    <w:rsid w:val="002947DE"/>
    <w:rsid w:val="002947FB"/>
    <w:rsid w:val="002A10CD"/>
    <w:rsid w:val="002A7299"/>
    <w:rsid w:val="002B49A1"/>
    <w:rsid w:val="002C6967"/>
    <w:rsid w:val="002D6742"/>
    <w:rsid w:val="002E05D2"/>
    <w:rsid w:val="002E2305"/>
    <w:rsid w:val="00304733"/>
    <w:rsid w:val="00315718"/>
    <w:rsid w:val="0031662A"/>
    <w:rsid w:val="00337988"/>
    <w:rsid w:val="0035075A"/>
    <w:rsid w:val="00351B2F"/>
    <w:rsid w:val="00353095"/>
    <w:rsid w:val="00353E84"/>
    <w:rsid w:val="003559B4"/>
    <w:rsid w:val="00370D00"/>
    <w:rsid w:val="003B3CFC"/>
    <w:rsid w:val="003B3F0C"/>
    <w:rsid w:val="003E2FB1"/>
    <w:rsid w:val="003E7F88"/>
    <w:rsid w:val="003F1457"/>
    <w:rsid w:val="003F377C"/>
    <w:rsid w:val="00422001"/>
    <w:rsid w:val="00423EAD"/>
    <w:rsid w:val="004347A2"/>
    <w:rsid w:val="004376DB"/>
    <w:rsid w:val="00444A87"/>
    <w:rsid w:val="004516A6"/>
    <w:rsid w:val="00466012"/>
    <w:rsid w:val="00485D7A"/>
    <w:rsid w:val="0049342B"/>
    <w:rsid w:val="004A3ABE"/>
    <w:rsid w:val="004B7476"/>
    <w:rsid w:val="004D1F11"/>
    <w:rsid w:val="004E165E"/>
    <w:rsid w:val="004E2F21"/>
    <w:rsid w:val="004F08F1"/>
    <w:rsid w:val="004F202B"/>
    <w:rsid w:val="004F3CEA"/>
    <w:rsid w:val="004F5186"/>
    <w:rsid w:val="00500B5D"/>
    <w:rsid w:val="00507031"/>
    <w:rsid w:val="005222C5"/>
    <w:rsid w:val="00555168"/>
    <w:rsid w:val="005572F2"/>
    <w:rsid w:val="00557D23"/>
    <w:rsid w:val="005614AC"/>
    <w:rsid w:val="00564506"/>
    <w:rsid w:val="00565EC4"/>
    <w:rsid w:val="005A3F2A"/>
    <w:rsid w:val="005B1076"/>
    <w:rsid w:val="005C0CC0"/>
    <w:rsid w:val="005C16DB"/>
    <w:rsid w:val="005C7DF9"/>
    <w:rsid w:val="005E5E36"/>
    <w:rsid w:val="005E6542"/>
    <w:rsid w:val="005F018B"/>
    <w:rsid w:val="005F3DE0"/>
    <w:rsid w:val="006152F2"/>
    <w:rsid w:val="00624D67"/>
    <w:rsid w:val="00627180"/>
    <w:rsid w:val="0063275C"/>
    <w:rsid w:val="00655493"/>
    <w:rsid w:val="006645A8"/>
    <w:rsid w:val="00673F13"/>
    <w:rsid w:val="006771C3"/>
    <w:rsid w:val="0067791B"/>
    <w:rsid w:val="0069161A"/>
    <w:rsid w:val="00694381"/>
    <w:rsid w:val="0069516A"/>
    <w:rsid w:val="00695E8C"/>
    <w:rsid w:val="00697A20"/>
    <w:rsid w:val="006A73F8"/>
    <w:rsid w:val="006B1B8F"/>
    <w:rsid w:val="006B2C61"/>
    <w:rsid w:val="006C305A"/>
    <w:rsid w:val="006C53BA"/>
    <w:rsid w:val="006E1F58"/>
    <w:rsid w:val="006E264D"/>
    <w:rsid w:val="006E4DC4"/>
    <w:rsid w:val="006E528A"/>
    <w:rsid w:val="006F1B92"/>
    <w:rsid w:val="006F213E"/>
    <w:rsid w:val="006F3D1C"/>
    <w:rsid w:val="006F4B87"/>
    <w:rsid w:val="006F6731"/>
    <w:rsid w:val="00727BE8"/>
    <w:rsid w:val="007305D3"/>
    <w:rsid w:val="007527B5"/>
    <w:rsid w:val="00762BB0"/>
    <w:rsid w:val="0076392C"/>
    <w:rsid w:val="007744D4"/>
    <w:rsid w:val="0078550C"/>
    <w:rsid w:val="007A7A4E"/>
    <w:rsid w:val="007B1A1A"/>
    <w:rsid w:val="007D2894"/>
    <w:rsid w:val="007E1638"/>
    <w:rsid w:val="007F170B"/>
    <w:rsid w:val="007F1963"/>
    <w:rsid w:val="007F5CEA"/>
    <w:rsid w:val="00810622"/>
    <w:rsid w:val="00814D3F"/>
    <w:rsid w:val="00817CC6"/>
    <w:rsid w:val="00824856"/>
    <w:rsid w:val="008316FC"/>
    <w:rsid w:val="00834962"/>
    <w:rsid w:val="00835AB3"/>
    <w:rsid w:val="00837B40"/>
    <w:rsid w:val="008536C2"/>
    <w:rsid w:val="0086442F"/>
    <w:rsid w:val="00864E8D"/>
    <w:rsid w:val="008664D8"/>
    <w:rsid w:val="00875685"/>
    <w:rsid w:val="00876A6D"/>
    <w:rsid w:val="008A3488"/>
    <w:rsid w:val="008B5BF2"/>
    <w:rsid w:val="008C3104"/>
    <w:rsid w:val="008C5CE4"/>
    <w:rsid w:val="008D0960"/>
    <w:rsid w:val="008E6358"/>
    <w:rsid w:val="008F6C5F"/>
    <w:rsid w:val="0090568F"/>
    <w:rsid w:val="00917E0E"/>
    <w:rsid w:val="00922775"/>
    <w:rsid w:val="00927953"/>
    <w:rsid w:val="00933793"/>
    <w:rsid w:val="009613A2"/>
    <w:rsid w:val="009818BC"/>
    <w:rsid w:val="0098326D"/>
    <w:rsid w:val="00983E8A"/>
    <w:rsid w:val="009A1C15"/>
    <w:rsid w:val="009A1F1D"/>
    <w:rsid w:val="009B0EB1"/>
    <w:rsid w:val="009C5431"/>
    <w:rsid w:val="009E2746"/>
    <w:rsid w:val="009F0037"/>
    <w:rsid w:val="009F28F5"/>
    <w:rsid w:val="009F5386"/>
    <w:rsid w:val="00A03113"/>
    <w:rsid w:val="00A04008"/>
    <w:rsid w:val="00A225EB"/>
    <w:rsid w:val="00A3138D"/>
    <w:rsid w:val="00A418C0"/>
    <w:rsid w:val="00A47C03"/>
    <w:rsid w:val="00A52041"/>
    <w:rsid w:val="00A70E21"/>
    <w:rsid w:val="00A70F13"/>
    <w:rsid w:val="00A71D3C"/>
    <w:rsid w:val="00A9145A"/>
    <w:rsid w:val="00AA0163"/>
    <w:rsid w:val="00AC2320"/>
    <w:rsid w:val="00AD12DB"/>
    <w:rsid w:val="00AD44B9"/>
    <w:rsid w:val="00AF098E"/>
    <w:rsid w:val="00AF7212"/>
    <w:rsid w:val="00B06E6C"/>
    <w:rsid w:val="00B07EB1"/>
    <w:rsid w:val="00B13507"/>
    <w:rsid w:val="00B16E3F"/>
    <w:rsid w:val="00B202FE"/>
    <w:rsid w:val="00B31B17"/>
    <w:rsid w:val="00B40EAD"/>
    <w:rsid w:val="00B65EF4"/>
    <w:rsid w:val="00B71C29"/>
    <w:rsid w:val="00B75504"/>
    <w:rsid w:val="00B76545"/>
    <w:rsid w:val="00BA4683"/>
    <w:rsid w:val="00BB174F"/>
    <w:rsid w:val="00BC0979"/>
    <w:rsid w:val="00BD7CA7"/>
    <w:rsid w:val="00BF3D3E"/>
    <w:rsid w:val="00C010F7"/>
    <w:rsid w:val="00C11052"/>
    <w:rsid w:val="00C52021"/>
    <w:rsid w:val="00C5406F"/>
    <w:rsid w:val="00C629F8"/>
    <w:rsid w:val="00C73DFD"/>
    <w:rsid w:val="00C748C5"/>
    <w:rsid w:val="00C806B8"/>
    <w:rsid w:val="00C83725"/>
    <w:rsid w:val="00C8442B"/>
    <w:rsid w:val="00C86795"/>
    <w:rsid w:val="00CB0697"/>
    <w:rsid w:val="00CD5303"/>
    <w:rsid w:val="00CD5DA9"/>
    <w:rsid w:val="00CE0A5C"/>
    <w:rsid w:val="00CE25B8"/>
    <w:rsid w:val="00CE43F5"/>
    <w:rsid w:val="00CF20B9"/>
    <w:rsid w:val="00CF2447"/>
    <w:rsid w:val="00D0162E"/>
    <w:rsid w:val="00D03C08"/>
    <w:rsid w:val="00D03FC1"/>
    <w:rsid w:val="00D14013"/>
    <w:rsid w:val="00D24FDC"/>
    <w:rsid w:val="00D3086F"/>
    <w:rsid w:val="00D30F25"/>
    <w:rsid w:val="00D3479D"/>
    <w:rsid w:val="00D52CF1"/>
    <w:rsid w:val="00D56CB3"/>
    <w:rsid w:val="00D73139"/>
    <w:rsid w:val="00D802CF"/>
    <w:rsid w:val="00D82852"/>
    <w:rsid w:val="00D90E46"/>
    <w:rsid w:val="00D951A8"/>
    <w:rsid w:val="00DA6ABB"/>
    <w:rsid w:val="00DB0917"/>
    <w:rsid w:val="00DC0797"/>
    <w:rsid w:val="00DC6BAF"/>
    <w:rsid w:val="00DE11F8"/>
    <w:rsid w:val="00DE6E8E"/>
    <w:rsid w:val="00E0671B"/>
    <w:rsid w:val="00E15420"/>
    <w:rsid w:val="00E23344"/>
    <w:rsid w:val="00E274DD"/>
    <w:rsid w:val="00E31727"/>
    <w:rsid w:val="00E504BC"/>
    <w:rsid w:val="00E50ADF"/>
    <w:rsid w:val="00E55251"/>
    <w:rsid w:val="00E57B92"/>
    <w:rsid w:val="00E6276B"/>
    <w:rsid w:val="00E62CB3"/>
    <w:rsid w:val="00E675B5"/>
    <w:rsid w:val="00E75AA9"/>
    <w:rsid w:val="00E95BED"/>
    <w:rsid w:val="00EB6C46"/>
    <w:rsid w:val="00EC1992"/>
    <w:rsid w:val="00EC5462"/>
    <w:rsid w:val="00ED53E1"/>
    <w:rsid w:val="00EE267A"/>
    <w:rsid w:val="00EF1F66"/>
    <w:rsid w:val="00EF4718"/>
    <w:rsid w:val="00EF7B47"/>
    <w:rsid w:val="00F06589"/>
    <w:rsid w:val="00F24088"/>
    <w:rsid w:val="00F24B23"/>
    <w:rsid w:val="00F26503"/>
    <w:rsid w:val="00F32547"/>
    <w:rsid w:val="00F36717"/>
    <w:rsid w:val="00F5155B"/>
    <w:rsid w:val="00F557C1"/>
    <w:rsid w:val="00F912E8"/>
    <w:rsid w:val="00F93862"/>
    <w:rsid w:val="00FB1052"/>
    <w:rsid w:val="00FB3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267A"/>
    <w:rPr>
      <w:color w:val="0000FF"/>
      <w:u w:val="single"/>
    </w:rPr>
  </w:style>
  <w:style w:type="paragraph" w:styleId="a4">
    <w:name w:val="List Paragraph"/>
    <w:basedOn w:val="a"/>
    <w:uiPriority w:val="34"/>
    <w:qFormat/>
    <w:rsid w:val="00EE267A"/>
    <w:pPr>
      <w:spacing w:after="0" w:line="240" w:lineRule="auto"/>
      <w:ind w:left="720" w:firstLine="720"/>
      <w:contextualSpacing/>
      <w:jc w:val="both"/>
    </w:pPr>
    <w:rPr>
      <w:rFonts w:ascii="Tms Rmn" w:eastAsia="Times New Roman" w:hAnsi="Tms Rmn"/>
      <w:sz w:val="28"/>
      <w:szCs w:val="20"/>
      <w:lang w:eastAsia="ru-RU"/>
    </w:rPr>
  </w:style>
  <w:style w:type="paragraph" w:customStyle="1" w:styleId="ConsPlusNormal">
    <w:name w:val="ConsPlusNormal"/>
    <w:rsid w:val="00EE26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EE267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semiHidden/>
    <w:unhideWhenUsed/>
    <w:rsid w:val="00EE267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837B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7B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267A"/>
    <w:rPr>
      <w:color w:val="0000FF"/>
      <w:u w:val="single"/>
    </w:rPr>
  </w:style>
  <w:style w:type="paragraph" w:styleId="a4">
    <w:name w:val="List Paragraph"/>
    <w:basedOn w:val="a"/>
    <w:uiPriority w:val="34"/>
    <w:qFormat/>
    <w:rsid w:val="00EE267A"/>
    <w:pPr>
      <w:spacing w:after="0" w:line="240" w:lineRule="auto"/>
      <w:ind w:left="720" w:firstLine="720"/>
      <w:contextualSpacing/>
      <w:jc w:val="both"/>
    </w:pPr>
    <w:rPr>
      <w:rFonts w:ascii="Tms Rmn" w:eastAsia="Times New Roman" w:hAnsi="Tms Rmn"/>
      <w:sz w:val="28"/>
      <w:szCs w:val="20"/>
      <w:lang w:eastAsia="ru-RU"/>
    </w:rPr>
  </w:style>
  <w:style w:type="paragraph" w:customStyle="1" w:styleId="ConsPlusNormal">
    <w:name w:val="ConsPlusNormal"/>
    <w:rsid w:val="00EE26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EE267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semiHidden/>
    <w:unhideWhenUsed/>
    <w:rsid w:val="00EE267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837B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7B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4014">
      <w:bodyDiv w:val="1"/>
      <w:marLeft w:val="0"/>
      <w:marRight w:val="0"/>
      <w:marTop w:val="0"/>
      <w:marBottom w:val="0"/>
      <w:divBdr>
        <w:top w:val="none" w:sz="0" w:space="0" w:color="auto"/>
        <w:left w:val="none" w:sz="0" w:space="0" w:color="auto"/>
        <w:bottom w:val="none" w:sz="0" w:space="0" w:color="auto"/>
        <w:right w:val="none" w:sz="0" w:space="0" w:color="auto"/>
      </w:divBdr>
    </w:div>
    <w:div w:id="387925353">
      <w:bodyDiv w:val="1"/>
      <w:marLeft w:val="0"/>
      <w:marRight w:val="0"/>
      <w:marTop w:val="0"/>
      <w:marBottom w:val="0"/>
      <w:divBdr>
        <w:top w:val="none" w:sz="0" w:space="0" w:color="auto"/>
        <w:left w:val="none" w:sz="0" w:space="0" w:color="auto"/>
        <w:bottom w:val="none" w:sz="0" w:space="0" w:color="auto"/>
        <w:right w:val="none" w:sz="0" w:space="0" w:color="auto"/>
      </w:divBdr>
    </w:div>
    <w:div w:id="716929242">
      <w:bodyDiv w:val="1"/>
      <w:marLeft w:val="0"/>
      <w:marRight w:val="0"/>
      <w:marTop w:val="0"/>
      <w:marBottom w:val="0"/>
      <w:divBdr>
        <w:top w:val="none" w:sz="0" w:space="0" w:color="auto"/>
        <w:left w:val="none" w:sz="0" w:space="0" w:color="auto"/>
        <w:bottom w:val="none" w:sz="0" w:space="0" w:color="auto"/>
        <w:right w:val="none" w:sz="0" w:space="0" w:color="auto"/>
      </w:divBdr>
    </w:div>
    <w:div w:id="121596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B82F5E7D206A994D26C1A26EC1DF3E86C392EEDC518EC0A7342E6CFF6AE19L" TargetMode="External"/><Relationship Id="rId12" Type="http://schemas.openxmlformats.org/officeDocument/2006/relationships/hyperlink" Target="htt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0D07C-8274-4A87-B06C-1E53CEF8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9588</Words>
  <Characters>54653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2016-10-20T03:00:00Z</cp:lastPrinted>
  <dcterms:created xsi:type="dcterms:W3CDTF">2016-10-19T03:17:00Z</dcterms:created>
  <dcterms:modified xsi:type="dcterms:W3CDTF">2016-10-20T04:34:00Z</dcterms:modified>
</cp:coreProperties>
</file>