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>
        <w:rPr>
          <w:rFonts w:ascii="Arial" w:eastAsia="Times New Roman" w:hAnsi="Arial" w:cs="Arial"/>
          <w:b/>
          <w:sz w:val="32"/>
          <w:szCs w:val="32"/>
          <w:lang w:eastAsia="ar-SA"/>
        </w:rPr>
        <w:t>15.02.2023 г. №24</w:t>
      </w: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РОССИЙСКАЯ ФЕДЕРАЦИЯ </w:t>
      </w: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ИРКУТСКАЯ ОБЛАСТЬ </w:t>
      </w: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БАЯНДАЕВСКИЙ МУНИЦИПАЛЬНЫЙ РАЙОН </w:t>
      </w: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«ХОГОТ»</w:t>
      </w: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330D7C" w:rsidRPr="00330D7C" w:rsidRDefault="00330D7C" w:rsidP="00330D7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30D7C" w:rsidRPr="00330D7C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30D7C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«О </w:t>
      </w:r>
      <w:r w:rsidRPr="00330D7C">
        <w:rPr>
          <w:rFonts w:ascii="Arial" w:eastAsia="Times New Roman" w:hAnsi="Arial" w:cs="Arial"/>
          <w:b/>
          <w:sz w:val="32"/>
          <w:szCs w:val="32"/>
          <w:lang w:eastAsia="ru-RU"/>
        </w:rPr>
        <w:t>СОЗДАНИИ И СОДЕРЖАНИИ В ЦЕЛЯХ ГРАЖДАНСКОЙ ОБОРОНЫ ЗАПАСОВ МАТЕРИАЛЬНО-ТЕХНИЧЕСКИХ, ПРОДОВОЛЬСТВЕННЫХ, МЕДИЦИНСКИХ И ИНЫХ СРЕДСТВ»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1998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28-ФЗ «О гражданской обороне», от 6 октября </w:t>
      </w:r>
      <w:smartTag w:uri="urn:schemas-microsoft-com:office:smarttags" w:element="metricconverter">
        <w:smartTagPr>
          <w:attr w:name="ProductID" w:val="2003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2003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постановлением Правительства Российской Федерации от 27 апреля </w:t>
      </w:r>
      <w:smartTag w:uri="urn:schemas-microsoft-com:office:smarttags" w:element="metricconverter">
        <w:smartTagPr>
          <w:attr w:name="ProductID" w:val="2000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2000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>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приказами МЧС России от 21.12.2005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№ 993 «Об утверждении Положения об организации обеспечения населения средствами индивидуальной защиты» и от 23.12.2005 № 999 «Об утверждении Порядка создания нештатных аварийно спасательных формирований», руководствуясь Уставом МО «Хогот», 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ПОСТАНОВЛЯЮ:</w:t>
      </w:r>
    </w:p>
    <w:p w:rsidR="00330D7C" w:rsidRPr="00BB7794" w:rsidRDefault="00330D7C" w:rsidP="00330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Порядок создания и содержания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запасов материально-технических, продовольственных, медицинских и иных средств (приложение № 1).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Примерную номенклатуру и объемы запасов материально-технических, продовольственных, медицинских и иных средств сельского поселения, создаваемых в целях гражданской обороны (приложение № 2). 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3. Рекомендовать руководителям организаций, расположенных на территории сельского поселения, независимо от их организационно-правовой формы, организовать работу по созданию, накоплению и хранению запасов в целях обеспечения защиты персонала и выполнения мероприятий гражданской обороны, в соответствии с действующим законодательством. 4. Опубликовать постановление в СМИ и разместить на официальном сайте администрации МО «Хогот».</w:t>
      </w:r>
    </w:p>
    <w:p w:rsidR="00330D7C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«Хогот» </w:t>
      </w:r>
    </w:p>
    <w:p w:rsidR="00330D7C" w:rsidRPr="00BB7794" w:rsidRDefault="00330D7C" w:rsidP="00330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В.А. Дудкин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30D7C" w:rsidRPr="00BB7794" w:rsidRDefault="00330D7C" w:rsidP="00330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Приложение № 1</w:t>
      </w: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к постановлению главы</w:t>
      </w: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муниципального образования «Хогот »</w:t>
      </w: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15.02.2023 г. № 24</w:t>
      </w:r>
    </w:p>
    <w:p w:rsidR="00330D7C" w:rsidRPr="00C95C7D" w:rsidRDefault="00330D7C" w:rsidP="00330D7C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создания и содержания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запасов материально-технических, продовольственных, медицинских и иных средств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Настоящий Порядок, разработан в соответствии с Федеральным законом «О гражданской обороне», постановлениями Правительства Российской Федерации «О накоплении, хранении и использовании в целях гражданской обороны запасов материально-технических, продовольственных, медицинских и иных средств»,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накопления, хранения и использования в целях гражданской обороны запасов материально-технических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, продовольственных, медицинских и иных средств (далее - Запасы).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2. Запасы создаются заблаговременно в мирное время и хранятся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условиях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, отвечающих установленным требованиям по обеспечению их сохранности.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3. Запасы предназначены для первоочередного обеспечения населения в военное время, а также для оснащения территориальных нештатных аварийно-спасательных формирований (далее - НАСФ) при проведении аварийно-спасательных и других неотложных работ (далее - АСДНР) в случае возникновения опасности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4. Система Запасов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целях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гражданской обороны на территории сельского поселения включает в себя: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Запасы администрации сельского поселения;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Запасы предприятий, учреждений и организаций (объектовые запасы).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5.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Номенклатура и объемы Запасов определяются создающими их органами с учетом методических рекомендаций, разрабатываемых МЧС России совместно с Министерством экономического развития и торговли Российской Федерации исходя из возможного характера военных действий на территории Российской Федерации, величины возможного ущерба объектам экономики и инфраструктуры, природных, экономических и иных особенностей территорий, условий размещения организаций, а также норм 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минимально необходимой достаточности Запасов в военное время. При определении номенклатуры и объемов Запасов должны учитываться имеющиеся материальные ресурсы, накопленные для ликвидации чрезвычайных ситуаций природного и техногенного характера.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6.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Номенклатура и объемы Запасов утверждаются администрацией сельского поселения и создаются исходя из возможного характера опасностей, возникающих при ведении военных действий или вследствие этих действий, предполагаемого объема работ по ликвидации их последствий, природных, экономических и иных особенностей сельского поселения, условий размещения организаций, а также норм минимально необходимой достаточности Запасов в военное время, максимально возможного использования имеющихся сил и средств.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7. Объем финансовых средств, необходимых для приобретения Запасов,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Запаса.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8. Функции по созданию, размещению, хранению и восполнению Запаса возлагаются: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 продовольствию, вещевому имуществу и предметам первой необходимости - на ЧП </w:t>
      </w:r>
      <w:proofErr w:type="spell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Мандановой</w:t>
      </w:r>
      <w:proofErr w:type="spell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И.В. «по согласованию»;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 материально-техническому снабжению и средствам малой механизации - на </w:t>
      </w:r>
      <w:r>
        <w:rPr>
          <w:rFonts w:ascii="Arial" w:eastAsia="Times New Roman" w:hAnsi="Arial" w:cs="Arial"/>
          <w:sz w:val="24"/>
          <w:szCs w:val="24"/>
          <w:lang w:eastAsia="ru-RU"/>
        </w:rPr>
        <w:t>завхоза</w:t>
      </w: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Захарова М.К.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по средствам защиты населения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районах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ожидаемых пожаров – на специалиста </w:t>
      </w:r>
      <w:r>
        <w:rPr>
          <w:rFonts w:ascii="Arial" w:eastAsia="Times New Roman" w:hAnsi="Arial" w:cs="Arial"/>
          <w:sz w:val="24"/>
          <w:szCs w:val="24"/>
          <w:lang w:eastAsia="ru-RU"/>
        </w:rPr>
        <w:t>Матвеева С.К.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9. Структурные подразделения администрации сельского поселения, на которые возложены функции по созданию Запаса: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а) наделенные статусом юридического лица: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 предложения по номенклатуре и объемам материальных ресурсов в Запасе;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на очередной год бюджетные заявки для закупки материальных ресурсов в Запас;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 установленном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отбор поставщиков материальных ресурсов в Запас;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заключают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объеме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организуют доставку материальных ресурсов Запаса в районы проведения АСДНР;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ведут учет и отчетность по операциям с материальными ресурсами Запаса; 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контроль за поддержанием Запаса в постоянной готовности к использованию;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хранении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 Запасе;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б) не наделенные статусом юридического лица: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разрабатывают предложения по номенклатуре и объемам материальных ресурсов в Запасе;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отдел по делам отдел ГОЧС предложения в бюджетные заявки на очередной год для закупки материальных ресурсов в Запас;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представляют в отдел ГОЧС проекты договоров (контрактов) на поставку материальных ресурсов в Запас, а также на ответственное хранение и содержание Запаса;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организуют доставку материальных ресурсов Запаса в районы проведения АСДНР;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осуществляют контроль за наличием, качественным состоянием, соблюдением условий хранения и выполнением мероприятий по содержанию материальных ресурсов, находящихся на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хранении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 Запасе;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подготавливают предложения в проекты правовых актов по вопросам закладки, хранения, учета, обслуживания, освежения, замены и списания материальных ресурсов Запаса.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10. Общее руководство по созданию, хранению, использованию Запаса возлагается на отдел ГОЧС.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11. Вместо приобретения и хранения отдельных видов материальных ресурсов в Запас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Выбор поставщиков осуществляется в строгом соответствии с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BB7794">
          <w:rPr>
            <w:rFonts w:ascii="Arial" w:eastAsia="Times New Roman" w:hAnsi="Arial" w:cs="Arial"/>
            <w:sz w:val="24"/>
            <w:szCs w:val="24"/>
            <w:lang w:eastAsia="ru-RU"/>
          </w:rPr>
          <w:t>2005 г</w:t>
        </w:r>
      </w:smartTag>
      <w:r w:rsidRPr="00BB7794">
        <w:rPr>
          <w:rFonts w:ascii="Arial" w:eastAsia="Times New Roman" w:hAnsi="Arial" w:cs="Arial"/>
          <w:sz w:val="24"/>
          <w:szCs w:val="24"/>
          <w:lang w:eastAsia="ru-RU"/>
        </w:rPr>
        <w:t>. № 94-ФЗ «О размещении заказов на поставки товаров, выполнение работ, оказание услуг для государственных и муниципальных нужд».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12.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Структурные подразделения администрации сельского поселения, на которые возложены функции по созданию Запаса и заключившие договоры, предусмотренные пунктом 11 настоящего Порядка, осуществляют контроль за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Возмещение затрат организациям, осуществляющим на договорной основе ответственное хранение Запаса, производится за счет средств местного бюджета.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13. Информация о накопленных Запасах представляется: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а) организациями - в администрацию сельского поселения;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б) администрацией сельского поселения - в отдел ГОЧС, для дальнейшего его обобщения и предоставления в Правительство Иркутской области.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14. Расходование материальных ресурсов из Запаса осуществляется по решению руководителя гражданской обороны - Главы администрации сельского поселения или лица, его замещающего, на основании представления отдела ГОЧС, и оформляется письменным распоряжением.</w:t>
      </w: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15.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Запасы сельского поселения, созданные в целях гражданской обороны, могут использоваться для ликвидации последствий чрезвычайных ситуаций природного и техногенного характера по решению Главы сельского поселения.</w:t>
      </w:r>
      <w:proofErr w:type="gramEnd"/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 xml:space="preserve"> 16. Финансирование накопления, хранения и использования Запасов осуществляется в </w:t>
      </w:r>
      <w:proofErr w:type="gramStart"/>
      <w:r w:rsidRPr="00BB779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BB7794">
        <w:rPr>
          <w:rFonts w:ascii="Arial" w:eastAsia="Times New Roman" w:hAnsi="Arial" w:cs="Arial"/>
          <w:sz w:val="24"/>
          <w:szCs w:val="24"/>
          <w:lang w:eastAsia="ru-RU"/>
        </w:rPr>
        <w:t>, установленном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действующим законодательством.</w:t>
      </w:r>
    </w:p>
    <w:p w:rsidR="00330D7C" w:rsidRPr="00BB7794" w:rsidRDefault="00330D7C" w:rsidP="00330D7C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Приложение № 2</w:t>
      </w: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>главы администрации</w:t>
      </w:r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bookmarkStart w:id="0" w:name="_GoBack"/>
      <w:bookmarkEnd w:id="0"/>
    </w:p>
    <w:p w:rsidR="00330D7C" w:rsidRPr="00C95C7D" w:rsidRDefault="00330D7C" w:rsidP="00330D7C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C95C7D">
        <w:rPr>
          <w:rFonts w:ascii="Courier New" w:eastAsia="Times New Roman" w:hAnsi="Courier New" w:cs="Courier New"/>
          <w:lang w:eastAsia="ru-RU"/>
        </w:rPr>
        <w:t xml:space="preserve">от </w:t>
      </w:r>
      <w:r>
        <w:rPr>
          <w:rFonts w:ascii="Courier New" w:eastAsia="Times New Roman" w:hAnsi="Courier New" w:cs="Courier New"/>
          <w:lang w:eastAsia="ru-RU"/>
        </w:rPr>
        <w:t>15.02.2023 г. № 24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Примерная номенклатура и объемы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B7794">
        <w:rPr>
          <w:rFonts w:ascii="Arial" w:eastAsia="Times New Roman" w:hAnsi="Arial" w:cs="Arial"/>
          <w:sz w:val="24"/>
          <w:szCs w:val="24"/>
          <w:lang w:eastAsia="ru-RU"/>
        </w:rPr>
        <w:t>запасов материально-технических, продовольственных, медицинских и иных средств сельского поселения, создаваемых в целях гражданской обороны</w:t>
      </w: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6"/>
        <w:gridCol w:w="85"/>
        <w:gridCol w:w="45"/>
        <w:gridCol w:w="2945"/>
        <w:gridCol w:w="57"/>
        <w:gridCol w:w="21"/>
        <w:gridCol w:w="1527"/>
        <w:gridCol w:w="13"/>
        <w:gridCol w:w="6"/>
        <w:gridCol w:w="1869"/>
        <w:gridCol w:w="35"/>
        <w:gridCol w:w="42"/>
        <w:gridCol w:w="2146"/>
      </w:tblGrid>
      <w:tr w:rsidR="00330D7C" w:rsidRPr="00BB7794" w:rsidTr="000C6D83">
        <w:trPr>
          <w:trHeight w:val="943"/>
        </w:trPr>
        <w:tc>
          <w:tcPr>
            <w:tcW w:w="1066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№ п/п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23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материальных средств</w:t>
            </w:r>
          </w:p>
        </w:tc>
        <w:tc>
          <w:tcPr>
            <w:tcW w:w="1546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69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Норма на 1 чел.</w:t>
            </w:r>
          </w:p>
        </w:tc>
        <w:tc>
          <w:tcPr>
            <w:tcW w:w="2223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количество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330D7C" w:rsidRPr="00BB7794" w:rsidTr="000C6D83">
        <w:trPr>
          <w:trHeight w:val="751"/>
        </w:trPr>
        <w:tc>
          <w:tcPr>
            <w:tcW w:w="9727" w:type="dxa"/>
            <w:gridSpan w:val="1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Продовольствие (из расчета снабжения на 3-е суток 300 чел. Пострадавших)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330D7C" w:rsidRPr="00BB7794" w:rsidTr="000C6D83">
        <w:trPr>
          <w:trHeight w:val="594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Мука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30D7C" w:rsidRPr="00BB7794" w:rsidTr="000C6D83">
        <w:trPr>
          <w:trHeight w:val="647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Крупы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330D7C" w:rsidRPr="00BB7794" w:rsidTr="000C6D83">
        <w:trPr>
          <w:trHeight w:val="874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Макаронные изделия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</w:t>
            </w:r>
          </w:p>
        </w:tc>
      </w:tr>
      <w:tr w:rsidR="00330D7C" w:rsidRPr="00BB7794" w:rsidTr="000C6D83">
        <w:trPr>
          <w:trHeight w:val="750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1.4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Детское питание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900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1.5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Мясные консервы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</w:t>
            </w:r>
          </w:p>
        </w:tc>
      </w:tr>
      <w:tr w:rsidR="00330D7C" w:rsidRPr="00BB7794" w:rsidTr="000C6D83">
        <w:trPr>
          <w:trHeight w:val="629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Рыбные консервы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0,011</w:t>
            </w:r>
          </w:p>
        </w:tc>
      </w:tr>
      <w:tr w:rsidR="00330D7C" w:rsidRPr="00BB7794" w:rsidTr="000C6D83">
        <w:trPr>
          <w:trHeight w:val="629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Консервы молочные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</w:tr>
      <w:tr w:rsidR="00330D7C" w:rsidRPr="00BB7794" w:rsidTr="000C6D83">
        <w:trPr>
          <w:trHeight w:val="647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Масло растительное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330D7C" w:rsidRPr="00BB7794" w:rsidTr="000C6D83">
        <w:trPr>
          <w:trHeight w:val="611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1.9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Сухие пайки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30D7C" w:rsidRPr="00BB7794" w:rsidTr="000C6D83">
        <w:trPr>
          <w:trHeight w:val="611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Соль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30D7C" w:rsidRPr="00BB7794" w:rsidTr="000C6D83">
        <w:trPr>
          <w:trHeight w:val="495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Сахар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524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1.12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Чай</w:t>
            </w:r>
          </w:p>
        </w:tc>
        <w:tc>
          <w:tcPr>
            <w:tcW w:w="1561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Кг</w:t>
            </w:r>
            <w:proofErr w:type="gram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330D7C" w:rsidRPr="00BB7794" w:rsidTr="000C6D83">
        <w:trPr>
          <w:trHeight w:val="510"/>
        </w:trPr>
        <w:tc>
          <w:tcPr>
            <w:tcW w:w="1021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1.13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561" w:type="dxa"/>
            <w:gridSpan w:val="3"/>
            <w:tcBorders>
              <w:bottom w:val="single" w:sz="4" w:space="0" w:color="auto"/>
            </w:tcBorders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Упак</w:t>
            </w:r>
            <w:proofErr w:type="spell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0" w:type="dxa"/>
            <w:gridSpan w:val="3"/>
            <w:tcBorders>
              <w:bottom w:val="single" w:sz="4" w:space="0" w:color="auto"/>
            </w:tcBorders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</w:tc>
        <w:tc>
          <w:tcPr>
            <w:tcW w:w="2188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330D7C" w:rsidRPr="00BB7794" w:rsidTr="000C6D83">
        <w:trPr>
          <w:trHeight w:val="855"/>
        </w:trPr>
        <w:tc>
          <w:tcPr>
            <w:tcW w:w="9727" w:type="dxa"/>
            <w:gridSpan w:val="1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Продовольствие (из расчета снабжения на 3-е суток 100 чел. Спасателей, ведущих АСНДР)</w:t>
            </w:r>
          </w:p>
        </w:tc>
      </w:tr>
      <w:tr w:rsidR="00330D7C" w:rsidRPr="00BB7794" w:rsidTr="000C6D83">
        <w:trPr>
          <w:trHeight w:val="366"/>
        </w:trPr>
        <w:tc>
          <w:tcPr>
            <w:tcW w:w="9727" w:type="dxa"/>
            <w:gridSpan w:val="13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Продовольствие (из расчета снабжения на 3-е суток 100 чел. Участников ликвидации)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600"/>
        </w:trPr>
        <w:tc>
          <w:tcPr>
            <w:tcW w:w="9727" w:type="dxa"/>
            <w:gridSpan w:val="13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Вещевое имущество для пострадавшего население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660"/>
        </w:trPr>
        <w:tc>
          <w:tcPr>
            <w:tcW w:w="9727" w:type="dxa"/>
            <w:gridSpan w:val="1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600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Палатки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330D7C" w:rsidRPr="00BB7794" w:rsidTr="000C6D83">
        <w:trPr>
          <w:trHeight w:val="570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Кровати раскладные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558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Одеяла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600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Спальные мешки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555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Матрасы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555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Подушки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1335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4.7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Постельные принадлежности (простыни, наволочки, полотенца)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705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4.8</w:t>
            </w: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Печи, агрегаты отопительные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660"/>
        </w:trPr>
        <w:tc>
          <w:tcPr>
            <w:tcW w:w="936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4.9</w:t>
            </w:r>
          </w:p>
          <w:p w:rsidR="00330D7C" w:rsidRPr="00BB7794" w:rsidRDefault="00330D7C" w:rsidP="000C6D8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7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Тепловые пушки</w:t>
            </w:r>
          </w:p>
        </w:tc>
        <w:tc>
          <w:tcPr>
            <w:tcW w:w="16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965" w:type="dxa"/>
            <w:gridSpan w:val="5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6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</w:tr>
    </w:tbl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930" w:type="dxa"/>
        <w:tblInd w:w="-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5"/>
        <w:gridCol w:w="45"/>
        <w:gridCol w:w="3195"/>
        <w:gridCol w:w="30"/>
        <w:gridCol w:w="1515"/>
        <w:gridCol w:w="15"/>
        <w:gridCol w:w="2085"/>
        <w:gridCol w:w="15"/>
        <w:gridCol w:w="15"/>
        <w:gridCol w:w="2175"/>
      </w:tblGrid>
      <w:tr w:rsidR="00330D7C" w:rsidRPr="00BB7794" w:rsidTr="000C6D83">
        <w:trPr>
          <w:trHeight w:val="606"/>
        </w:trPr>
        <w:tc>
          <w:tcPr>
            <w:tcW w:w="88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4.10</w:t>
            </w:r>
          </w:p>
        </w:tc>
        <w:tc>
          <w:tcPr>
            <w:tcW w:w="322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Одежда теплая специальная</w:t>
            </w:r>
          </w:p>
        </w:tc>
        <w:tc>
          <w:tcPr>
            <w:tcW w:w="153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8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</w:tr>
      <w:tr w:rsidR="00330D7C" w:rsidRPr="00BB7794" w:rsidTr="000C6D83">
        <w:trPr>
          <w:trHeight w:val="600"/>
        </w:trPr>
        <w:tc>
          <w:tcPr>
            <w:tcW w:w="88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322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резиновая</w:t>
            </w:r>
          </w:p>
        </w:tc>
        <w:tc>
          <w:tcPr>
            <w:tcW w:w="153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8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</w:tr>
      <w:tr w:rsidR="00330D7C" w:rsidRPr="00BB7794" w:rsidTr="000C6D83">
        <w:trPr>
          <w:trHeight w:val="540"/>
        </w:trPr>
        <w:tc>
          <w:tcPr>
            <w:tcW w:w="88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322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Обувь утепленная</w:t>
            </w:r>
          </w:p>
        </w:tc>
        <w:tc>
          <w:tcPr>
            <w:tcW w:w="153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8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585"/>
        </w:trPr>
        <w:tc>
          <w:tcPr>
            <w:tcW w:w="88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322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Рукавицы брезентовые</w:t>
            </w:r>
          </w:p>
        </w:tc>
        <w:tc>
          <w:tcPr>
            <w:tcW w:w="153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208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645"/>
        </w:trPr>
        <w:tc>
          <w:tcPr>
            <w:tcW w:w="9930" w:type="dxa"/>
            <w:gridSpan w:val="11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Товары первой необходимости</w:t>
            </w:r>
          </w:p>
        </w:tc>
      </w:tr>
      <w:tr w:rsidR="00330D7C" w:rsidRPr="00BB7794" w:rsidTr="000C6D83">
        <w:trPr>
          <w:trHeight w:val="465"/>
        </w:trPr>
        <w:tc>
          <w:tcPr>
            <w:tcW w:w="8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2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Свечи</w:t>
            </w:r>
          </w:p>
        </w:tc>
        <w:tc>
          <w:tcPr>
            <w:tcW w:w="154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Кор.</w:t>
            </w: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</w:tr>
      <w:tr w:rsidR="00330D7C" w:rsidRPr="00BB7794" w:rsidTr="000C6D83">
        <w:trPr>
          <w:trHeight w:val="645"/>
        </w:trPr>
        <w:tc>
          <w:tcPr>
            <w:tcW w:w="8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2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Спички</w:t>
            </w:r>
          </w:p>
        </w:tc>
        <w:tc>
          <w:tcPr>
            <w:tcW w:w="154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</w:tr>
      <w:tr w:rsidR="00330D7C" w:rsidRPr="00BB7794" w:rsidTr="000C6D83">
        <w:trPr>
          <w:trHeight w:val="525"/>
        </w:trPr>
        <w:tc>
          <w:tcPr>
            <w:tcW w:w="8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32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Мыло и моющие средства</w:t>
            </w:r>
          </w:p>
        </w:tc>
        <w:tc>
          <w:tcPr>
            <w:tcW w:w="154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тонн</w:t>
            </w: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0,01</w:t>
            </w:r>
          </w:p>
        </w:tc>
      </w:tr>
      <w:tr w:rsidR="00330D7C" w:rsidRPr="00BB7794" w:rsidTr="000C6D83">
        <w:trPr>
          <w:trHeight w:val="465"/>
        </w:trPr>
        <w:tc>
          <w:tcPr>
            <w:tcW w:w="8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324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Керосиновые лампы</w:t>
            </w:r>
          </w:p>
        </w:tc>
        <w:tc>
          <w:tcPr>
            <w:tcW w:w="1545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gridSpan w:val="2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495"/>
        </w:trPr>
        <w:tc>
          <w:tcPr>
            <w:tcW w:w="9930" w:type="dxa"/>
            <w:gridSpan w:val="11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</w:t>
            </w:r>
            <w:proofErr w:type="gram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имущество и медикаменты</w:t>
            </w:r>
          </w:p>
        </w:tc>
      </w:tr>
      <w:tr w:rsidR="00330D7C" w:rsidRPr="00BB7794" w:rsidTr="000C6D83">
        <w:trPr>
          <w:trHeight w:val="615"/>
        </w:trPr>
        <w:tc>
          <w:tcPr>
            <w:tcW w:w="82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25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Медикаменты </w:t>
            </w:r>
          </w:p>
        </w:tc>
        <w:tc>
          <w:tcPr>
            <w:tcW w:w="156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</w:tr>
      <w:tr w:rsidR="00330D7C" w:rsidRPr="00BB7794" w:rsidTr="000C6D83">
        <w:trPr>
          <w:trHeight w:val="570"/>
        </w:trPr>
        <w:tc>
          <w:tcPr>
            <w:tcW w:w="82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25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имущество</w:t>
            </w:r>
          </w:p>
        </w:tc>
        <w:tc>
          <w:tcPr>
            <w:tcW w:w="156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495"/>
        </w:trPr>
        <w:tc>
          <w:tcPr>
            <w:tcW w:w="82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25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Медицинское оборудование</w:t>
            </w:r>
          </w:p>
        </w:tc>
        <w:tc>
          <w:tcPr>
            <w:tcW w:w="1560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</w:t>
            </w:r>
            <w:proofErr w:type="spell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75" w:type="dxa"/>
          </w:tcPr>
          <w:p w:rsidR="00330D7C" w:rsidRPr="00BB7794" w:rsidRDefault="00330D7C" w:rsidP="000C6D8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330D7C" w:rsidRPr="00BB7794" w:rsidTr="000C6D83">
        <w:trPr>
          <w:trHeight w:val="570"/>
        </w:trPr>
        <w:tc>
          <w:tcPr>
            <w:tcW w:w="9930" w:type="dxa"/>
            <w:gridSpan w:val="11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Материально-техническое снабжение</w:t>
            </w:r>
          </w:p>
        </w:tc>
      </w:tr>
      <w:tr w:rsidR="00330D7C" w:rsidRPr="00BB7794" w:rsidTr="000C6D83">
        <w:trPr>
          <w:trHeight w:val="435"/>
        </w:trPr>
        <w:tc>
          <w:tcPr>
            <w:tcW w:w="9930" w:type="dxa"/>
            <w:gridSpan w:val="11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малой механизации </w:t>
            </w:r>
          </w:p>
        </w:tc>
      </w:tr>
      <w:tr w:rsidR="00330D7C" w:rsidRPr="00BB7794" w:rsidTr="000C6D83">
        <w:trPr>
          <w:trHeight w:val="570"/>
        </w:trPr>
        <w:tc>
          <w:tcPr>
            <w:tcW w:w="9930" w:type="dxa"/>
            <w:gridSpan w:val="11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Номенклатура запасов средств защиты населения в </w:t>
            </w:r>
            <w:proofErr w:type="gram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районах</w:t>
            </w:r>
            <w:proofErr w:type="gram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затопления</w:t>
            </w:r>
          </w:p>
        </w:tc>
      </w:tr>
      <w:tr w:rsidR="00330D7C" w:rsidRPr="00BB7794" w:rsidTr="000C6D83">
        <w:trPr>
          <w:trHeight w:val="555"/>
        </w:trPr>
        <w:tc>
          <w:tcPr>
            <w:tcW w:w="9930" w:type="dxa"/>
            <w:gridSpan w:val="11"/>
          </w:tcPr>
          <w:p w:rsidR="00330D7C" w:rsidRPr="00BB7794" w:rsidRDefault="00330D7C" w:rsidP="00330D7C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Номенклатура средств защиты населения в </w:t>
            </w:r>
            <w:proofErr w:type="gramStart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районах</w:t>
            </w:r>
            <w:proofErr w:type="gramEnd"/>
            <w:r w:rsidRPr="00BB779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ожидаемых пожаров</w:t>
            </w:r>
          </w:p>
        </w:tc>
      </w:tr>
    </w:tbl>
    <w:p w:rsidR="00330D7C" w:rsidRPr="00BB7794" w:rsidRDefault="00330D7C" w:rsidP="00330D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30D7C" w:rsidRPr="00BB7794" w:rsidRDefault="00330D7C" w:rsidP="00330D7C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330D7C" w:rsidRPr="00BB7794" w:rsidRDefault="00330D7C" w:rsidP="00330D7C">
      <w:pPr>
        <w:spacing w:after="160" w:line="259" w:lineRule="auto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B7794">
        <w:rPr>
          <w:rFonts w:ascii="Arial" w:eastAsia="Times New Roman" w:hAnsi="Arial" w:cs="Arial"/>
          <w:b/>
          <w:sz w:val="32"/>
          <w:szCs w:val="32"/>
          <w:lang w:eastAsia="ar-SA"/>
        </w:rPr>
        <w:br w:type="page"/>
      </w:r>
    </w:p>
    <w:p w:rsidR="00FE1477" w:rsidRDefault="00FE1477"/>
    <w:sectPr w:rsidR="00FE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3CA7"/>
    <w:multiLevelType w:val="hybridMultilevel"/>
    <w:tmpl w:val="A0D6B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D7C"/>
    <w:rsid w:val="00330D7C"/>
    <w:rsid w:val="00FE1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1698</Words>
  <Characters>9680</Characters>
  <Application>Microsoft Office Word</Application>
  <DocSecurity>0</DocSecurity>
  <Lines>80</Lines>
  <Paragraphs>22</Paragraphs>
  <ScaleCrop>false</ScaleCrop>
  <Company>HP</Company>
  <LinksUpToDate>false</LinksUpToDate>
  <CharactersWithSpaces>11356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2023-03-06T08:56:00Z</dcterms:created>
  <dcterms:modified xsi:type="dcterms:W3CDTF">2023-03-06T09:01:00Z</dcterms:modified>
</cp:coreProperties>
</file>