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7" w:rsidRPr="003A5C72" w:rsidRDefault="005428F7" w:rsidP="005428F7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5428F7" w:rsidRPr="003A5C72" w:rsidRDefault="005428F7" w:rsidP="005428F7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5428F7" w:rsidRPr="003A5C72" w:rsidRDefault="005428F7" w:rsidP="005428F7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5428F7" w:rsidRPr="003A5C72" w:rsidRDefault="005428F7" w:rsidP="005428F7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5428F7" w:rsidRDefault="005428F7" w:rsidP="005428F7">
      <w:pPr>
        <w:jc w:val="center"/>
        <w:rPr>
          <w:b/>
        </w:rPr>
      </w:pPr>
      <w:r>
        <w:rPr>
          <w:b/>
        </w:rPr>
        <w:t>ГЛАВА АДМИНИСТРАЦИИ</w:t>
      </w:r>
    </w:p>
    <w:p w:rsidR="005428F7" w:rsidRDefault="005428F7" w:rsidP="005428F7">
      <w:pPr>
        <w:pStyle w:val="3"/>
        <w:rPr>
          <w:b/>
        </w:rPr>
      </w:pPr>
      <w:r>
        <w:rPr>
          <w:b/>
        </w:rPr>
        <w:t>ПОСТАНОВЛЕНИЕ</w:t>
      </w:r>
    </w:p>
    <w:p w:rsidR="005428F7" w:rsidRPr="002E63C5" w:rsidRDefault="005428F7" w:rsidP="005428F7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5428F7" w:rsidTr="001F4148">
        <w:trPr>
          <w:trHeight w:val="140"/>
        </w:trPr>
        <w:tc>
          <w:tcPr>
            <w:tcW w:w="8680" w:type="dxa"/>
            <w:shd w:val="clear" w:color="auto" w:fill="auto"/>
          </w:tcPr>
          <w:p w:rsidR="005428F7" w:rsidRDefault="005428F7" w:rsidP="001F4148">
            <w:pPr>
              <w:snapToGrid w:val="0"/>
            </w:pPr>
            <w:r>
              <w:rPr>
                <w:lang w:eastAsia="ar-SA"/>
              </w:rP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5428F7" w:rsidRDefault="005428F7" w:rsidP="005428F7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«14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декабря  2017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        </w:t>
      </w:r>
      <w:r w:rsidRPr="00765DE1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 xml:space="preserve"> 70                                </w:t>
      </w:r>
      <w:r>
        <w:t xml:space="preserve"> </w:t>
      </w:r>
      <w:r w:rsidRPr="00765DE1">
        <w:rPr>
          <w:sz w:val="28"/>
          <w:szCs w:val="28"/>
          <w:u w:val="single"/>
        </w:rPr>
        <w:t>с. Хогот</w:t>
      </w:r>
    </w:p>
    <w:p w:rsidR="005428F7" w:rsidRPr="005428F7" w:rsidRDefault="005428F7" w:rsidP="00542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5428F7">
        <w:rPr>
          <w:b/>
          <w:sz w:val="28"/>
          <w:szCs w:val="28"/>
        </w:rPr>
        <w:t>«О порядке и условиях представления в аренду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предпринимательства».</w:t>
      </w:r>
    </w:p>
    <w:p w:rsidR="005428F7" w:rsidRPr="002E6E2B" w:rsidRDefault="005428F7" w:rsidP="005428F7">
      <w:pPr>
        <w:jc w:val="both"/>
        <w:rPr>
          <w:sz w:val="28"/>
          <w:szCs w:val="28"/>
        </w:rPr>
      </w:pPr>
      <w:proofErr w:type="gramStart"/>
      <w:r w:rsidRPr="002E6E2B">
        <w:rPr>
          <w:sz w:val="28"/>
          <w:szCs w:val="28"/>
        </w:rPr>
        <w:t xml:space="preserve">Руководствуясь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 </w:t>
      </w:r>
      <w:proofErr w:type="gramEnd"/>
    </w:p>
    <w:p w:rsidR="005428F7" w:rsidRDefault="005428F7" w:rsidP="005428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28F7" w:rsidRDefault="005428F7" w:rsidP="005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настоящее Положение «О порядке и условиях представления в аренду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предпринимательства».</w:t>
      </w:r>
    </w:p>
    <w:p w:rsidR="005428F7" w:rsidRDefault="005428F7" w:rsidP="005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настощее постановление в газете «Вестник МО «Хогот» и на сайте администрации МО «Хогот» сети Интернет.</w:t>
      </w:r>
    </w:p>
    <w:p w:rsidR="005428F7" w:rsidRDefault="005428F7" w:rsidP="005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его опубликования.</w:t>
      </w:r>
    </w:p>
    <w:p w:rsidR="005428F7" w:rsidRDefault="005428F7" w:rsidP="005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28F7" w:rsidRDefault="005428F7" w:rsidP="005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 «Хогот»                __________             В.П. Ханаров                                                                            м.п.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</w:t>
      </w:r>
    </w:p>
    <w:p w:rsidR="006D6A79" w:rsidRDefault="0067575B" w:rsidP="006D6A79">
      <w:pPr>
        <w:jc w:val="right"/>
        <w:rPr>
          <w:rFonts w:ascii="Arial,Bold" w:hAnsi="Arial,Bold" w:cs="Arial,Bold"/>
          <w:bCs/>
        </w:rPr>
      </w:pPr>
      <w:r w:rsidRPr="0067575B">
        <w:rPr>
          <w:rFonts w:ascii="Arial,Bold" w:hAnsi="Arial,Bold" w:cs="Arial,Bold"/>
          <w:bCs/>
        </w:rPr>
        <w:lastRenderedPageBreak/>
        <w:t>Утверждено постановлением</w:t>
      </w:r>
    </w:p>
    <w:p w:rsidR="0067575B" w:rsidRDefault="0067575B" w:rsidP="006D6A79">
      <w:pPr>
        <w:jc w:val="right"/>
        <w:rPr>
          <w:rFonts w:ascii="Arial,Bold" w:hAnsi="Arial,Bold" w:cs="Arial,Bold"/>
          <w:bCs/>
        </w:rPr>
      </w:pPr>
      <w:r w:rsidRPr="0067575B">
        <w:rPr>
          <w:rFonts w:ascii="Arial,Bold" w:hAnsi="Arial,Bold" w:cs="Arial,Bold"/>
          <w:bCs/>
        </w:rPr>
        <w:t>Главы</w:t>
      </w:r>
      <w:r>
        <w:rPr>
          <w:rFonts w:ascii="Arial,Bold" w:hAnsi="Arial,Bold" w:cs="Arial,Bold"/>
          <w:bCs/>
        </w:rPr>
        <w:t xml:space="preserve"> МО «Хогот» </w:t>
      </w:r>
    </w:p>
    <w:p w:rsidR="0067575B" w:rsidRDefault="006D6A79" w:rsidP="0067575B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От </w:t>
      </w:r>
      <w:r w:rsidRPr="006D6A79">
        <w:rPr>
          <w:rFonts w:ascii="Arial,Bold" w:hAnsi="Arial,Bold" w:cs="Arial,Bold"/>
          <w:bCs/>
          <w:u w:val="single"/>
        </w:rPr>
        <w:t xml:space="preserve">«14» декабря </w:t>
      </w:r>
      <w:r w:rsidR="0067575B" w:rsidRPr="006D6A79">
        <w:rPr>
          <w:rFonts w:ascii="Arial,Bold" w:hAnsi="Arial,Bold" w:cs="Arial,Bold"/>
          <w:bCs/>
          <w:u w:val="single"/>
        </w:rPr>
        <w:t>2017</w:t>
      </w:r>
      <w:r w:rsidR="0067575B">
        <w:rPr>
          <w:rFonts w:ascii="Arial,Bold" w:hAnsi="Arial,Bold" w:cs="Arial,Bold"/>
          <w:bCs/>
        </w:rPr>
        <w:t xml:space="preserve"> г. № </w:t>
      </w:r>
      <w:r w:rsidRPr="006D6A79">
        <w:rPr>
          <w:rFonts w:ascii="Arial,Bold" w:hAnsi="Arial,Bold" w:cs="Arial,Bold"/>
          <w:bCs/>
          <w:u w:val="single"/>
        </w:rPr>
        <w:t>70</w:t>
      </w:r>
    </w:p>
    <w:p w:rsidR="0067575B" w:rsidRDefault="0067575B" w:rsidP="0067575B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</w:p>
    <w:p w:rsidR="0067575B" w:rsidRDefault="0067575B" w:rsidP="0067575B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</w:p>
    <w:p w:rsidR="0067575B" w:rsidRPr="0067575B" w:rsidRDefault="0067575B" w:rsidP="0067575B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ПОЛОЖЕНИЕ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О ПОРЯДКЕ И УСЛОВИЯХ ПРЕДОСТАВЛЕНИЯ В АРЕНДУ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МУНИЦИПАЛЬНОГО ИМУЩЕСТВА ИЗ ПЕРЕЧНЯ МУНИЦИПАЛЬНОГО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ИМУЩЕСТВА МУНИЦИПАЛЬНОГО ОБРАЗОВАНИЯ, ПРЕДОСТАВЛЯЕМОГО</w:t>
      </w:r>
    </w:p>
    <w:p w:rsidR="00CB631F" w:rsidRDefault="00CB631F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СУБЪЕКТАМ МАЛОГО И СРЕДНЕГО ПРЕДПРИНИМАТЕЛЬСТВА</w:t>
      </w:r>
    </w:p>
    <w:p w:rsidR="0067575B" w:rsidRPr="00CB631F" w:rsidRDefault="0067575B" w:rsidP="00CB63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CB631F" w:rsidRPr="0067575B" w:rsidRDefault="00CB631F" w:rsidP="006757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67575B">
        <w:rPr>
          <w:rFonts w:ascii="Arial,Bold" w:hAnsi="Arial,Bold" w:cs="Arial,Bold"/>
          <w:b/>
          <w:bCs/>
          <w:sz w:val="24"/>
          <w:szCs w:val="24"/>
        </w:rPr>
        <w:t>Общие положения</w:t>
      </w:r>
    </w:p>
    <w:p w:rsidR="0067575B" w:rsidRPr="0067575B" w:rsidRDefault="0067575B" w:rsidP="0067575B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1. Настоящее Положение разработано 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и </w:t>
      </w:r>
      <w:r w:rsidRPr="00CB631F">
        <w:rPr>
          <w:rFonts w:ascii="Arial" w:hAnsi="Arial" w:cs="Arial"/>
          <w:sz w:val="24"/>
          <w:szCs w:val="24"/>
        </w:rPr>
        <w:t>от 24.07.2007 г. №209-ФЗ «О развитии малого и среднего предпринимательства в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Российской Федерации», Федеральным законом от 26.07.2006 г. №135-ФЗ «О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защите конкуренции» и определяет порядок и условия предоставления во владение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 (или) в пользование муниципального имущества из перечня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имущества муниципального образования, предоставляемого субъектам 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среднего предпринимательства (далее - перечень).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2. Имущество, включенное в перечень, предоставляется исключительно в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аренду. Арендодателем муниципального имущества, включенного в перечень,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является Администрация </w:t>
      </w:r>
      <w:r w:rsidR="0067575B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CB631F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Pr="00CB631F">
        <w:rPr>
          <w:rFonts w:ascii="Arial" w:hAnsi="Arial" w:cs="Arial"/>
          <w:sz w:val="24"/>
          <w:szCs w:val="24"/>
        </w:rPr>
        <w:t xml:space="preserve"> 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орган).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3. Право заключить договор аренды имущества, включенного в перечень, имеет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субъект малого и среднего предпринимательства либо организация, образующая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(далее - Субъект).</w:t>
      </w:r>
    </w:p>
    <w:p w:rsid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4. Имущество, включенное в перечень, предоставляется в аренду с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соблюдением требований, предусмотренных Федеральным законом от 26.07.2006 г.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№135-ФЗ «О защите конкуренции» (далее – Закон о защите конкуренции).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5. Заключение договора аренды муниципального имущества, включенного в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перечень, возможно следующими способами: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1) по результатам проведения конкурса или аукциона на право заключения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договора аренды;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2) без проведения торгов, в случаях, предусмотренных статьей 17.1 Закона о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защите конкуренции;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3) без проведения торгов, в случае предоставления имущества в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муниципальной помощи в порядке, установленном главой 5 Закона о защите</w:t>
      </w:r>
      <w:r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конкуренции.</w:t>
      </w:r>
    </w:p>
    <w:p w:rsidR="00CB631F" w:rsidRPr="00CB631F" w:rsidRDefault="0063653A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B631F" w:rsidRPr="00CB631F">
        <w:rPr>
          <w:rFonts w:ascii="Arial" w:hAnsi="Arial" w:cs="Arial"/>
          <w:sz w:val="24"/>
          <w:szCs w:val="24"/>
        </w:rPr>
        <w:t>. Предоставление в аренду имущества включенного в перечень,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осуществляется на основании решения комиссии по передаче в аренду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муниципального имущества муниципального образования (далее - Комиссия), а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также с предварительного согласия управления Федеральной антимонопольной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службы Курганской области, в случаях предусмотренных подпунктами 2 и 3 пункта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5</w:t>
      </w:r>
      <w:r w:rsidR="00CB631F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настоящего Положения.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CB631F">
        <w:rPr>
          <w:rFonts w:ascii="Arial,Bold" w:hAnsi="Arial,Bold" w:cs="Arial,Bold"/>
          <w:b/>
          <w:bCs/>
          <w:sz w:val="24"/>
          <w:szCs w:val="24"/>
        </w:rPr>
        <w:t>II. Порядок предоставления имущества</w:t>
      </w:r>
    </w:p>
    <w:p w:rsidR="00CB631F" w:rsidRPr="00CB631F" w:rsidRDefault="0063653A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B631F" w:rsidRPr="00CB631F">
        <w:rPr>
          <w:rFonts w:ascii="Arial" w:hAnsi="Arial" w:cs="Arial"/>
          <w:sz w:val="24"/>
          <w:szCs w:val="24"/>
        </w:rPr>
        <w:t>. Субъект, заинтересованный в предоставлении имущества в аренду, или</w:t>
      </w:r>
      <w:r w:rsidR="000732BB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уполномоченное им лицо, обращается в уполномоченный орган с письменным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lastRenderedPageBreak/>
        <w:t>заявлением о предоставлении имущества в аренду, в котором указывает целевое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назначение и срок, на который предоставляется имущество.</w:t>
      </w:r>
    </w:p>
    <w:p w:rsidR="00CB631F" w:rsidRPr="00CB631F" w:rsidRDefault="0063653A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B631F" w:rsidRPr="00CB631F">
        <w:rPr>
          <w:rFonts w:ascii="Arial" w:hAnsi="Arial" w:cs="Arial"/>
          <w:sz w:val="24"/>
          <w:szCs w:val="24"/>
        </w:rPr>
        <w:t>. Юридические лица к заявлению прилагают следующие документы: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копии учредительных документов;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копию свидетельства о постановке на учет в налоговом органе;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копию свидетельства о внесении в единый государственный реестр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юридических лиц (далее - ЕГРЮЛ);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 xml:space="preserve">- справку о средней численности работников за </w:t>
      </w:r>
      <w:proofErr w:type="gramStart"/>
      <w:r w:rsidRPr="00CB631F">
        <w:rPr>
          <w:rFonts w:ascii="Arial" w:hAnsi="Arial" w:cs="Arial"/>
          <w:sz w:val="24"/>
          <w:szCs w:val="24"/>
        </w:rPr>
        <w:t>предшествующий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календарный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год, определяемой в соответствии с частью 6 статьи 4 Федерального закона от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24.07.2007 г. №209-ФЗ «О развитии малого и среднего предпринимательства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Российской Федерации», </w:t>
      </w:r>
      <w:proofErr w:type="gramStart"/>
      <w:r w:rsidRPr="00CB631F">
        <w:rPr>
          <w:rFonts w:ascii="Arial" w:hAnsi="Arial" w:cs="Arial"/>
          <w:sz w:val="24"/>
          <w:szCs w:val="24"/>
        </w:rPr>
        <w:t>подписанная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руководителем и заверенная печатью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юридического лица;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справку о выручке от реализации товаров (работ, услуг) без учета налога на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добавленную стоимость или о балансовой стоимости активов (остаточной стоимости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основных средств и нематериальных активов) за предшествующий календарный год,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подписанную руководителем и главным бухгалтером и заверенную печатью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юридического лица;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документ, подтверждающий полномочия лица, подписавшего заявление;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доверенность представителя (в случае представления документов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доверенным лицом);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документы, подтверждающие их соответствие условиям, предусмотренным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муниципальными программами развития субъектов малого и среднего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предпринимательства.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Индивидуальные предприниматели к заявлению прилагают следующие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документы: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копию свидетельства о государственной регистрации предпринимателя;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копию свидетельства о постановке на учет в налоговом органе;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копию свидетельства о внесении в единый государственный реестр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доверенность представителя (в случае представления документов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доверенным лицом);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 xml:space="preserve">- справку о средней численности работников за </w:t>
      </w:r>
      <w:proofErr w:type="gramStart"/>
      <w:r w:rsidRPr="00CB631F">
        <w:rPr>
          <w:rFonts w:ascii="Arial" w:hAnsi="Arial" w:cs="Arial"/>
          <w:sz w:val="24"/>
          <w:szCs w:val="24"/>
        </w:rPr>
        <w:t>предшествующий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календарный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год, определяемой в соответствии с частью 6 статьи 4 Федерального закона от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24.07.2007 г. №209-ФЗ «О развитии малого и среднего предпринимательства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Российской Федерации»;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справку о выручке от реализации товаров (работ, услуг) без учета налога на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добавленную стоимость или о балансовой стоимости активов (остаточной стоимости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основных средств и нематериальных активов) за предшествующий календарный год.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- документы, подтверждающие их соответствие условиям, предусмотренным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муниципальными программами развития субъектов малого и среднего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предпринимательства.</w:t>
      </w:r>
    </w:p>
    <w:p w:rsidR="00CB631F" w:rsidRPr="00CB631F" w:rsidRDefault="0063653A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B631F" w:rsidRPr="00CB631F">
        <w:rPr>
          <w:rFonts w:ascii="Arial" w:hAnsi="Arial" w:cs="Arial"/>
          <w:sz w:val="24"/>
          <w:szCs w:val="24"/>
        </w:rPr>
        <w:t>. Субъект, осуществляющий социально значимый вид деятельности и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заинтересованный в предоставлении льготы по арендной плате, дополнительно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представляет выписку из ЕГРЮЛ или выписку из единого государственного реестра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индивидуальных предпринимателей, полученную не ранее чем за 3 месяца до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подачи заявления.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0</w:t>
      </w:r>
      <w:r w:rsidRPr="00CB631F">
        <w:rPr>
          <w:rFonts w:ascii="Arial" w:hAnsi="Arial" w:cs="Arial"/>
          <w:sz w:val="24"/>
          <w:szCs w:val="24"/>
        </w:rPr>
        <w:t>. Субъект, заинтересованный в предоставлении имущества в виде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муниципальной помощи, дополнительно представляет документы, </w:t>
      </w:r>
      <w:r w:rsidRPr="00CB631F">
        <w:rPr>
          <w:rFonts w:ascii="Arial" w:hAnsi="Arial" w:cs="Arial"/>
          <w:sz w:val="24"/>
          <w:szCs w:val="24"/>
        </w:rPr>
        <w:lastRenderedPageBreak/>
        <w:t>предусмотренные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частями 2, 3 статьи 20 Федерального закона от 26.07.2006 г. №135-ФЗ «О защите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конкуренции».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1</w:t>
      </w:r>
      <w:r w:rsidRPr="00CB631F">
        <w:rPr>
          <w:rFonts w:ascii="Arial" w:hAnsi="Arial" w:cs="Arial"/>
          <w:sz w:val="24"/>
          <w:szCs w:val="24"/>
        </w:rPr>
        <w:t>. Заявление регистрируется уполномоченным органом в день поступления, на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заявлении проставляется отметка о дате поступления заявления. Прием заявлений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осуществляется в течение рабочего дня в рабочее время уполномоченного органа,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установленное служебным распорядком данного органа.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По желанию Субъекта на втором экземпляре заявления также проставляется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отметка о дате поступления </w:t>
      </w:r>
      <w:proofErr w:type="gramStart"/>
      <w:r w:rsidRPr="00CB631F">
        <w:rPr>
          <w:rFonts w:ascii="Arial" w:hAnsi="Arial" w:cs="Arial"/>
          <w:sz w:val="24"/>
          <w:szCs w:val="24"/>
        </w:rPr>
        <w:t>заявления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и второй экземпляр заявления вручается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Субъекту.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2</w:t>
      </w:r>
      <w:r w:rsidRPr="00CB631F">
        <w:rPr>
          <w:rFonts w:ascii="Arial" w:hAnsi="Arial" w:cs="Arial"/>
          <w:sz w:val="24"/>
          <w:szCs w:val="24"/>
        </w:rPr>
        <w:t xml:space="preserve">. Комиссия, в </w:t>
      </w:r>
      <w:proofErr w:type="gramStart"/>
      <w:r w:rsidRPr="00CB631F">
        <w:rPr>
          <w:rFonts w:ascii="Arial" w:hAnsi="Arial" w:cs="Arial"/>
          <w:sz w:val="24"/>
          <w:szCs w:val="24"/>
        </w:rPr>
        <w:t>случае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предусмотренном подпунктом 1 пункта 5 настоящего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Положения, рассматривает в _____ срок поступившее от заинтересованного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Субъекта заявление и дает заключение о возможности предоставления имущества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аренду.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Комиссия, в случаях предусмотренных подпунктами 2 и 3 пункта 5 настоящего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Положения, обеспечивает предварительное согласование с антимонопольным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органом возможности предоставления в аренду имущества, после чего в _____ срок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дает соответствующее заключение.</w:t>
      </w:r>
    </w:p>
    <w:p w:rsidR="00CB631F" w:rsidRPr="00CB631F" w:rsidRDefault="0063653A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B631F" w:rsidRPr="00CB631F">
        <w:rPr>
          <w:rFonts w:ascii="Arial" w:hAnsi="Arial" w:cs="Arial"/>
          <w:sz w:val="24"/>
          <w:szCs w:val="24"/>
        </w:rPr>
        <w:t>. Уполномоченный орган в семидневный срок со дня вынесения заключения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Комиссией, в соответствии с действующим законодательством, принимает одно из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="00CB631F" w:rsidRPr="00CB631F">
        <w:rPr>
          <w:rFonts w:ascii="Arial" w:hAnsi="Arial" w:cs="Arial"/>
          <w:sz w:val="24"/>
          <w:szCs w:val="24"/>
        </w:rPr>
        <w:t>следующих решений: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о предоставлении в аренду испрашиваемого муниципального имущества;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об отказе в предоставлении муниципального имущества в аренду с указанием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причин отказа.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В течение пяти дней со дня принятия решения уполномоченный орган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информирует заинтересованный Субъект о принятом решении.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В случае принятия решения о предоставлении в аренду испрашиваемого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имущества также направляет Субъекту проект договора аренды для подписания.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4</w:t>
      </w:r>
      <w:r w:rsidRPr="00CB631F">
        <w:rPr>
          <w:rFonts w:ascii="Arial" w:hAnsi="Arial" w:cs="Arial"/>
          <w:sz w:val="24"/>
          <w:szCs w:val="24"/>
        </w:rPr>
        <w:t>. В предоставлении имущества в аренду отказывается в том случае, если: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является субъектом малого и среднего предпринимательства или организацией,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образующей инфраструктуру поддержки субъектов малого и среднего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предпринимательства;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пунктом 8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настоящего Положения;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поступившее заявление другого Субъекта и по нему принято решение 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предоставлении имущества;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г) имущество ранее предоставлено другому Субъекту;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нарушением существенных условий договора аренды.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B631F">
        <w:rPr>
          <w:rFonts w:ascii="Arial" w:hAnsi="Arial" w:cs="Arial"/>
          <w:b/>
          <w:bCs/>
          <w:sz w:val="24"/>
          <w:szCs w:val="24"/>
        </w:rPr>
        <w:t>III. Условия предоставления имущества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5</w:t>
      </w:r>
      <w:r w:rsidRPr="00CB631F">
        <w:rPr>
          <w:rFonts w:ascii="Arial" w:hAnsi="Arial" w:cs="Arial"/>
          <w:sz w:val="24"/>
          <w:szCs w:val="24"/>
        </w:rPr>
        <w:t>. Имущество, включенное в перечень, предоставляется в аренду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соответствии с его целевым назначением. Если имущество может быть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использовано по различному целевому назначению, то при предоставлении его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аренду указывается целевое назначение, указанное Субъектом в заявлении.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6</w:t>
      </w:r>
      <w:r w:rsidRPr="00CB631F">
        <w:rPr>
          <w:rFonts w:ascii="Arial" w:hAnsi="Arial" w:cs="Arial"/>
          <w:sz w:val="24"/>
          <w:szCs w:val="24"/>
        </w:rPr>
        <w:t>. В случае использования Субъектом арендуемого имущества не по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целевому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назначению уполномоченный орган расторгает договор аренды.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</w:t>
      </w:r>
      <w:r w:rsidR="0063653A">
        <w:rPr>
          <w:rFonts w:ascii="Arial" w:hAnsi="Arial" w:cs="Arial"/>
          <w:sz w:val="24"/>
          <w:szCs w:val="24"/>
        </w:rPr>
        <w:t>7</w:t>
      </w:r>
      <w:r w:rsidRPr="00CB631F">
        <w:rPr>
          <w:rFonts w:ascii="Arial" w:hAnsi="Arial" w:cs="Arial"/>
          <w:sz w:val="24"/>
          <w:szCs w:val="24"/>
        </w:rPr>
        <w:t>. В случае использования Субъектом арендуемого имущества не для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осуществления социально значимого вида деятельности уполномоченный орган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пересматривает условия договора, исключив из него условие о предоставлении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льготы по арендной плате.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B631F">
        <w:rPr>
          <w:rFonts w:ascii="Arial" w:hAnsi="Arial" w:cs="Arial"/>
          <w:b/>
          <w:bCs/>
          <w:sz w:val="24"/>
          <w:szCs w:val="24"/>
        </w:rPr>
        <w:t>Вариант 1.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lastRenderedPageBreak/>
        <w:t>1. Арендная плата за предоставляемое имущество определяется на основании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отчета оценщика об оценке рыночной стоимости имущества, рассчитываемого как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рыночная величина годовой арендной платы.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2. Субъектам, осуществляющим социально значимые виды деятельности,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включенные в перечень социально значимых видов деятельности, предоставляются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льготы по арендной плате, рассчитываемые как коэффициент, корректирующий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величину годовой арендной платы.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B631F">
        <w:rPr>
          <w:rFonts w:ascii="Arial" w:hAnsi="Arial" w:cs="Arial"/>
          <w:b/>
          <w:bCs/>
          <w:sz w:val="24"/>
          <w:szCs w:val="24"/>
        </w:rPr>
        <w:t>Вариант 2.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 xml:space="preserve">1. Арендная плата за </w:t>
      </w:r>
      <w:proofErr w:type="spellStart"/>
      <w:proofErr w:type="gramStart"/>
      <w:r w:rsidRPr="00CB631F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CB631F">
        <w:rPr>
          <w:rFonts w:ascii="Arial" w:hAnsi="Arial" w:cs="Arial"/>
          <w:sz w:val="24"/>
          <w:szCs w:val="24"/>
        </w:rPr>
        <w:t xml:space="preserve"> предоставляемое имущество начисляется: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1.1. В соответствии с Порядком взимания и размерами платежей за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пользование муниципальным имуществом (далее - Порядок), утвержденным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 Думой</w:t>
      </w:r>
      <w:r w:rsidR="0063653A">
        <w:rPr>
          <w:rFonts w:ascii="Arial" w:hAnsi="Arial" w:cs="Arial"/>
          <w:sz w:val="24"/>
          <w:szCs w:val="24"/>
        </w:rPr>
        <w:t xml:space="preserve"> МО «Хогот»</w:t>
      </w:r>
      <w:r w:rsidRPr="00CB631F">
        <w:rPr>
          <w:rFonts w:ascii="Arial" w:hAnsi="Arial" w:cs="Arial"/>
          <w:sz w:val="24"/>
          <w:szCs w:val="24"/>
        </w:rPr>
        <w:t>;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1.2. По результатам торгов (конкурсов, аукционов).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2. Размер арендной платы, рассчитанный в соответствии с пунктом 1.1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настоящего Положения, пересматривается в случае изменения базовых ставок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арендной платы в соответствии с решениями  Думы</w:t>
      </w:r>
      <w:r w:rsidR="0063653A">
        <w:rPr>
          <w:rFonts w:ascii="Arial" w:hAnsi="Arial" w:cs="Arial"/>
          <w:sz w:val="24"/>
          <w:szCs w:val="24"/>
        </w:rPr>
        <w:t xml:space="preserve"> МО «Хогот»</w:t>
      </w:r>
      <w:r w:rsidRPr="00CB631F">
        <w:rPr>
          <w:rFonts w:ascii="Arial" w:hAnsi="Arial" w:cs="Arial"/>
          <w:sz w:val="24"/>
          <w:szCs w:val="24"/>
        </w:rPr>
        <w:t xml:space="preserve"> и изменяется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арендодателем в одностороннем порядке.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 xml:space="preserve">Об изменении размера арендной платы </w:t>
      </w:r>
      <w:r w:rsidR="0063653A">
        <w:rPr>
          <w:rFonts w:ascii="Arial" w:hAnsi="Arial" w:cs="Arial"/>
          <w:sz w:val="24"/>
          <w:szCs w:val="24"/>
        </w:rPr>
        <w:t>Администрация</w:t>
      </w:r>
      <w:r w:rsidRPr="00CB631F">
        <w:rPr>
          <w:rFonts w:ascii="Arial" w:hAnsi="Arial" w:cs="Arial"/>
          <w:sz w:val="24"/>
          <w:szCs w:val="24"/>
        </w:rPr>
        <w:t xml:space="preserve"> извещает арендатора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письменным уведомлением.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Расчет производится со дня введения в действие новых ставок арендной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платы.</w:t>
      </w:r>
    </w:p>
    <w:p w:rsidR="00CB631F" w:rsidRPr="00CB631F" w:rsidRDefault="00CB631F" w:rsidP="00CB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631F">
        <w:rPr>
          <w:rFonts w:ascii="Arial" w:hAnsi="Arial" w:cs="Arial"/>
          <w:sz w:val="24"/>
          <w:szCs w:val="24"/>
        </w:rPr>
        <w:t>3. Размер арендной платы, рассчитанный в соответствии с пунктом 1.2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настоящего Положения, может быть увеличен на коэффициент инфляции,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 xml:space="preserve">утвержденный Правительством Российской Федерации, по истечении </w:t>
      </w:r>
      <w:r w:rsidR="0063653A">
        <w:rPr>
          <w:rFonts w:ascii="Arial" w:hAnsi="Arial" w:cs="Arial"/>
          <w:sz w:val="24"/>
          <w:szCs w:val="24"/>
        </w:rPr>
        <w:t xml:space="preserve">одного года </w:t>
      </w:r>
      <w:r w:rsidRPr="00CB63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631F">
        <w:rPr>
          <w:rFonts w:ascii="Arial" w:hAnsi="Arial" w:cs="Arial"/>
          <w:sz w:val="24"/>
          <w:szCs w:val="24"/>
        </w:rPr>
        <w:t>с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даты заключения</w:t>
      </w:r>
      <w:proofErr w:type="gramEnd"/>
      <w:r w:rsidRPr="00CB631F">
        <w:rPr>
          <w:rFonts w:ascii="Arial" w:hAnsi="Arial" w:cs="Arial"/>
          <w:sz w:val="24"/>
          <w:szCs w:val="24"/>
        </w:rPr>
        <w:t xml:space="preserve"> договора аренды.</w:t>
      </w:r>
    </w:p>
    <w:p w:rsidR="00CE749E" w:rsidRDefault="00CB631F" w:rsidP="0090041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B631F">
        <w:rPr>
          <w:rFonts w:ascii="Arial" w:hAnsi="Arial" w:cs="Arial"/>
          <w:sz w:val="24"/>
          <w:szCs w:val="24"/>
        </w:rPr>
        <w:t>4. Доходы от передачи в аренду имущества в полном объеме поступают в</w:t>
      </w:r>
      <w:r w:rsidR="00900410">
        <w:rPr>
          <w:rFonts w:ascii="Arial" w:hAnsi="Arial" w:cs="Arial"/>
          <w:sz w:val="24"/>
          <w:szCs w:val="24"/>
        </w:rPr>
        <w:t xml:space="preserve"> </w:t>
      </w:r>
      <w:r w:rsidRPr="00CB631F">
        <w:rPr>
          <w:rFonts w:ascii="Arial" w:hAnsi="Arial" w:cs="Arial"/>
          <w:sz w:val="24"/>
          <w:szCs w:val="24"/>
        </w:rPr>
        <w:t>бюджет</w:t>
      </w:r>
      <w:r w:rsidR="0063653A">
        <w:rPr>
          <w:rFonts w:ascii="Arial" w:hAnsi="Arial" w:cs="Arial"/>
          <w:sz w:val="24"/>
          <w:szCs w:val="24"/>
        </w:rPr>
        <w:t xml:space="preserve"> администрации МО «Хогот»</w:t>
      </w:r>
    </w:p>
    <w:sectPr w:rsidR="00CE749E" w:rsidSect="002C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D4C"/>
    <w:multiLevelType w:val="hybridMultilevel"/>
    <w:tmpl w:val="2B70D16E"/>
    <w:lvl w:ilvl="0" w:tplc="AF083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1F"/>
    <w:rsid w:val="000732BB"/>
    <w:rsid w:val="000F5A93"/>
    <w:rsid w:val="0019329A"/>
    <w:rsid w:val="002C5653"/>
    <w:rsid w:val="005428F7"/>
    <w:rsid w:val="0063653A"/>
    <w:rsid w:val="0067575B"/>
    <w:rsid w:val="006D6A79"/>
    <w:rsid w:val="00900410"/>
    <w:rsid w:val="00CB631F"/>
    <w:rsid w:val="00C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3"/>
  </w:style>
  <w:style w:type="paragraph" w:styleId="3">
    <w:name w:val="heading 3"/>
    <w:basedOn w:val="a"/>
    <w:next w:val="a"/>
    <w:link w:val="30"/>
    <w:qFormat/>
    <w:rsid w:val="005428F7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28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7</cp:revision>
  <cp:lastPrinted>2017-12-14T07:23:00Z</cp:lastPrinted>
  <dcterms:created xsi:type="dcterms:W3CDTF">2017-12-14T04:17:00Z</dcterms:created>
  <dcterms:modified xsi:type="dcterms:W3CDTF">2017-12-14T07:23:00Z</dcterms:modified>
</cp:coreProperties>
</file>