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1F81" w:rsidRDefault="00000000">
      <w:pPr>
        <w:spacing w:after="0" w:line="240" w:lineRule="auto"/>
        <w:jc w:val="center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b/>
          <w:sz w:val="32"/>
        </w:rPr>
        <w:t xml:space="preserve">08.12.2022г. </w:t>
      </w:r>
      <w:r>
        <w:rPr>
          <w:rFonts w:ascii="Segoe UI Symbol" w:eastAsia="Segoe UI Symbol" w:hAnsi="Segoe UI Symbol" w:cs="Segoe UI Symbol"/>
          <w:b/>
          <w:sz w:val="32"/>
        </w:rPr>
        <w:t>№</w:t>
      </w:r>
      <w:r>
        <w:rPr>
          <w:rFonts w:ascii="Arial" w:eastAsia="Arial" w:hAnsi="Arial" w:cs="Arial"/>
          <w:b/>
          <w:sz w:val="32"/>
        </w:rPr>
        <w:t>97</w:t>
      </w:r>
    </w:p>
    <w:p w:rsidR="00141F81" w:rsidRDefault="00000000">
      <w:pPr>
        <w:spacing w:after="0" w:line="240" w:lineRule="auto"/>
        <w:jc w:val="center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b/>
          <w:sz w:val="32"/>
        </w:rPr>
        <w:t>РОССИЙСКАЯ ФЕДЕРАЦИЯ</w:t>
      </w:r>
    </w:p>
    <w:p w:rsidR="00141F81" w:rsidRDefault="00000000">
      <w:pPr>
        <w:spacing w:after="0" w:line="240" w:lineRule="auto"/>
        <w:jc w:val="center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b/>
          <w:sz w:val="32"/>
        </w:rPr>
        <w:t>ИРКУТСКАЯ ОБЛАСТЬ</w:t>
      </w:r>
    </w:p>
    <w:p w:rsidR="00141F81" w:rsidRDefault="00000000">
      <w:pPr>
        <w:spacing w:after="0" w:line="240" w:lineRule="auto"/>
        <w:jc w:val="center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b/>
          <w:sz w:val="32"/>
        </w:rPr>
        <w:t>БАЯНДАЕВСКИЙ МУНИЦИПАЛЬНЫЙ РАЙОН</w:t>
      </w:r>
    </w:p>
    <w:p w:rsidR="00141F81" w:rsidRDefault="00000000">
      <w:pPr>
        <w:spacing w:after="0" w:line="240" w:lineRule="auto"/>
        <w:jc w:val="center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b/>
          <w:sz w:val="32"/>
        </w:rPr>
        <w:t>МУНИЦИПАЛЬНОЕ ОБРАЗОВАНИЕ «ХОГОТ»</w:t>
      </w:r>
    </w:p>
    <w:p w:rsidR="00141F81" w:rsidRDefault="00000000">
      <w:pPr>
        <w:spacing w:after="0" w:line="240" w:lineRule="auto"/>
        <w:jc w:val="center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b/>
          <w:sz w:val="32"/>
        </w:rPr>
        <w:t>АДМИНИСТРАЦИЯ</w:t>
      </w:r>
    </w:p>
    <w:p w:rsidR="00141F81" w:rsidRDefault="00000000">
      <w:pPr>
        <w:spacing w:after="0" w:line="240" w:lineRule="auto"/>
        <w:jc w:val="center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b/>
          <w:sz w:val="32"/>
        </w:rPr>
        <w:t>ПОСТАНОВЛЕНИЕ</w:t>
      </w:r>
    </w:p>
    <w:p w:rsidR="00141F81" w:rsidRDefault="00141F81">
      <w:pPr>
        <w:spacing w:after="0" w:line="240" w:lineRule="auto"/>
        <w:rPr>
          <w:rFonts w:ascii="Arial" w:eastAsia="Arial" w:hAnsi="Arial" w:cs="Arial"/>
          <w:sz w:val="32"/>
        </w:rPr>
      </w:pPr>
    </w:p>
    <w:p w:rsidR="00141F81" w:rsidRDefault="00000000">
      <w:pPr>
        <w:spacing w:after="0" w:line="240" w:lineRule="auto"/>
        <w:jc w:val="center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b/>
          <w:sz w:val="32"/>
        </w:rPr>
        <w:t>ОБ УСТАНОВЛЕНИИ ПРЕДЕЛЬНОГО СРОКА РАССРОЧКИ ОПЛАТЫ ПРИОБРЕТАЕМОГО НЕДВИЖИМОГО ИМУЩЕСТВА ПРИ РЕАЛИЗАЦИИ СУБЪЕКТАМИ МАЛОГО И СРЕДНЕГО ПРЕДПРИНИМАТЕЛЬСТВА ПРЕИМУЩЕСТВЕННОГО ПРАВА НА ПРИОБРЕТЕНИЕ АРЕНДУЕМОГО НЕДВИЖИМОГО ИМУЩЕСТВА</w:t>
      </w:r>
    </w:p>
    <w:p w:rsidR="00141F81" w:rsidRDefault="00141F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41F81" w:rsidRDefault="000000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sz w:val="24"/>
        </w:rPr>
        <w:t>В целях создания условий для развития малого и среднего предпринимательства на территории муниципального образования «</w:t>
      </w:r>
      <w:r w:rsidR="004B53D8">
        <w:rPr>
          <w:rFonts w:ascii="Arial" w:eastAsia="Arial" w:hAnsi="Arial" w:cs="Arial"/>
          <w:sz w:val="24"/>
        </w:rPr>
        <w:t>Хогот</w:t>
      </w:r>
      <w:r>
        <w:rPr>
          <w:rFonts w:ascii="Arial" w:eastAsia="Arial" w:hAnsi="Arial" w:cs="Arial"/>
          <w:sz w:val="24"/>
        </w:rPr>
        <w:t xml:space="preserve">», в соответствии с Федеральными законами от 06.10.2003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Arial" w:eastAsia="Arial" w:hAnsi="Arial" w:cs="Arial"/>
          <w:sz w:val="24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Arial" w:eastAsia="Arial" w:hAnsi="Arial" w:cs="Arial"/>
          <w:sz w:val="24"/>
          <w:shd w:val="clear" w:color="auto" w:fill="FFFFFF"/>
        </w:rPr>
        <w:t xml:space="preserve">от 22.07.2008 </w:t>
      </w:r>
      <w:r>
        <w:rPr>
          <w:rFonts w:ascii="Segoe UI Symbol" w:eastAsia="Segoe UI Symbol" w:hAnsi="Segoe UI Symbol" w:cs="Segoe UI Symbol"/>
          <w:sz w:val="24"/>
          <w:shd w:val="clear" w:color="auto" w:fill="FFFFFF"/>
        </w:rPr>
        <w:t>№</w:t>
      </w:r>
      <w:r>
        <w:rPr>
          <w:rFonts w:ascii="Arial" w:eastAsia="Arial" w:hAnsi="Arial" w:cs="Arial"/>
          <w:sz w:val="24"/>
          <w:shd w:val="clear" w:color="auto" w:fill="FFFFFF"/>
        </w:rPr>
        <w:t>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е акты Российской Федерации»,</w:t>
      </w:r>
      <w:r>
        <w:rPr>
          <w:rFonts w:ascii="Arial" w:eastAsia="Arial" w:hAnsi="Arial" w:cs="Arial"/>
          <w:sz w:val="24"/>
        </w:rPr>
        <w:t xml:space="preserve"> от 24.07.2007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Arial" w:eastAsia="Arial" w:hAnsi="Arial" w:cs="Arial"/>
          <w:sz w:val="24"/>
        </w:rPr>
        <w:t xml:space="preserve">209-ФЗ «О развитии малого и среднего предпринимательства в Российской Федерации», </w:t>
      </w:r>
      <w:r>
        <w:rPr>
          <w:rFonts w:ascii="Arial" w:eastAsia="Arial" w:hAnsi="Arial" w:cs="Arial"/>
          <w:color w:val="000000"/>
          <w:sz w:val="24"/>
        </w:rPr>
        <w:t xml:space="preserve">Уставом </w:t>
      </w:r>
      <w:r>
        <w:rPr>
          <w:rFonts w:ascii="Arial" w:eastAsia="Arial" w:hAnsi="Arial" w:cs="Arial"/>
          <w:sz w:val="24"/>
        </w:rPr>
        <w:t>муниципального образования «</w:t>
      </w:r>
      <w:r w:rsidR="004B53D8">
        <w:rPr>
          <w:rFonts w:ascii="Arial" w:eastAsia="Arial" w:hAnsi="Arial" w:cs="Arial"/>
          <w:sz w:val="24"/>
        </w:rPr>
        <w:t>Хогот</w:t>
      </w:r>
      <w:r>
        <w:rPr>
          <w:rFonts w:ascii="Arial" w:eastAsia="Arial" w:hAnsi="Arial" w:cs="Arial"/>
          <w:sz w:val="24"/>
        </w:rPr>
        <w:t>»</w:t>
      </w:r>
      <w:r>
        <w:rPr>
          <w:rFonts w:ascii="Arial" w:eastAsia="Arial" w:hAnsi="Arial" w:cs="Arial"/>
          <w:color w:val="000000"/>
          <w:sz w:val="24"/>
        </w:rPr>
        <w:t xml:space="preserve">, администрация </w:t>
      </w:r>
      <w:r>
        <w:rPr>
          <w:rFonts w:ascii="Arial" w:eastAsia="Arial" w:hAnsi="Arial" w:cs="Arial"/>
          <w:sz w:val="24"/>
        </w:rPr>
        <w:t>муниципального образования «</w:t>
      </w:r>
      <w:r w:rsidR="004B53D8">
        <w:rPr>
          <w:rFonts w:ascii="Arial" w:eastAsia="Arial" w:hAnsi="Arial" w:cs="Arial"/>
          <w:sz w:val="24"/>
        </w:rPr>
        <w:t>Хогот</w:t>
      </w:r>
      <w:r>
        <w:rPr>
          <w:rFonts w:ascii="Arial" w:eastAsia="Arial" w:hAnsi="Arial" w:cs="Arial"/>
          <w:sz w:val="24"/>
        </w:rPr>
        <w:t>»</w:t>
      </w:r>
      <w:r>
        <w:rPr>
          <w:rFonts w:ascii="Arial" w:eastAsia="Arial" w:hAnsi="Arial" w:cs="Arial"/>
          <w:color w:val="000000"/>
          <w:sz w:val="24"/>
        </w:rPr>
        <w:t>:</w:t>
      </w:r>
    </w:p>
    <w:p w:rsidR="00141F81" w:rsidRDefault="00141F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141F81" w:rsidRDefault="00000000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>
        <w:rPr>
          <w:rFonts w:ascii="Arial" w:eastAsia="Arial" w:hAnsi="Arial" w:cs="Arial"/>
          <w:b/>
          <w:sz w:val="30"/>
        </w:rPr>
        <w:t>ПОСТАНОВЛЯЕТ:</w:t>
      </w:r>
    </w:p>
    <w:p w:rsidR="00141F81" w:rsidRDefault="00141F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41F81" w:rsidRDefault="00000000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000000"/>
          <w:sz w:val="24"/>
        </w:rPr>
        <w:t>1. Оплата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в рассрочку посредством ежеквартальных выплат в равных долях.</w:t>
      </w:r>
    </w:p>
    <w:p w:rsidR="00141F81" w:rsidRDefault="00000000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 </w:t>
      </w:r>
      <w:r>
        <w:rPr>
          <w:rFonts w:ascii="Arial" w:eastAsia="Arial" w:hAnsi="Arial" w:cs="Arial"/>
          <w:color w:val="000000"/>
          <w:sz w:val="24"/>
        </w:rPr>
        <w:t xml:space="preserve">Установить срок рассрочки оплаты приобретаемого субъектами малого и среднего предпринимательства недвижимого имущества, находящегося в собственности </w:t>
      </w:r>
      <w:r>
        <w:rPr>
          <w:rFonts w:ascii="Arial" w:eastAsia="Arial" w:hAnsi="Arial" w:cs="Arial"/>
          <w:sz w:val="24"/>
        </w:rPr>
        <w:t>муниципального образования «</w:t>
      </w:r>
      <w:r w:rsidR="004B53D8">
        <w:rPr>
          <w:rFonts w:ascii="Arial" w:eastAsia="Arial" w:hAnsi="Arial" w:cs="Arial"/>
          <w:sz w:val="24"/>
        </w:rPr>
        <w:t>Хогот</w:t>
      </w:r>
      <w:r>
        <w:rPr>
          <w:rFonts w:ascii="Arial" w:eastAsia="Arial" w:hAnsi="Arial" w:cs="Arial"/>
          <w:sz w:val="24"/>
        </w:rPr>
        <w:t>»</w:t>
      </w:r>
      <w:r>
        <w:rPr>
          <w:rFonts w:ascii="Arial" w:eastAsia="Arial" w:hAnsi="Arial" w:cs="Arial"/>
          <w:color w:val="000000"/>
          <w:sz w:val="24"/>
        </w:rPr>
        <w:t>, при реализации преимущественного права на приобретение арендуемого недвижимого имущества пять лет.</w:t>
      </w:r>
    </w:p>
    <w:p w:rsidR="00141F81" w:rsidRDefault="00000000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3. Опубликовать настоящее постановление в газете Вестник МО «</w:t>
      </w:r>
      <w:r w:rsidR="004B53D8">
        <w:rPr>
          <w:rFonts w:ascii="Arial" w:eastAsia="Arial" w:hAnsi="Arial" w:cs="Arial"/>
          <w:sz w:val="24"/>
        </w:rPr>
        <w:t>Хогот</w:t>
      </w:r>
      <w:r>
        <w:rPr>
          <w:rFonts w:ascii="Arial" w:eastAsia="Arial" w:hAnsi="Arial" w:cs="Arial"/>
          <w:sz w:val="24"/>
        </w:rPr>
        <w:t>» и на официальном сайте МО «</w:t>
      </w:r>
      <w:r w:rsidR="004B53D8">
        <w:rPr>
          <w:rFonts w:ascii="Arial" w:eastAsia="Arial" w:hAnsi="Arial" w:cs="Arial"/>
          <w:sz w:val="24"/>
        </w:rPr>
        <w:t>Хогот</w:t>
      </w:r>
      <w:r>
        <w:rPr>
          <w:rFonts w:ascii="Arial" w:eastAsia="Arial" w:hAnsi="Arial" w:cs="Arial"/>
          <w:sz w:val="24"/>
        </w:rPr>
        <w:t>» в информационно-телекоммуникационной сети «Интернет». </w:t>
      </w:r>
    </w:p>
    <w:p w:rsidR="00141F81" w:rsidRDefault="00141F8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41F81" w:rsidRDefault="00141F8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41F81" w:rsidRDefault="00000000" w:rsidP="004B53D8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Глава </w:t>
      </w:r>
      <w:r w:rsidR="004B53D8">
        <w:rPr>
          <w:rFonts w:ascii="Arial" w:eastAsia="Arial" w:hAnsi="Arial" w:cs="Arial"/>
          <w:sz w:val="24"/>
        </w:rPr>
        <w:t>МО «Хогот»</w:t>
      </w:r>
    </w:p>
    <w:p w:rsidR="004B53D8" w:rsidRDefault="004B53D8" w:rsidP="004B53D8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В.А. Дудкин</w:t>
      </w:r>
    </w:p>
    <w:sectPr w:rsidR="004B5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1F81"/>
    <w:rsid w:val="00141F81"/>
    <w:rsid w:val="004B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57C08"/>
  <w15:docId w15:val="{A0F6FD9A-4D2C-4449-AA25-EDB2CD3E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Company>HP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2022-12-16T01:36:00Z</cp:lastPrinted>
  <dcterms:created xsi:type="dcterms:W3CDTF">2022-12-16T01:34:00Z</dcterms:created>
  <dcterms:modified xsi:type="dcterms:W3CDTF">2022-12-16T01:36:00Z</dcterms:modified>
</cp:coreProperties>
</file>