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18" w:rsidRPr="00CA5A18" w:rsidRDefault="00CA5A18" w:rsidP="0071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27.12.2018г №40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5A1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 БЮДЖЕТЕ НА 2019 ГОД И НА ПЛАНОВЫЙ ПЕРИОД 2021 и 2021 ГОДОВ»</w:t>
      </w:r>
    </w:p>
    <w:p w:rsidR="00CA5A18" w:rsidRPr="00CA5A18" w:rsidRDefault="00CA5A18" w:rsidP="00CA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1.Утвердить основные характеристики бюджета на 2019 год и плановый период 2020, 2021 гг.: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2019 год в сумме  10574,9  тыс. руб., в том числе безвозмездные поступления в сумме 7799,6 тыс. руб.; общий объем доходов  бюджета на  2020 год в сумме 11013,4 тыс. руб., в том числе безвозмездные поступления в сумме 7717,7 тыс. руб.; объем доходов  бюджета на 2021 год в сумме 11230,3 тыс. руб., в том числе безвозмездные поступления</w:t>
      </w:r>
      <w:proofErr w:type="gramEnd"/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7750,8 тыс. руб.;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расходов  бюджета на 2019 год в сумме 10713,7 тыс. руб.; общий объем расходов  бюджета на 2020 год в сумме 11178,2 тыс. руб., в том числе условно утвержденные расходы 276,6 тыс. руб.; общий объем расходов  бюджета на 2021 год в сумме 11404,3 тыс. руб. в том числе условно утвержденные расходы  564,4 тыс. руб.; </w:t>
      </w:r>
      <w:proofErr w:type="gramEnd"/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- размер дефицита   бюджета на 2019 год в сумме  138,8 тыс. руб.,  или    5 % утвержденного общего годового объема доходов бюджета без учета утвержденного объема безвозмездных поступлений, 2020 год  – 164,8 тыс. руб.,  2021 год – 174,0 тыс. руб.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2. Установить, что доходы   бюджета, поступающие в  2019 году, формируются за счет: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«О  бюджете на 2019 год и на плановый период 2020 и 2021 годов»;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2) неналоговых доходов, 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прогнозируемые доходы бюджета на 2019 год и на плановый период 2020 и 2021гг. по классификации доходов бюджетов Российской Федерации согласно приложению  №  </w:t>
      </w:r>
      <w:r w:rsidRPr="00CA5A18">
        <w:rPr>
          <w:rFonts w:ascii="Arial" w:eastAsia="Times New Roman" w:hAnsi="Arial" w:cs="Arial"/>
          <w:sz w:val="24"/>
          <w:szCs w:val="24"/>
          <w:u w:val="single"/>
          <w:lang w:eastAsia="ru-RU"/>
        </w:rPr>
        <w:t>1,2</w:t>
      </w: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  перечень главных администраторов доходов  бюджета - органов местного самоуправления муниципального образования согласно приложению № </w:t>
      </w:r>
      <w:r w:rsidRPr="00CA5A18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Установить распределение  бюджетных ассигнований на 2019 год и на плановый период 2020 и 2021гг. по разделам и подразделам классификации расходов бюджетов Российской Федерации согласно приложениям № _</w:t>
      </w:r>
      <w:r w:rsidRPr="00CA5A18">
        <w:rPr>
          <w:rFonts w:ascii="Arial" w:eastAsia="Times New Roman" w:hAnsi="Arial" w:cs="Arial"/>
          <w:sz w:val="24"/>
          <w:szCs w:val="24"/>
          <w:u w:val="single"/>
          <w:lang w:eastAsia="ru-RU"/>
        </w:rPr>
        <w:t>4,5</w:t>
      </w:r>
      <w:r w:rsidRPr="00CA5A18">
        <w:rPr>
          <w:rFonts w:ascii="Arial" w:eastAsia="Times New Roman" w:hAnsi="Arial" w:cs="Arial"/>
          <w:sz w:val="24"/>
          <w:szCs w:val="24"/>
          <w:lang w:eastAsia="ru-RU"/>
        </w:rPr>
        <w:t>_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5. 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2019 год и на плановый период 2020 и 2021гг. согласно приложениям № </w:t>
      </w:r>
      <w:r w:rsidRPr="00CA5A18">
        <w:rPr>
          <w:rFonts w:ascii="Arial" w:eastAsia="Times New Roman" w:hAnsi="Arial" w:cs="Arial"/>
          <w:sz w:val="24"/>
          <w:szCs w:val="24"/>
          <w:u w:val="single"/>
          <w:lang w:eastAsia="ru-RU"/>
        </w:rPr>
        <w:t>6,7</w:t>
      </w: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6.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2019 год и на плановый период 2020 и 2021гг. согласно приложениям № 8,9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Установить, в соответствии с пунктом 3 статьи 217 Бюджетного Кодекса Российской Федерации, следующие основания для внесения  в 2019 год и на плановый период 2020 и 2021г. изменений в показатели сводной бюджетной росписи  бюджета поселения,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бюджета:</w:t>
      </w:r>
      <w:proofErr w:type="gramEnd"/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1) в случае передачи полномочий по финансированию отдельных учреждений, мероприятий и расходов;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2) 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3)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4) использование средств резервных фондов и иных образом зарезервированных в составе утвержденных бюджетных ассигнований.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8. Установить, что бюджетные учреждения вправе использовать на обеспечение своей </w:t>
      </w:r>
      <w:proofErr w:type="gram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proofErr w:type="gramEnd"/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разрешения)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поселения, а также положения устава  бюджетного учреждения.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9. 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10. Установить, что в расходной части бюджета на 2019 год и на плановый период 2020 и 2021гг. создается резервный фонд  администрации поселения в размере:        - 2019 год    - 5,0 тыс. руб.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           - 2020 год    - 5,0 тыс. руб.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           - 2021 год    - 5,0 тыс. руб.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11. Остатки собственных средств бюджета, сложившихся на начало 2019 год, в полном объеме могут направляться на покрытие временных кассовых разрывов в 2019 году.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12. Утвердить распределение бюджетных ассигнований на реализацию долгосрочных целевых программ муниципального образования на 2019 год и на плановый период 2020 и 2021гг. согласно приложениям № 10</w:t>
      </w:r>
      <w:r w:rsidRPr="00CA5A1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,11 </w:t>
      </w: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13. Установить, что при исполнении  бюджета на 2019 год и на плановый период 2020 и 2021гг. приоритетными направлениями расходов являются </w:t>
      </w:r>
      <w:proofErr w:type="gram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CA5A1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2) на предоставление коммунальных услуг;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3) подготовка к зиме и реформирование  жилищно-коммунального хозяйства муниципального образования.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4)  частичная оплата услуг связи.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14. В целях обеспечения финансовой дисциплины муниципального образования «Хогот» обеспечить в 2019 году направление на выплату заработной платы в объеме не менее 46 процентов поступающих  налоговых и неналоговых доходов с учетом  дотации на выравнивание  бюджетной обеспеченности поселений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15. Утвердить программу государственных внутренних заимствований муниципального образования «Хогот» на 2019 год и плановый период 2020 и 2021гг. согласно приложениям № 12,13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16. Утвердить источники финансирования дефицита бюджета муниципального образования «Хогот» на 2019 год и плановый период 2020 и 2021гг. приложения № 14,15 к настоящему решению.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обязаны предоставлять оперативную информацию в финансовое управление  администрации муниципального образования «</w:t>
      </w:r>
      <w:proofErr w:type="spellStart"/>
      <w:r w:rsidRPr="00CA5A18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CA5A1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 целевом использовании средств, выделенных  из   районного  и областного бюджетов.  </w:t>
      </w:r>
      <w:proofErr w:type="gramEnd"/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18. Нормативно-правовые акты, не обеспеченные источником финансирования в бюджете на 2019 год и на плановый период 2020 и 2021гг., не подлежат исполнению.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19. Дума муниципального образования «Хогот» вправе в течение финансового года проводить документальные целевые проверки использования бюджетных средств.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20. Установить, что исполнение бюджета на 2019 год и на плановый период 2020 и 2021гг. осуществляется  органом  местного самоуправления.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21. Настоящее Решение вступает в силу со дня его официального опубликования, но не ранее 1 января 2019 года.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A18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№18 от «29»  декабря 2017 года «О бюджете на 2018 год и на плановый период 2019 и 2020 годов»</w:t>
      </w: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70" w:type="dxa"/>
        <w:tblInd w:w="93" w:type="dxa"/>
        <w:tblLook w:val="04A0" w:firstRow="1" w:lastRow="0" w:firstColumn="1" w:lastColumn="0" w:noHBand="0" w:noVBand="1"/>
      </w:tblPr>
      <w:tblGrid>
        <w:gridCol w:w="5118"/>
        <w:gridCol w:w="1418"/>
        <w:gridCol w:w="1559"/>
        <w:gridCol w:w="794"/>
        <w:gridCol w:w="631"/>
        <w:gridCol w:w="46"/>
        <w:gridCol w:w="190"/>
        <w:gridCol w:w="102"/>
        <w:gridCol w:w="512"/>
      </w:tblGrid>
      <w:tr w:rsidR="00CA5A18" w:rsidRPr="00CA5A18" w:rsidTr="00A1134F">
        <w:trPr>
          <w:trHeight w:val="360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A5A18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5A18" w:rsidRPr="00CA5A18" w:rsidTr="00A1134F">
        <w:trPr>
          <w:gridAfter w:val="3"/>
          <w:wAfter w:w="804" w:type="dxa"/>
          <w:trHeight w:val="315"/>
        </w:trPr>
        <w:tc>
          <w:tcPr>
            <w:tcW w:w="9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A5A18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trHeight w:val="315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A5A18">
              <w:rPr>
                <w:rFonts w:ascii="Courier New" w:eastAsia="Times New Roman" w:hAnsi="Courier New" w:cs="Courier New"/>
                <w:lang w:eastAsia="ru-RU"/>
              </w:rPr>
              <w:t>«О бюджете на 2019 год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5A18" w:rsidRPr="00CA5A18" w:rsidTr="00A1134F">
        <w:trPr>
          <w:gridAfter w:val="3"/>
          <w:wAfter w:w="804" w:type="dxa"/>
          <w:trHeight w:val="360"/>
        </w:trPr>
        <w:tc>
          <w:tcPr>
            <w:tcW w:w="9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A5A18">
              <w:rPr>
                <w:rFonts w:ascii="Courier New" w:eastAsia="Times New Roman" w:hAnsi="Courier New" w:cs="Courier New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gridAfter w:val="3"/>
          <w:wAfter w:w="804" w:type="dxa"/>
          <w:trHeight w:val="315"/>
        </w:trPr>
        <w:tc>
          <w:tcPr>
            <w:tcW w:w="9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A5A18">
              <w:rPr>
                <w:rFonts w:ascii="Courier New" w:eastAsia="Times New Roman" w:hAnsi="Courier New" w:cs="Courier New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gridAfter w:val="1"/>
          <w:wAfter w:w="512" w:type="dxa"/>
          <w:trHeight w:val="45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C51"/>
            <w:bookmarkEnd w:id="0"/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ПРОГНОЗИРУЕМЫЕ ДОХОДЫ В БЮДЖЕТ МО "ХОГОТ" НА 2019 ГОД</w:t>
            </w:r>
          </w:p>
        </w:tc>
      </w:tr>
      <w:tr w:rsidR="00CA5A18" w:rsidRPr="00CA5A18" w:rsidTr="00A1134F">
        <w:trPr>
          <w:gridAfter w:val="2"/>
          <w:wAfter w:w="614" w:type="dxa"/>
          <w:trHeight w:val="2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A5A18" w:rsidRPr="00CA5A18" w:rsidTr="00A1134F">
        <w:trPr>
          <w:gridAfter w:val="2"/>
          <w:wAfter w:w="614" w:type="dxa"/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5A18" w:rsidRPr="00CA5A18" w:rsidTr="00A1134F">
        <w:trPr>
          <w:gridAfter w:val="2"/>
          <w:wAfter w:w="614" w:type="dxa"/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2 775,3</w:t>
            </w:r>
          </w:p>
        </w:tc>
      </w:tr>
      <w:tr w:rsidR="00CA5A18" w:rsidRPr="00CA5A18" w:rsidTr="00A1134F">
        <w:trPr>
          <w:gridAfter w:val="2"/>
          <w:wAfter w:w="614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</w:tr>
      <w:tr w:rsidR="00CA5A18" w:rsidRPr="00CA5A18" w:rsidTr="00A1134F">
        <w:trPr>
          <w:gridAfter w:val="2"/>
          <w:wAfter w:w="614" w:type="dxa"/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CA5A18" w:rsidRPr="00CA5A18" w:rsidTr="00A1134F">
        <w:trPr>
          <w:gridAfter w:val="2"/>
          <w:wAfter w:w="614" w:type="dxa"/>
          <w:trHeight w:val="17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CA5A18" w:rsidRPr="00CA5A18" w:rsidTr="00A1134F">
        <w:trPr>
          <w:gridAfter w:val="2"/>
          <w:wAfter w:w="614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1 833,4</w:t>
            </w:r>
          </w:p>
        </w:tc>
      </w:tr>
      <w:tr w:rsidR="00CA5A18" w:rsidRPr="00CA5A18" w:rsidTr="00A1134F">
        <w:trPr>
          <w:gridAfter w:val="2"/>
          <w:wAfter w:w="614" w:type="dxa"/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</w:tr>
      <w:tr w:rsidR="00CA5A18" w:rsidRPr="00CA5A18" w:rsidTr="00A1134F">
        <w:trPr>
          <w:gridAfter w:val="2"/>
          <w:wAfter w:w="614" w:type="dxa"/>
          <w:trHeight w:val="20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A5A18" w:rsidRPr="00CA5A18" w:rsidTr="00A1134F">
        <w:trPr>
          <w:gridAfter w:val="2"/>
          <w:wAfter w:w="614" w:type="dxa"/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1 241,6</w:t>
            </w:r>
          </w:p>
        </w:tc>
      </w:tr>
      <w:tr w:rsidR="00CA5A18" w:rsidRPr="00CA5A18" w:rsidTr="00A1134F">
        <w:trPr>
          <w:gridAfter w:val="2"/>
          <w:wAfter w:w="614" w:type="dxa"/>
          <w:trHeight w:val="17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</w:t>
            </w: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662,9</w:t>
            </w:r>
          </w:p>
        </w:tc>
      </w:tr>
      <w:tr w:rsidR="00CA5A18" w:rsidRPr="00CA5A18" w:rsidTr="00A1134F">
        <w:trPr>
          <w:gridAfter w:val="2"/>
          <w:wAfter w:w="614" w:type="dxa"/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CA5A18" w:rsidRPr="00CA5A18" w:rsidTr="00A1134F">
        <w:trPr>
          <w:gridAfter w:val="2"/>
          <w:wAfter w:w="614" w:type="dxa"/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A5A18" w:rsidRPr="00CA5A18" w:rsidTr="00A1134F">
        <w:trPr>
          <w:gridAfter w:val="2"/>
          <w:wAfter w:w="614" w:type="dxa"/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657,5</w:t>
            </w:r>
          </w:p>
        </w:tc>
      </w:tr>
      <w:tr w:rsidR="00CA5A18" w:rsidRPr="00CA5A18" w:rsidTr="00A1134F">
        <w:trPr>
          <w:gridAfter w:val="2"/>
          <w:wAfter w:w="614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</w:tr>
      <w:tr w:rsidR="00CA5A18" w:rsidRPr="00CA5A18" w:rsidTr="00A1134F">
        <w:trPr>
          <w:gridAfter w:val="2"/>
          <w:wAfter w:w="614" w:type="dxa"/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</w:tr>
      <w:tr w:rsidR="00CA5A18" w:rsidRPr="00CA5A18" w:rsidTr="00A1134F">
        <w:trPr>
          <w:gridAfter w:val="2"/>
          <w:wAfter w:w="614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A5A18" w:rsidRPr="00CA5A18" w:rsidTr="00A1134F">
        <w:trPr>
          <w:gridAfter w:val="2"/>
          <w:wAfter w:w="614" w:type="dxa"/>
          <w:trHeight w:val="17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1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7 799,6</w:t>
            </w:r>
          </w:p>
        </w:tc>
      </w:tr>
      <w:tr w:rsidR="00CA5A18" w:rsidRPr="00CA5A18" w:rsidTr="00A1134F">
        <w:trPr>
          <w:gridAfter w:val="2"/>
          <w:wAfter w:w="614" w:type="dxa"/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7 799,6</w:t>
            </w:r>
          </w:p>
        </w:tc>
      </w:tr>
      <w:tr w:rsidR="00CA5A18" w:rsidRPr="00CA5A18" w:rsidTr="00A1134F">
        <w:trPr>
          <w:gridAfter w:val="2"/>
          <w:wAfter w:w="614" w:type="dxa"/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7 683,8</w:t>
            </w:r>
          </w:p>
        </w:tc>
      </w:tr>
      <w:tr w:rsidR="00CA5A18" w:rsidRPr="00CA5A18" w:rsidTr="00A1134F">
        <w:trPr>
          <w:gridAfter w:val="2"/>
          <w:wAfter w:w="614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CA5A18" w:rsidRPr="00CA5A18" w:rsidTr="00A1134F">
        <w:trPr>
          <w:gridAfter w:val="2"/>
          <w:wAfter w:w="614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7 324,9</w:t>
            </w:r>
          </w:p>
        </w:tc>
      </w:tr>
      <w:tr w:rsidR="00CA5A18" w:rsidRPr="00CA5A18" w:rsidTr="00A1134F">
        <w:trPr>
          <w:gridAfter w:val="2"/>
          <w:wAfter w:w="614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000 2 02 27112 10 0000 150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2"/>
          <w:wAfter w:w="614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  <w:tr w:rsidR="00CA5A18" w:rsidRPr="00CA5A18" w:rsidTr="00A1134F">
        <w:trPr>
          <w:gridAfter w:val="2"/>
          <w:wAfter w:w="614" w:type="dxa"/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CA5A18" w:rsidRPr="00CA5A18" w:rsidTr="00A1134F">
        <w:trPr>
          <w:gridAfter w:val="2"/>
          <w:wAfter w:w="614" w:type="dxa"/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A5A18" w:rsidRPr="00CA5A18" w:rsidTr="00A1134F">
        <w:trPr>
          <w:gridAfter w:val="2"/>
          <w:wAfter w:w="614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10 574,9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70" w:type="dxa"/>
        <w:tblInd w:w="93" w:type="dxa"/>
        <w:tblLook w:val="04A0" w:firstRow="1" w:lastRow="0" w:firstColumn="1" w:lastColumn="0" w:noHBand="0" w:noVBand="1"/>
      </w:tblPr>
      <w:tblGrid>
        <w:gridCol w:w="4410"/>
        <w:gridCol w:w="1450"/>
        <w:gridCol w:w="1526"/>
        <w:gridCol w:w="1276"/>
        <w:gridCol w:w="227"/>
        <w:gridCol w:w="536"/>
        <w:gridCol w:w="141"/>
        <w:gridCol w:w="95"/>
        <w:gridCol w:w="197"/>
        <w:gridCol w:w="80"/>
        <w:gridCol w:w="432"/>
      </w:tblGrid>
      <w:tr w:rsidR="00CA5A18" w:rsidRPr="00CA5A18" w:rsidTr="00A1134F">
        <w:trPr>
          <w:gridAfter w:val="2"/>
          <w:wAfter w:w="512" w:type="dxa"/>
          <w:trHeight w:val="360"/>
        </w:trPr>
        <w:tc>
          <w:tcPr>
            <w:tcW w:w="8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4"/>
          <w:wAfter w:w="804" w:type="dxa"/>
          <w:trHeight w:val="315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2"/>
          <w:wAfter w:w="512" w:type="dxa"/>
          <w:trHeight w:val="315"/>
        </w:trPr>
        <w:tc>
          <w:tcPr>
            <w:tcW w:w="8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4"/>
          <w:wAfter w:w="804" w:type="dxa"/>
          <w:trHeight w:val="360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gridAfter w:val="4"/>
          <w:wAfter w:w="804" w:type="dxa"/>
          <w:trHeight w:val="315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trHeight w:val="31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1"/>
          <w:wAfter w:w="432" w:type="dxa"/>
          <w:trHeight w:val="69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:D52"/>
            <w:bookmarkEnd w:id="1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ДОХОДЫ В БЮДЖЕТ МО "Хогот"  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ПЛАНОВЫЙ ПЕРИОД 2020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ГОДОВ</w:t>
            </w:r>
          </w:p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1"/>
          <w:wAfter w:w="432" w:type="dxa"/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3 479,5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CA5A18" w:rsidRPr="00CA5A18" w:rsidTr="00A1134F">
        <w:trPr>
          <w:gridAfter w:val="1"/>
          <w:wAfter w:w="432" w:type="dxa"/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CA5A18" w:rsidRPr="00CA5A18" w:rsidTr="00A1134F">
        <w:trPr>
          <w:gridAfter w:val="1"/>
          <w:wAfter w:w="432" w:type="dxa"/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2 353,5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2 537,3</w:t>
            </w:r>
          </w:p>
        </w:tc>
      </w:tr>
      <w:tr w:rsidR="00CA5A18" w:rsidRPr="00CA5A18" w:rsidTr="00A1134F">
        <w:trPr>
          <w:gridAfter w:val="1"/>
          <w:wAfter w:w="432" w:type="dxa"/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1 415,0</w:t>
            </w:r>
          </w:p>
        </w:tc>
      </w:tr>
      <w:tr w:rsidR="00CA5A18" w:rsidRPr="00CA5A18" w:rsidTr="00A1134F">
        <w:trPr>
          <w:gridAfter w:val="1"/>
          <w:wAfter w:w="432" w:type="dxa"/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A5A18" w:rsidRPr="00CA5A18" w:rsidTr="00A1134F">
        <w:trPr>
          <w:gridAfter w:val="1"/>
          <w:wAfter w:w="432" w:type="dxa"/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</w:tr>
      <w:tr w:rsidR="00CA5A18" w:rsidRPr="00CA5A18" w:rsidTr="00A1134F">
        <w:trPr>
          <w:gridAfter w:val="1"/>
          <w:wAfter w:w="432" w:type="dxa"/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-119,4</w:t>
            </w:r>
          </w:p>
        </w:tc>
      </w:tr>
      <w:tr w:rsidR="00CA5A18" w:rsidRPr="00CA5A18" w:rsidTr="00A1134F">
        <w:trPr>
          <w:gridAfter w:val="1"/>
          <w:wAfter w:w="432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CA5A18" w:rsidRPr="00CA5A18" w:rsidTr="00A1134F">
        <w:trPr>
          <w:gridAfter w:val="1"/>
          <w:wAfter w:w="432" w:type="dxa"/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663,0</w:t>
            </w:r>
          </w:p>
        </w:tc>
      </w:tr>
      <w:tr w:rsidR="00CA5A18" w:rsidRPr="00CA5A18" w:rsidTr="00A1134F">
        <w:trPr>
          <w:gridAfter w:val="1"/>
          <w:wAfter w:w="432" w:type="dxa"/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CA5A18" w:rsidRPr="00CA5A18" w:rsidTr="00A1134F">
        <w:trPr>
          <w:gridAfter w:val="1"/>
          <w:wAfter w:w="432" w:type="dxa"/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657,5</w:t>
            </w:r>
          </w:p>
        </w:tc>
      </w:tr>
      <w:tr w:rsidR="00CA5A18" w:rsidRPr="00CA5A18" w:rsidTr="00A1134F">
        <w:trPr>
          <w:gridAfter w:val="1"/>
          <w:wAfter w:w="432" w:type="dxa"/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</w:tr>
      <w:tr w:rsidR="00CA5A18" w:rsidRPr="00CA5A18" w:rsidTr="00A1134F">
        <w:trPr>
          <w:gridAfter w:val="1"/>
          <w:wAfter w:w="432" w:type="dxa"/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</w:tr>
      <w:tr w:rsidR="00CA5A18" w:rsidRPr="00CA5A18" w:rsidTr="00A1134F">
        <w:trPr>
          <w:gridAfter w:val="1"/>
          <w:wAfter w:w="432" w:type="dxa"/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A5A18" w:rsidRPr="00CA5A18" w:rsidTr="00A1134F">
        <w:trPr>
          <w:gridAfter w:val="1"/>
          <w:wAfter w:w="432" w:type="dxa"/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7 717,7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7 750,8</w:t>
            </w:r>
          </w:p>
        </w:tc>
      </w:tr>
      <w:tr w:rsidR="00CA5A18" w:rsidRPr="00CA5A18" w:rsidTr="00A1134F">
        <w:trPr>
          <w:gridAfter w:val="1"/>
          <w:wAfter w:w="432" w:type="dxa"/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7 717,7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7 750,8</w:t>
            </w:r>
          </w:p>
        </w:tc>
      </w:tr>
      <w:tr w:rsidR="00CA5A18" w:rsidRPr="00CA5A18" w:rsidTr="00A1134F">
        <w:trPr>
          <w:gridAfter w:val="1"/>
          <w:wAfter w:w="432" w:type="dxa"/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7 601,9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7 635,0</w:t>
            </w:r>
          </w:p>
        </w:tc>
      </w:tr>
      <w:tr w:rsidR="00CA5A18" w:rsidRPr="00CA5A18" w:rsidTr="00A1134F">
        <w:trPr>
          <w:gridAfter w:val="1"/>
          <w:wAfter w:w="432" w:type="dxa"/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316,1</w:t>
            </w:r>
          </w:p>
        </w:tc>
      </w:tr>
      <w:tr w:rsidR="00CA5A18" w:rsidRPr="00CA5A18" w:rsidTr="00A1134F">
        <w:trPr>
          <w:gridAfter w:val="1"/>
          <w:wAfter w:w="432" w:type="dxa"/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7 318,9</w:t>
            </w:r>
          </w:p>
        </w:tc>
      </w:tr>
      <w:tr w:rsidR="00CA5A18" w:rsidRPr="00CA5A18" w:rsidTr="00A1134F">
        <w:trPr>
          <w:gridAfter w:val="1"/>
          <w:wAfter w:w="432" w:type="dxa"/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gridAfter w:val="1"/>
          <w:wAfter w:w="432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  <w:tr w:rsidR="00CA5A18" w:rsidRPr="00CA5A18" w:rsidTr="00A1134F">
        <w:trPr>
          <w:gridAfter w:val="1"/>
          <w:wAfter w:w="432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CA5A18" w:rsidRPr="00CA5A18" w:rsidTr="00A1134F">
        <w:trPr>
          <w:gridAfter w:val="1"/>
          <w:wAfter w:w="432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CA5A18" w:rsidRPr="00CA5A18" w:rsidTr="00A1134F">
        <w:trPr>
          <w:gridAfter w:val="1"/>
          <w:wAfter w:w="432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11 013,4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11 230,3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2480"/>
        <w:gridCol w:w="196"/>
        <w:gridCol w:w="6520"/>
      </w:tblGrid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Думы МО Хогот"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на 2019 год и 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2020 и 2021 годов"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73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МУНИЦИПАЛЬНОГО ОБРАЗОВАНИЯ "ХОГОТ"          на 2019 год и на плановый период 2020 и 2021 годов</w:t>
            </w:r>
          </w:p>
        </w:tc>
      </w:tr>
      <w:tr w:rsidR="00CA5A18" w:rsidRPr="00CA5A18" w:rsidTr="00A1134F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15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CA5A18" w:rsidRPr="00CA5A18" w:rsidTr="00A1134F">
        <w:trPr>
          <w:trHeight w:val="75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0485" w:rsidRPr="00CA5A18" w:rsidTr="001A0485">
        <w:trPr>
          <w:trHeight w:val="477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485" w:rsidRPr="00CA5A18" w:rsidRDefault="001A0485" w:rsidP="001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«Хогот»</w:t>
            </w:r>
          </w:p>
        </w:tc>
      </w:tr>
      <w:tr w:rsidR="00CA5A18" w:rsidRPr="00CA5A18" w:rsidTr="00A1134F">
        <w:trPr>
          <w:trHeight w:val="1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5A18" w:rsidRPr="00CA5A18" w:rsidTr="00A1134F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1 08 04020 10 4000 110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5A18" w:rsidRPr="00CA5A18" w:rsidTr="00A1134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5A18" w:rsidRPr="00CA5A18" w:rsidTr="00A1134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A5A18" w:rsidRPr="00CA5A18" w:rsidTr="00A1134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A5A18" w:rsidRPr="00CA5A18" w:rsidTr="00A11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A5A18" w:rsidRPr="00CA5A18" w:rsidTr="00A11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A5A18" w:rsidRPr="00CA5A18" w:rsidTr="00A11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A5A18" w:rsidRPr="00CA5A18" w:rsidTr="00A11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A5A18" w:rsidRPr="00CA5A18" w:rsidTr="00A1134F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5A18" w:rsidRPr="00CA5A18" w:rsidTr="00A11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5A18" w:rsidRPr="00CA5A18" w:rsidTr="00A1134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5A18" w:rsidRPr="00CA5A18" w:rsidTr="00A1134F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A18" w:rsidRPr="00CA5A18" w:rsidTr="00A1134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A5A18" w:rsidRPr="00CA5A18" w:rsidTr="00A113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7245"/>
        <w:gridCol w:w="1134"/>
        <w:gridCol w:w="321"/>
        <w:gridCol w:w="1040"/>
        <w:gridCol w:w="198"/>
        <w:gridCol w:w="38"/>
      </w:tblGrid>
      <w:tr w:rsidR="00CA5A18" w:rsidRPr="00CA5A18" w:rsidTr="00A1134F">
        <w:trPr>
          <w:gridAfter w:val="1"/>
          <w:wAfter w:w="38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CA5A18" w:rsidRPr="00CA5A18" w:rsidTr="00A1134F">
        <w:trPr>
          <w:gridAfter w:val="1"/>
          <w:wAfter w:w="38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1"/>
          <w:wAfter w:w="38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2019 год и </w:t>
            </w:r>
          </w:p>
        </w:tc>
      </w:tr>
      <w:tr w:rsidR="00CA5A18" w:rsidRPr="00CA5A18" w:rsidTr="00A1134F">
        <w:trPr>
          <w:gridAfter w:val="1"/>
          <w:wAfter w:w="38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годов»</w:t>
            </w:r>
          </w:p>
        </w:tc>
      </w:tr>
      <w:tr w:rsidR="00CA5A18" w:rsidRPr="00CA5A18" w:rsidTr="00A1134F">
        <w:trPr>
          <w:gridAfter w:val="1"/>
          <w:wAfter w:w="38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2019 ГОД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4 280,40 </w:t>
            </w:r>
          </w:p>
        </w:tc>
      </w:tr>
      <w:tr w:rsidR="00CA5A18" w:rsidRPr="00CA5A18" w:rsidTr="00A1134F">
        <w:trPr>
          <w:gridAfter w:val="2"/>
          <w:wAfter w:w="236" w:type="dxa"/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CA5A18" w:rsidRPr="00CA5A18" w:rsidTr="00A1134F">
        <w:trPr>
          <w:gridAfter w:val="2"/>
          <w:wAfter w:w="236" w:type="dxa"/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CA5A18" w:rsidRPr="00CA5A18" w:rsidTr="00A1134F">
        <w:trPr>
          <w:gridAfter w:val="2"/>
          <w:wAfter w:w="236" w:type="dxa"/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CA5A18" w:rsidRPr="00CA5A18" w:rsidTr="00A1134F">
        <w:trPr>
          <w:gridAfter w:val="2"/>
          <w:wAfter w:w="236" w:type="dxa"/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3384,3   </w:t>
            </w:r>
          </w:p>
        </w:tc>
      </w:tr>
      <w:tr w:rsidR="00CA5A18" w:rsidRPr="00CA5A18" w:rsidTr="00A1134F">
        <w:trPr>
          <w:gridAfter w:val="2"/>
          <w:wAfter w:w="236" w:type="dxa"/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3384,3   </w:t>
            </w:r>
          </w:p>
        </w:tc>
      </w:tr>
      <w:tr w:rsidR="00CA5A18" w:rsidRPr="00CA5A18" w:rsidTr="00A1134F">
        <w:trPr>
          <w:gridAfter w:val="2"/>
          <w:wAfter w:w="236" w:type="dxa"/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3384,3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8,7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115,1   </w:t>
            </w:r>
          </w:p>
        </w:tc>
      </w:tr>
      <w:tr w:rsidR="00CA5A18" w:rsidRPr="00CA5A18" w:rsidTr="00A1134F">
        <w:trPr>
          <w:gridAfter w:val="2"/>
          <w:wAfter w:w="236" w:type="dxa"/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115,1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1896,4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1833,4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63,0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118,0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24,0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94,0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3791,3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3791,3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261,5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261,5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80,0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80,0   </w:t>
            </w:r>
          </w:p>
        </w:tc>
      </w:tr>
      <w:tr w:rsidR="00CA5A18" w:rsidRPr="00CA5A18" w:rsidTr="00A1134F">
        <w:trPr>
          <w:gridAfter w:val="2"/>
          <w:wAfter w:w="236" w:type="dxa"/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171,0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171,0   </w:t>
            </w:r>
          </w:p>
        </w:tc>
      </w:tr>
      <w:tr w:rsidR="00CA5A18" w:rsidRPr="00CA5A18" w:rsidTr="00A1134F">
        <w:trPr>
          <w:gridAfter w:val="2"/>
          <w:wAfter w:w="236" w:type="dxa"/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10713,7   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417"/>
        <w:gridCol w:w="180"/>
        <w:gridCol w:w="1145"/>
        <w:gridCol w:w="236"/>
        <w:gridCol w:w="236"/>
      </w:tblGrid>
      <w:tr w:rsidR="00CA5A18" w:rsidRPr="00CA5A18" w:rsidTr="00A1134F">
        <w:trPr>
          <w:trHeight w:val="30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2:D45"/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3"/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2019 год и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годов»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trHeight w:val="30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РАЗДЕЛАМ И ПОДРАЗДЕЛАМ КЛАССИФИКАЦИИ РАСХОДОВ БЮДЖЕТОВ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9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2020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ГОДОВ</w:t>
            </w:r>
          </w:p>
        </w:tc>
      </w:tr>
      <w:tr w:rsidR="00CA5A18" w:rsidRPr="00CA5A18" w:rsidTr="00A1134F">
        <w:trPr>
          <w:gridAfter w:val="2"/>
          <w:wAfter w:w="472" w:type="dxa"/>
          <w:trHeight w:val="3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4234,5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4284,9   </w:t>
            </w:r>
          </w:p>
        </w:tc>
      </w:tr>
      <w:tr w:rsidR="00CA5A18" w:rsidRPr="00CA5A18" w:rsidTr="00A1134F">
        <w:trPr>
          <w:gridAfter w:val="2"/>
          <w:wAfter w:w="472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882,4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882,4   </w:t>
            </w:r>
          </w:p>
        </w:tc>
      </w:tr>
      <w:tr w:rsidR="00CA5A18" w:rsidRPr="00CA5A18" w:rsidTr="00A1134F">
        <w:trPr>
          <w:gridAfter w:val="2"/>
          <w:wAfter w:w="472" w:type="dxa"/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882,4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882,4   </w:t>
            </w:r>
          </w:p>
        </w:tc>
      </w:tr>
      <w:tr w:rsidR="00CA5A18" w:rsidRPr="00CA5A18" w:rsidTr="00A1134F">
        <w:trPr>
          <w:gridAfter w:val="2"/>
          <w:wAfter w:w="472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882,4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882,4   </w:t>
            </w:r>
          </w:p>
        </w:tc>
      </w:tr>
      <w:tr w:rsidR="00CA5A18" w:rsidRPr="00CA5A18" w:rsidTr="00A1134F">
        <w:trPr>
          <w:gridAfter w:val="2"/>
          <w:wAfter w:w="472" w:type="dxa"/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3338,4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2789,1</w:t>
            </w:r>
          </w:p>
        </w:tc>
      </w:tr>
      <w:tr w:rsidR="00CA5A18" w:rsidRPr="00CA5A18" w:rsidTr="00A1134F">
        <w:trPr>
          <w:gridAfter w:val="2"/>
          <w:wAfter w:w="472" w:type="dxa"/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3338,4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2789,1</w:t>
            </w:r>
          </w:p>
        </w:tc>
      </w:tr>
      <w:tr w:rsidR="00CA5A18" w:rsidRPr="00CA5A18" w:rsidTr="00A1134F">
        <w:trPr>
          <w:gridAfter w:val="2"/>
          <w:wAfter w:w="472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3338,4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2789,1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599,7  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8,7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8,7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115,1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115,1   </w:t>
            </w:r>
          </w:p>
        </w:tc>
      </w:tr>
      <w:tr w:rsidR="00CA5A18" w:rsidRPr="00CA5A18" w:rsidTr="00A1134F">
        <w:trPr>
          <w:gridAfter w:val="2"/>
          <w:wAfter w:w="472" w:type="dxa"/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115,1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115,1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2416,5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2600,3   </w:t>
            </w:r>
          </w:p>
        </w:tc>
      </w:tr>
      <w:tr w:rsidR="00CA5A18" w:rsidRPr="00CA5A18" w:rsidTr="00A1134F">
        <w:trPr>
          <w:gridAfter w:val="2"/>
          <w:wAfter w:w="472" w:type="dxa"/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 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2353,5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2537,3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63,0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63,0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118,0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118,0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94,0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94,0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3514,8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3226,9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3514,8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3226,9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251,7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243,7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251,7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243,7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80,0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80,0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80,0   </w:t>
            </w:r>
          </w:p>
        </w:tc>
      </w:tr>
      <w:tr w:rsidR="00CA5A18" w:rsidRPr="00CA5A18" w:rsidTr="00A1134F">
        <w:trPr>
          <w:gridAfter w:val="2"/>
          <w:wAfter w:w="472" w:type="dxa"/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171,0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171,0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171,0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171,0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276,6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564,4   </w:t>
            </w:r>
          </w:p>
        </w:tc>
      </w:tr>
      <w:tr w:rsidR="00CA5A18" w:rsidRPr="00CA5A18" w:rsidTr="00A1134F">
        <w:trPr>
          <w:gridAfter w:val="2"/>
          <w:wAfter w:w="472" w:type="dxa"/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11178,2  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11404,3   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90" w:type="dxa"/>
        <w:tblInd w:w="93" w:type="dxa"/>
        <w:tblLook w:val="04A0" w:firstRow="1" w:lastRow="0" w:firstColumn="1" w:lastColumn="0" w:noHBand="0" w:noVBand="1"/>
      </w:tblPr>
      <w:tblGrid>
        <w:gridCol w:w="5402"/>
        <w:gridCol w:w="850"/>
        <w:gridCol w:w="1441"/>
        <w:gridCol w:w="960"/>
        <w:gridCol w:w="236"/>
        <w:gridCol w:w="677"/>
        <w:gridCol w:w="372"/>
        <w:gridCol w:w="432"/>
        <w:gridCol w:w="384"/>
        <w:gridCol w:w="236"/>
      </w:tblGrid>
      <w:tr w:rsidR="00CA5A18" w:rsidRPr="00CA5A18" w:rsidTr="00A1134F">
        <w:trPr>
          <w:gridAfter w:val="2"/>
          <w:wAfter w:w="620" w:type="dxa"/>
          <w:trHeight w:val="360"/>
        </w:trPr>
        <w:tc>
          <w:tcPr>
            <w:tcW w:w="8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4"/>
          <w:wAfter w:w="1424" w:type="dxa"/>
          <w:trHeight w:val="315"/>
        </w:trPr>
        <w:tc>
          <w:tcPr>
            <w:tcW w:w="9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2"/>
          <w:wAfter w:w="620" w:type="dxa"/>
          <w:trHeight w:val="315"/>
        </w:trPr>
        <w:tc>
          <w:tcPr>
            <w:tcW w:w="8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4"/>
          <w:wAfter w:w="1424" w:type="dxa"/>
          <w:trHeight w:val="360"/>
        </w:trPr>
        <w:tc>
          <w:tcPr>
            <w:tcW w:w="9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gridAfter w:val="4"/>
          <w:wAfter w:w="1424" w:type="dxa"/>
          <w:trHeight w:val="315"/>
        </w:trPr>
        <w:tc>
          <w:tcPr>
            <w:tcW w:w="9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2019 ГОД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3384,30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2406,60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2406,60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CA5A18" w:rsidRPr="00CA5A18" w:rsidTr="00A1134F">
        <w:trPr>
          <w:gridAfter w:val="3"/>
          <w:wAfter w:w="1052" w:type="dxa"/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1896,40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3791,30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2671,40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A5A18" w:rsidRPr="00CA5A18" w:rsidTr="00A1134F">
        <w:trPr>
          <w:gridAfter w:val="3"/>
          <w:wAfter w:w="1052" w:type="dxa"/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gridAfter w:val="3"/>
          <w:wAfter w:w="1052" w:type="dxa"/>
          <w:trHeight w:val="7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gridAfter w:val="3"/>
          <w:wAfter w:w="1052" w:type="dxa"/>
          <w:trHeight w:val="51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gridAfter w:val="3"/>
          <w:wAfter w:w="1052" w:type="dxa"/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10713,70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1276"/>
        <w:gridCol w:w="992"/>
        <w:gridCol w:w="1134"/>
        <w:gridCol w:w="287"/>
        <w:gridCol w:w="236"/>
        <w:gridCol w:w="446"/>
        <w:gridCol w:w="165"/>
      </w:tblGrid>
      <w:tr w:rsidR="00CA5A18" w:rsidRPr="00CA5A18" w:rsidTr="00A1134F">
        <w:trPr>
          <w:gridAfter w:val="2"/>
          <w:wAfter w:w="611" w:type="dxa"/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1"/>
          <w:wAfter w:w="165" w:type="dxa"/>
          <w:trHeight w:val="315"/>
        </w:trPr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2"/>
          <w:wAfter w:w="611" w:type="dxa"/>
          <w:trHeight w:val="315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gridAfter w:val="1"/>
          <w:wAfter w:w="165" w:type="dxa"/>
          <w:trHeight w:val="360"/>
        </w:trPr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gridAfter w:val="1"/>
          <w:wAfter w:w="165" w:type="dxa"/>
          <w:trHeight w:val="315"/>
        </w:trPr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  <w:tr w:rsidR="00CA5A18" w:rsidRPr="00CA5A18" w:rsidTr="00A1134F">
        <w:trPr>
          <w:trHeight w:val="25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ПЛАНОВЫЙ ПЕРИОД 2020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2021 ГОДОВ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4234,60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4284,90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3338,50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2789,10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2041,40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2041,40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2041,40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CA5A18" w:rsidRPr="00CA5A18" w:rsidTr="00A1134F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3514,70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3226,90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2107,00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2107,00</w:t>
            </w:r>
          </w:p>
        </w:tc>
      </w:tr>
      <w:tr w:rsidR="00CA5A18" w:rsidRPr="00CA5A18" w:rsidTr="00A1134F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564,40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11178,20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11404,30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CA5A18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2" w:type="dxa"/>
        <w:tblInd w:w="93" w:type="dxa"/>
        <w:tblLook w:val="04A0" w:firstRow="1" w:lastRow="0" w:firstColumn="1" w:lastColumn="0" w:noHBand="0" w:noVBand="1"/>
      </w:tblPr>
      <w:tblGrid>
        <w:gridCol w:w="4268"/>
        <w:gridCol w:w="992"/>
        <w:gridCol w:w="992"/>
        <w:gridCol w:w="1560"/>
        <w:gridCol w:w="866"/>
        <w:gridCol w:w="1134"/>
      </w:tblGrid>
      <w:tr w:rsidR="00CA5A18" w:rsidRPr="00CA5A18" w:rsidTr="00A1134F">
        <w:trPr>
          <w:trHeight w:val="255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CA5A18" w:rsidRPr="00CA5A18" w:rsidTr="00A1134F">
        <w:trPr>
          <w:trHeight w:val="255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CA5A18" w:rsidRPr="00CA5A18" w:rsidTr="00A1134F">
        <w:trPr>
          <w:trHeight w:val="255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CA5A18" w:rsidRPr="00CA5A18" w:rsidTr="00A1134F">
        <w:trPr>
          <w:trHeight w:val="255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2019 ГОД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3384,30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2406,60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2406,60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CA5A18" w:rsidRPr="00CA5A18" w:rsidTr="00A1134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1896,40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3791,30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2671,40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A5A18" w:rsidRPr="00CA5A18" w:rsidTr="00A1134F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10713,70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CA5A18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992"/>
        <w:gridCol w:w="1559"/>
        <w:gridCol w:w="866"/>
        <w:gridCol w:w="966"/>
        <w:gridCol w:w="966"/>
      </w:tblGrid>
      <w:tr w:rsidR="00CA5A18" w:rsidRPr="00CA5A18" w:rsidTr="00A1134F">
        <w:trPr>
          <w:trHeight w:val="255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ОДРАЗДЕЛАМ,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ЦЕЛЕВЫМ СТАТЬЯМ И ВИДАМ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ПЛАНОВЫЙ ПЕРИОД 2020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4234,60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4284,90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</w:t>
            </w: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3338,50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2789,10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2041,40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2041,40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2041,40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CA5A18" w:rsidRPr="00CA5A18" w:rsidTr="00A1134F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"Противодействие  терроризму и экстремизму"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2416,50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2537,30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3514,70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3226,90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2394,80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2107,00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2107,00</w:t>
            </w:r>
          </w:p>
        </w:tc>
      </w:tr>
      <w:tr w:rsidR="00CA5A18" w:rsidRPr="00CA5A18" w:rsidTr="00A1134F">
        <w:trPr>
          <w:trHeight w:val="7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7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И 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564,40</w:t>
            </w:r>
          </w:p>
        </w:tc>
      </w:tr>
      <w:tr w:rsidR="00CA5A18" w:rsidRPr="00CA5A18" w:rsidTr="00A1134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11178,20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11404,30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CA5A18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765"/>
        <w:gridCol w:w="2120"/>
        <w:gridCol w:w="743"/>
        <w:gridCol w:w="822"/>
        <w:gridCol w:w="1246"/>
        <w:gridCol w:w="85"/>
        <w:gridCol w:w="646"/>
        <w:gridCol w:w="40"/>
        <w:gridCol w:w="236"/>
        <w:gridCol w:w="731"/>
        <w:gridCol w:w="135"/>
        <w:gridCol w:w="118"/>
        <w:gridCol w:w="893"/>
      </w:tblGrid>
      <w:tr w:rsidR="00CA5A18" w:rsidRPr="00CA5A18" w:rsidTr="00A1134F">
        <w:trPr>
          <w:gridAfter w:val="1"/>
          <w:wAfter w:w="893" w:type="dxa"/>
          <w:trHeight w:val="276"/>
        </w:trPr>
        <w:tc>
          <w:tcPr>
            <w:tcW w:w="100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2019г.</w:t>
            </w:r>
          </w:p>
        </w:tc>
      </w:tr>
      <w:tr w:rsidR="00CA5A18" w:rsidRPr="00CA5A18" w:rsidTr="00A1134F">
        <w:trPr>
          <w:gridAfter w:val="1"/>
          <w:wAfter w:w="893" w:type="dxa"/>
          <w:trHeight w:val="375"/>
        </w:trPr>
        <w:tc>
          <w:tcPr>
            <w:tcW w:w="100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27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A5A18" w:rsidRPr="00CA5A18" w:rsidTr="00A1134F">
        <w:trPr>
          <w:gridAfter w:val="2"/>
          <w:wAfter w:w="1011" w:type="dxa"/>
          <w:trHeight w:val="255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5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5A18" w:rsidRPr="00CA5A18" w:rsidTr="00A1134F">
        <w:trPr>
          <w:gridAfter w:val="2"/>
          <w:wAfter w:w="1011" w:type="dxa"/>
          <w:trHeight w:val="240"/>
        </w:trPr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2019 - 2021 годы".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7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48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2019 - 2021  годы»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7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48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315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2019 - 2021 годы» 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7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CA5A18" w:rsidRPr="00CA5A18" w:rsidTr="00A1134F">
        <w:trPr>
          <w:gridAfter w:val="2"/>
          <w:wAfter w:w="1011" w:type="dxa"/>
          <w:trHeight w:val="45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2019 - 2021 годы»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7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1 833,4</w:t>
            </w:r>
          </w:p>
        </w:tc>
      </w:tr>
      <w:tr w:rsidR="00CA5A18" w:rsidRPr="00CA5A18" w:rsidTr="00A1134F">
        <w:trPr>
          <w:gridAfter w:val="2"/>
          <w:wAfter w:w="1011" w:type="dxa"/>
          <w:trHeight w:val="45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1 833,4</w:t>
            </w:r>
          </w:p>
        </w:tc>
      </w:tr>
      <w:tr w:rsidR="00CA5A18" w:rsidRPr="00CA5A18" w:rsidTr="00A1134F">
        <w:trPr>
          <w:gridAfter w:val="2"/>
          <w:wAfter w:w="1011" w:type="dxa"/>
          <w:trHeight w:val="39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1 833,4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«Поддержка и развитие малого и среднего предпринимательства » в МО "Хогот" на 2019 - 2021 годы"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7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465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36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2"/>
          <w:wAfter w:w="1011" w:type="dxa"/>
          <w:trHeight w:val="315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2019 - 2021 годы"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CA5A18" w:rsidRPr="00CA5A18" w:rsidTr="00A1134F">
        <w:trPr>
          <w:gridAfter w:val="2"/>
          <w:wAfter w:w="1011" w:type="dxa"/>
          <w:trHeight w:val="46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CA5A18" w:rsidRPr="00CA5A18" w:rsidTr="00A1134F">
        <w:trPr>
          <w:gridAfter w:val="2"/>
          <w:wAfter w:w="1011" w:type="dxa"/>
          <w:trHeight w:val="34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2019 - 2021 годы» 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CA5A18" w:rsidRPr="00CA5A18" w:rsidTr="00A1134F">
        <w:trPr>
          <w:gridAfter w:val="2"/>
          <w:wAfter w:w="1011" w:type="dxa"/>
          <w:trHeight w:val="46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CA5A18" w:rsidRPr="00CA5A18" w:rsidTr="00A1134F">
        <w:trPr>
          <w:gridAfter w:val="2"/>
          <w:wAfter w:w="1011" w:type="dxa"/>
          <w:trHeight w:val="28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A5A18" w:rsidRPr="00CA5A18" w:rsidTr="00A1134F">
        <w:trPr>
          <w:gridAfter w:val="2"/>
          <w:wAfter w:w="1011" w:type="dxa"/>
          <w:trHeight w:val="270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2019 - 2021 годы» </w:t>
            </w:r>
          </w:p>
        </w:tc>
        <w:tc>
          <w:tcPr>
            <w:tcW w:w="2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A5A18" w:rsidRPr="00CA5A18" w:rsidTr="00A1134F">
        <w:trPr>
          <w:gridAfter w:val="2"/>
          <w:wAfter w:w="1011" w:type="dxa"/>
          <w:trHeight w:val="46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CA5A18" w:rsidRPr="00CA5A18" w:rsidTr="00A1134F">
        <w:trPr>
          <w:gridAfter w:val="2"/>
          <w:wAfter w:w="1011" w:type="dxa"/>
          <w:trHeight w:val="28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CA5A18" w:rsidRPr="00CA5A18" w:rsidTr="00A1134F">
        <w:trPr>
          <w:gridAfter w:val="2"/>
          <w:wAfter w:w="1011" w:type="dxa"/>
          <w:trHeight w:val="3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1 929,4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CA5A18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CA5A18" w:rsidRPr="00CA5A18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198"/>
        <w:gridCol w:w="1975"/>
        <w:gridCol w:w="851"/>
        <w:gridCol w:w="850"/>
        <w:gridCol w:w="1156"/>
        <w:gridCol w:w="554"/>
        <w:gridCol w:w="790"/>
        <w:gridCol w:w="203"/>
        <w:gridCol w:w="483"/>
        <w:gridCol w:w="236"/>
        <w:gridCol w:w="273"/>
        <w:gridCol w:w="457"/>
        <w:gridCol w:w="689"/>
        <w:gridCol w:w="1250"/>
      </w:tblGrid>
      <w:tr w:rsidR="00CA5A18" w:rsidRPr="00CA5A18" w:rsidTr="00A1134F">
        <w:trPr>
          <w:gridAfter w:val="3"/>
          <w:wAfter w:w="2396" w:type="dxa"/>
          <w:trHeight w:val="480"/>
        </w:trPr>
        <w:tc>
          <w:tcPr>
            <w:tcW w:w="993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МУНИЦИПЛЬНЫХ (ДОЛГОСРОЧНЫХ) ЦЕЛЕВЫХ ПРОГРАММ МО "ХОГОТ" НА ПЛАНОВЫЙ ПЕРИОД 2020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ГОДОВ</w:t>
            </w:r>
          </w:p>
        </w:tc>
      </w:tr>
      <w:tr w:rsidR="00CA5A18" w:rsidRPr="00CA5A18" w:rsidTr="00A1134F">
        <w:trPr>
          <w:gridAfter w:val="3"/>
          <w:wAfter w:w="2396" w:type="dxa"/>
          <w:trHeight w:val="360"/>
        </w:trPr>
        <w:tc>
          <w:tcPr>
            <w:tcW w:w="993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27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5A18" w:rsidRPr="00CA5A18" w:rsidTr="00A1134F">
        <w:trPr>
          <w:gridAfter w:val="3"/>
          <w:wAfter w:w="2396" w:type="dxa"/>
          <w:trHeight w:val="240"/>
        </w:trPr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2 021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2019 - 2021 годы".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48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2019-2021 годы»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48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315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«Пожарная безопасность на территории муниципального образования «Хогот» на 2019 - 2021 годы» </w:t>
            </w:r>
          </w:p>
        </w:tc>
        <w:tc>
          <w:tcPr>
            <w:tcW w:w="1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CA5A18" w:rsidRPr="00CA5A18" w:rsidTr="00A1134F">
        <w:trPr>
          <w:gridAfter w:val="3"/>
          <w:wAfter w:w="2396" w:type="dxa"/>
          <w:trHeight w:val="45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2019 - 2021 годы»</w:t>
            </w:r>
          </w:p>
        </w:tc>
        <w:tc>
          <w:tcPr>
            <w:tcW w:w="1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2 353,5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2 537,3</w:t>
            </w:r>
          </w:p>
        </w:tc>
      </w:tr>
      <w:tr w:rsidR="00CA5A18" w:rsidRPr="00CA5A18" w:rsidTr="00A1134F">
        <w:trPr>
          <w:gridAfter w:val="3"/>
          <w:wAfter w:w="2396" w:type="dxa"/>
          <w:trHeight w:val="45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2 353,5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2 537,3</w:t>
            </w:r>
          </w:p>
        </w:tc>
      </w:tr>
      <w:tr w:rsidR="00CA5A18" w:rsidRPr="00CA5A18" w:rsidTr="00A1134F">
        <w:trPr>
          <w:gridAfter w:val="3"/>
          <w:wAfter w:w="2396" w:type="dxa"/>
          <w:trHeight w:val="390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2 537,3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2019 - 2021 годы.</w:t>
            </w:r>
          </w:p>
        </w:tc>
        <w:tc>
          <w:tcPr>
            <w:tcW w:w="1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465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360"/>
        </w:trPr>
        <w:tc>
          <w:tcPr>
            <w:tcW w:w="369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A5A18" w:rsidRPr="00CA5A18" w:rsidTr="00A1134F">
        <w:trPr>
          <w:gridAfter w:val="3"/>
          <w:wAfter w:w="2396" w:type="dxa"/>
          <w:trHeight w:val="315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2019 - 2021 годы.</w:t>
            </w:r>
          </w:p>
        </w:tc>
        <w:tc>
          <w:tcPr>
            <w:tcW w:w="1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CA5A18" w:rsidRPr="00CA5A18" w:rsidTr="00A1134F">
        <w:trPr>
          <w:gridAfter w:val="3"/>
          <w:wAfter w:w="2396" w:type="dxa"/>
          <w:trHeight w:val="46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CA5A18" w:rsidRPr="00CA5A18" w:rsidTr="00A1134F">
        <w:trPr>
          <w:gridAfter w:val="3"/>
          <w:wAfter w:w="2396" w:type="dxa"/>
          <w:trHeight w:val="34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2019 - 2021 годы» </w:t>
            </w:r>
          </w:p>
        </w:tc>
        <w:tc>
          <w:tcPr>
            <w:tcW w:w="1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CA5A18" w:rsidRPr="00CA5A18" w:rsidTr="00A1134F">
        <w:trPr>
          <w:gridAfter w:val="3"/>
          <w:wAfter w:w="2396" w:type="dxa"/>
          <w:trHeight w:val="46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CA5A18" w:rsidRPr="00CA5A18" w:rsidTr="00A1134F">
        <w:trPr>
          <w:gridAfter w:val="3"/>
          <w:wAfter w:w="2396" w:type="dxa"/>
          <w:trHeight w:val="28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A5A18" w:rsidRPr="00CA5A18" w:rsidTr="00A1134F">
        <w:trPr>
          <w:gridAfter w:val="3"/>
          <w:wAfter w:w="2396" w:type="dxa"/>
          <w:trHeight w:val="270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2019 - 2021 годы» </w:t>
            </w:r>
          </w:p>
        </w:tc>
        <w:tc>
          <w:tcPr>
            <w:tcW w:w="1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A5A18" w:rsidRPr="00CA5A18" w:rsidTr="00A1134F">
        <w:trPr>
          <w:gridAfter w:val="3"/>
          <w:wAfter w:w="2396" w:type="dxa"/>
          <w:trHeight w:val="46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CA5A18" w:rsidRPr="00CA5A18" w:rsidTr="00A1134F">
        <w:trPr>
          <w:gridAfter w:val="3"/>
          <w:wAfter w:w="2396" w:type="dxa"/>
          <w:trHeight w:val="285"/>
        </w:trPr>
        <w:tc>
          <w:tcPr>
            <w:tcW w:w="3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CA5A18" w:rsidRPr="00CA5A18" w:rsidTr="00A1134F">
        <w:trPr>
          <w:gridAfter w:val="3"/>
          <w:wAfter w:w="2396" w:type="dxa"/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2 449,5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2 633,3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CA5A18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Думы МО "Хогот"</w:t>
            </w:r>
          </w:p>
        </w:tc>
      </w:tr>
      <w:tr w:rsidR="00CA5A18" w:rsidRPr="00CA5A18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8"/>
        <w:gridCol w:w="1523"/>
        <w:gridCol w:w="1418"/>
        <w:gridCol w:w="1701"/>
        <w:gridCol w:w="2126"/>
      </w:tblGrid>
      <w:tr w:rsidR="00CA5A18" w:rsidRPr="00CA5A18" w:rsidTr="00A1134F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 НА 2019 ГОД</w:t>
            </w:r>
          </w:p>
        </w:tc>
      </w:tr>
      <w:tr w:rsidR="00CA5A18" w:rsidRPr="00CA5A18" w:rsidTr="00A1134F">
        <w:trPr>
          <w:trHeight w:val="31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A18" w:rsidRPr="00CA5A18" w:rsidTr="00A1134F">
        <w:trPr>
          <w:trHeight w:val="154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2020 года </w:t>
            </w:r>
          </w:p>
        </w:tc>
      </w:tr>
      <w:tr w:rsidR="00CA5A18" w:rsidRPr="00CA5A18" w:rsidTr="00A1134F">
        <w:trPr>
          <w:trHeight w:val="7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31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111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88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93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CA5A18" w:rsidTr="007134FE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34FE">
              <w:rPr>
                <w:rFonts w:ascii="Arial" w:eastAsia="Times New Roman" w:hAnsi="Arial" w:cs="Arial"/>
                <w:lang w:eastAsia="ru-RU"/>
              </w:rPr>
              <w:t>к Решению Думы МО "Хогот"</w:t>
            </w:r>
          </w:p>
        </w:tc>
      </w:tr>
      <w:tr w:rsidR="00CA5A18" w:rsidRPr="007134FE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34FE">
              <w:rPr>
                <w:rFonts w:ascii="Arial" w:eastAsia="Times New Roman" w:hAnsi="Arial" w:cs="Arial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A5A18" w:rsidRPr="00CA5A18" w:rsidTr="007134FE">
        <w:trPr>
          <w:trHeight w:val="3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34FE">
              <w:rPr>
                <w:rFonts w:ascii="Arial" w:eastAsia="Times New Roman" w:hAnsi="Arial" w:cs="Arial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7134FE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134FE">
              <w:rPr>
                <w:rFonts w:ascii="Arial" w:eastAsia="Times New Roman" w:hAnsi="Arial" w:cs="Arial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1134"/>
        <w:gridCol w:w="993"/>
        <w:gridCol w:w="1134"/>
        <w:gridCol w:w="1134"/>
        <w:gridCol w:w="1134"/>
        <w:gridCol w:w="1134"/>
      </w:tblGrid>
      <w:tr w:rsidR="00CA5A18" w:rsidRPr="00CA5A18" w:rsidTr="00A1134F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"ХОГОТ"НА ПЛАНОВЫЙ ПЕРИОД 2020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ГОДОВ</w:t>
            </w:r>
          </w:p>
        </w:tc>
      </w:tr>
      <w:tr w:rsidR="00CA5A18" w:rsidRPr="00CA5A18" w:rsidTr="00A113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5A18" w:rsidRPr="00CA5A18" w:rsidTr="00A1134F">
        <w:trPr>
          <w:trHeight w:val="19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2020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2021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2022 года </w:t>
            </w:r>
          </w:p>
        </w:tc>
      </w:tr>
      <w:tr w:rsidR="00CA5A18" w:rsidRPr="00CA5A18" w:rsidTr="00A1134F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A18" w:rsidRPr="00CA5A18" w:rsidTr="00A1134F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7134FE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Приложение 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CA5A18" w:rsidRPr="007134FE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2977"/>
        <w:gridCol w:w="1701"/>
      </w:tblGrid>
      <w:tr w:rsidR="00CA5A18" w:rsidRPr="00CA5A18" w:rsidTr="00A1134F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CA5A18" w:rsidRPr="00CA5A18" w:rsidTr="00A1134F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2019 год</w:t>
            </w:r>
          </w:p>
        </w:tc>
      </w:tr>
      <w:tr w:rsidR="00CA5A18" w:rsidRPr="00CA5A18" w:rsidTr="00A1134F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138,8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138,8</w:t>
            </w:r>
          </w:p>
        </w:tc>
      </w:tr>
      <w:tr w:rsidR="00CA5A18" w:rsidRPr="00CA5A18" w:rsidTr="00A1134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138,8</w:t>
            </w:r>
          </w:p>
        </w:tc>
      </w:tr>
      <w:tr w:rsidR="00CA5A18" w:rsidRPr="00CA5A18" w:rsidTr="00A1134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-138,8</w:t>
            </w:r>
          </w:p>
        </w:tc>
      </w:tr>
      <w:tr w:rsidR="00CA5A18" w:rsidRPr="00CA5A18" w:rsidTr="00A1134F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-138,8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-10574,9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-10574,9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10713,7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10713,7</w:t>
            </w:r>
          </w:p>
        </w:tc>
      </w:tr>
      <w:tr w:rsidR="00CA5A18" w:rsidRPr="00CA5A18" w:rsidTr="00A1134F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091"/>
        <w:gridCol w:w="236"/>
        <w:gridCol w:w="611"/>
      </w:tblGrid>
      <w:tr w:rsidR="00CA5A18" w:rsidRPr="007134FE" w:rsidTr="00A1134F">
        <w:trPr>
          <w:gridAfter w:val="1"/>
          <w:wAfter w:w="611" w:type="dxa"/>
          <w:trHeight w:val="360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Приложение 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CA5A18" w:rsidRPr="007134FE" w:rsidTr="00A1134F">
        <w:trPr>
          <w:gridAfter w:val="1"/>
          <w:wAfter w:w="611" w:type="dxa"/>
          <w:trHeight w:val="315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«О бюджете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и на плановый период 2020 и 2021 годов»</w:t>
            </w:r>
          </w:p>
        </w:tc>
      </w:tr>
      <w:tr w:rsidR="00CA5A18" w:rsidRPr="00CA5A18" w:rsidTr="00A1134F">
        <w:trPr>
          <w:trHeight w:val="315"/>
        </w:trPr>
        <w:tc>
          <w:tcPr>
            <w:tcW w:w="9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7134FE" w:rsidRDefault="00CA5A18" w:rsidP="007134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134FE">
              <w:rPr>
                <w:rFonts w:ascii="Courier New" w:eastAsia="Times New Roman" w:hAnsi="Courier New" w:cs="Courier New"/>
                <w:lang w:eastAsia="ru-RU"/>
              </w:rPr>
              <w:t>от 27.12.2018г №40</w:t>
            </w:r>
          </w:p>
        </w:tc>
      </w:tr>
    </w:tbl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2835"/>
        <w:gridCol w:w="1273"/>
        <w:gridCol w:w="1136"/>
      </w:tblGrid>
      <w:tr w:rsidR="00CA5A18" w:rsidRPr="00CA5A18" w:rsidTr="00A1134F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CA5A18" w:rsidRPr="00CA5A18" w:rsidTr="00A1134F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"Хогот"  на плановый период 2020-2021 годов</w:t>
            </w: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 год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174,0</w:t>
            </w:r>
          </w:p>
        </w:tc>
      </w:tr>
      <w:tr w:rsidR="00CA5A18" w:rsidRPr="00CA5A18" w:rsidTr="00A1134F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174,0</w:t>
            </w:r>
          </w:p>
        </w:tc>
      </w:tr>
      <w:tr w:rsidR="00CA5A18" w:rsidRPr="00CA5A18" w:rsidTr="00A1134F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-174,0</w:t>
            </w:r>
          </w:p>
        </w:tc>
      </w:tr>
      <w:tr w:rsidR="00CA5A18" w:rsidRPr="00CA5A18" w:rsidTr="00A1134F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-174,0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Увеличение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-11013,4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-11230,3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-11013,4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-11230,3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11404,3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11404,3</w:t>
            </w:r>
          </w:p>
        </w:tc>
      </w:tr>
      <w:tr w:rsidR="00CA5A18" w:rsidRPr="00CA5A18" w:rsidTr="00A1134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A18" w:rsidRPr="00CA5A18" w:rsidRDefault="00CA5A18" w:rsidP="00CA5A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5A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Верхний предел  государственного внутреннего долга 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«Хогот»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sz w:val="24"/>
          <w:szCs w:val="24"/>
          <w:lang w:eastAsia="ru-RU"/>
        </w:rPr>
        <w:t xml:space="preserve"> Верхний предел государственного внутреннего долга МО «Хогот»  планируется в размере: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sz w:val="24"/>
          <w:szCs w:val="24"/>
          <w:lang w:eastAsia="ru-RU"/>
        </w:rPr>
        <w:t>на 1 января 2020 года 0,0 тыс. рублей, в том числе верхний предел долга по государственным гарантиям МО «Хогот» – 0 тыс. рублей;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sz w:val="24"/>
          <w:szCs w:val="24"/>
          <w:lang w:eastAsia="ru-RU"/>
        </w:rPr>
        <w:t>на 1 января 2021 года 0,0 тыс. рублей, в том числе верхний предел долга по государственным гарантиям МО «Хогот» – 0 тыс. рублей;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sz w:val="24"/>
          <w:szCs w:val="24"/>
          <w:lang w:eastAsia="ru-RU"/>
        </w:rPr>
        <w:t>на 1 января 2022 года 0,0 тыс. рублей, в том числе верхний предел долга по государственным гарантиям МО «Хогот» – 0 тыс. рублей;</w:t>
      </w:r>
    </w:p>
    <w:p w:rsidR="007134FE" w:rsidRPr="007134FE" w:rsidRDefault="007134FE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4FE" w:rsidRPr="00CA5A18" w:rsidRDefault="007134FE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34FE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</w:t>
      </w:r>
      <w:r w:rsidRPr="007134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34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34FE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7134FE">
        <w:rPr>
          <w:rFonts w:ascii="Arial" w:eastAsia="Times New Roman" w:hAnsi="Arial" w:cs="Arial"/>
          <w:sz w:val="24"/>
          <w:szCs w:val="24"/>
          <w:lang w:eastAsia="ru-RU"/>
        </w:rPr>
        <w:t xml:space="preserve"> В.П.                                        </w:t>
      </w:r>
    </w:p>
    <w:p w:rsidR="00CA5A18" w:rsidRPr="007134FE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A18" w:rsidRPr="00CA5A18" w:rsidRDefault="00CA5A18" w:rsidP="00CA5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 w:rsidSect="001E34CE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6C" w:rsidRDefault="00C5786C">
      <w:pPr>
        <w:spacing w:after="0" w:line="240" w:lineRule="auto"/>
      </w:pPr>
      <w:r>
        <w:separator/>
      </w:r>
    </w:p>
  </w:endnote>
  <w:endnote w:type="continuationSeparator" w:id="0">
    <w:p w:rsidR="00C5786C" w:rsidRDefault="00C5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6C" w:rsidRDefault="00C5786C">
      <w:pPr>
        <w:spacing w:after="0" w:line="240" w:lineRule="auto"/>
      </w:pPr>
      <w:r>
        <w:separator/>
      </w:r>
    </w:p>
  </w:footnote>
  <w:footnote w:type="continuationSeparator" w:id="0">
    <w:p w:rsidR="00C5786C" w:rsidRDefault="00C5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8" w:rsidRPr="001E34CE" w:rsidRDefault="00C5786C" w:rsidP="007E5F9A">
    <w:pPr>
      <w:pStyle w:val="a7"/>
      <w:ind w:firstLine="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18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048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5C7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5F4FDB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4FE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86C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5A18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A5A18"/>
  </w:style>
  <w:style w:type="paragraph" w:styleId="a3">
    <w:name w:val="Normal (Web)"/>
    <w:basedOn w:val="a"/>
    <w:rsid w:val="00CA5A18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CA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CA5A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5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A5A1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A5A1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CA5A1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A5A18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CA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CA5A18"/>
  </w:style>
  <w:style w:type="paragraph" w:styleId="a3">
    <w:name w:val="Normal (Web)"/>
    <w:basedOn w:val="a"/>
    <w:rsid w:val="00CA5A18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CA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CA5A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5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A5A1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A5A1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CA5A1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A5A18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CA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11539</Words>
  <Characters>65775</Characters>
  <Application>Microsoft Office Word</Application>
  <DocSecurity>0</DocSecurity>
  <Lines>548</Lines>
  <Paragraphs>154</Paragraphs>
  <ScaleCrop>false</ScaleCrop>
  <Company>SPecialiST RePack</Company>
  <LinksUpToDate>false</LinksUpToDate>
  <CharactersWithSpaces>77160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2019-01-09T07:06:00Z</dcterms:created>
  <dcterms:modified xsi:type="dcterms:W3CDTF">2019-01-10T07:45:00Z</dcterms:modified>
</cp:coreProperties>
</file>