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30.11</w:t>
      </w: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.2017 г. № </w:t>
      </w:r>
      <w:r w:rsidR="00916BAA"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106F5" w:rsidRPr="00AC7790" w:rsidRDefault="009106F5" w:rsidP="00910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C779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106F5" w:rsidRPr="00916BAA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106F5" w:rsidRPr="00916BAA" w:rsidRDefault="009106F5" w:rsidP="009106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BA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ДОЛЖНОСТЕЙ МУНИЦИПАЛЬНОЙ СЛУЖБЫ</w:t>
      </w:r>
      <w:r w:rsidRPr="00916BAA">
        <w:rPr>
          <w:rFonts w:ascii="Arial" w:eastAsia="Times New Roman" w:hAnsi="Arial" w:cs="Arial"/>
          <w:b/>
          <w:sz w:val="32"/>
          <w:szCs w:val="32"/>
        </w:rPr>
        <w:t>, ЗАМЕЩЕНИЕ КОТОРЫХ СВЯЗАНО С КОРРУПЦИОННЫМИ РИСКАМИ</w:t>
      </w:r>
    </w:p>
    <w:p w:rsidR="009106F5" w:rsidRPr="009106F5" w:rsidRDefault="009106F5" w:rsidP="009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6F5" w:rsidRDefault="000E0F66" w:rsidP="000E0F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Руководствуясь статьями </w:t>
      </w:r>
      <w:r w:rsidR="009106F5" w:rsidRPr="00916BAA">
        <w:rPr>
          <w:rFonts w:ascii="Arial" w:eastAsia="Times New Roman" w:hAnsi="Arial" w:cs="Arial"/>
          <w:sz w:val="24"/>
          <w:szCs w:val="24"/>
        </w:rPr>
        <w:t xml:space="preserve">8, 8.1 Федерального закона от </w:t>
      </w:r>
      <w:r w:rsidR="009106F5" w:rsidRPr="00916BAA">
        <w:rPr>
          <w:rFonts w:ascii="Arial" w:eastAsia="Times New Roman" w:hAnsi="Arial" w:cs="Arial"/>
          <w:sz w:val="24"/>
          <w:szCs w:val="24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="009106F5" w:rsidRPr="00916BAA">
        <w:rPr>
          <w:rFonts w:ascii="Arial" w:eastAsia="Times New Roman" w:hAnsi="Arial" w:cs="Arial"/>
          <w:sz w:val="24"/>
          <w:szCs w:val="24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="009106F5" w:rsidRPr="00916BAA">
        <w:rPr>
          <w:rFonts w:ascii="Arial" w:eastAsia="Times New Roman" w:hAnsi="Arial" w:cs="Arial"/>
          <w:sz w:val="24"/>
          <w:szCs w:val="24"/>
        </w:rPr>
        <w:t xml:space="preserve"> области от 15 октября 2007 года № 88-оз «Об отдельных вопросах муниципальной службы в Иркутской области», Уставом </w:t>
      </w:r>
      <w:r w:rsidR="009106F5" w:rsidRPr="00916BAA">
        <w:rPr>
          <w:rFonts w:ascii="Arial" w:eastAsia="Times New Roman" w:hAnsi="Arial" w:cs="Arial"/>
          <w:i/>
          <w:sz w:val="24"/>
          <w:szCs w:val="24"/>
          <w:lang w:eastAsia="ru-RU"/>
        </w:rPr>
        <w:t>МО «Хогот»</w:t>
      </w:r>
      <w:r w:rsidR="009106F5" w:rsidRPr="00916B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916BAA" w:rsidRPr="00916BAA" w:rsidRDefault="00916BAA" w:rsidP="009106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F5" w:rsidRPr="00916BAA" w:rsidRDefault="00916BAA" w:rsidP="00916BA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6BAA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916BAA" w:rsidRPr="009106F5" w:rsidRDefault="00916BAA" w:rsidP="00910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6F5" w:rsidRPr="00916BAA" w:rsidRDefault="009106F5" w:rsidP="0091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16BAA">
        <w:rPr>
          <w:rFonts w:ascii="Arial" w:eastAsia="Times New Roman" w:hAnsi="Arial" w:cs="Arial"/>
          <w:sz w:val="24"/>
          <w:szCs w:val="24"/>
        </w:rPr>
        <w:t xml:space="preserve">1. Утвердить Перечень должностей муниципальной службы в муниципальном образовании «Хогот» при назначении на которые </w:t>
      </w:r>
      <w:proofErr w:type="gramStart"/>
      <w:r w:rsidRPr="00916BAA">
        <w:rPr>
          <w:rFonts w:ascii="Arial" w:eastAsia="Times New Roman" w:hAnsi="Arial" w:cs="Arial"/>
          <w:sz w:val="24"/>
          <w:szCs w:val="24"/>
        </w:rPr>
        <w:t>граждане</w:t>
      </w:r>
      <w:proofErr w:type="gramEnd"/>
      <w:r w:rsidRPr="00916BAA">
        <w:rPr>
          <w:rFonts w:ascii="Arial" w:eastAsia="Times New Roman" w:hAnsi="Arial" w:cs="Arial"/>
          <w:sz w:val="24"/>
          <w:szCs w:val="24"/>
        </w:rPr>
        <w:t xml:space="preserve"> и при замещении </w:t>
      </w:r>
      <w:proofErr w:type="gramStart"/>
      <w:r w:rsidRPr="00916BAA">
        <w:rPr>
          <w:rFonts w:ascii="Arial" w:eastAsia="Times New Roman" w:hAnsi="Arial" w:cs="Arial"/>
          <w:sz w:val="24"/>
          <w:szCs w:val="24"/>
        </w:rPr>
        <w:t>которых</w:t>
      </w:r>
      <w:proofErr w:type="gramEnd"/>
      <w:r w:rsidRPr="00916BAA">
        <w:rPr>
          <w:rFonts w:ascii="Arial" w:eastAsia="Times New Roman" w:hAnsi="Arial" w:cs="Arial"/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9106F5" w:rsidRPr="00916BAA" w:rsidRDefault="009106F5" w:rsidP="0091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16BA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916BAA">
        <w:rPr>
          <w:rFonts w:ascii="Arial" w:eastAsia="Times New Roman" w:hAnsi="Arial" w:cs="Arial"/>
          <w:sz w:val="24"/>
          <w:szCs w:val="24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916BA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16BAA">
        <w:rPr>
          <w:rFonts w:ascii="Arial" w:eastAsia="Times New Roman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</w:t>
      </w:r>
      <w:bookmarkStart w:id="0" w:name="_GoBack"/>
      <w:bookmarkEnd w:id="0"/>
      <w:r w:rsidRPr="00916BAA">
        <w:rPr>
          <w:rFonts w:ascii="Arial" w:eastAsia="Times New Roman" w:hAnsi="Arial" w:cs="Arial"/>
          <w:sz w:val="24"/>
          <w:szCs w:val="24"/>
        </w:rPr>
        <w:t>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916BAA">
        <w:rPr>
          <w:rFonts w:ascii="Arial" w:eastAsia="Times New Roman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9106F5" w:rsidRPr="00916BAA" w:rsidRDefault="009106F5" w:rsidP="0091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16BAA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9106F5" w:rsidRPr="00916BAA" w:rsidRDefault="009106F5" w:rsidP="00916B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06F5" w:rsidRPr="009106F5" w:rsidRDefault="009106F5" w:rsidP="009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6F5" w:rsidRPr="00916BAA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BAA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9106F5" w:rsidRDefault="00916BAA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</w:p>
    <w:p w:rsidR="00916BAA" w:rsidRPr="00916BAA" w:rsidRDefault="00916BAA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F5" w:rsidRPr="00916BAA" w:rsidRDefault="009106F5" w:rsidP="0091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6BAA">
        <w:rPr>
          <w:rFonts w:ascii="Courier New" w:eastAsia="Times New Roman" w:hAnsi="Courier New" w:cs="Courier New"/>
          <w:lang w:eastAsia="ru-RU"/>
        </w:rPr>
        <w:t>УТВЕРЖДЕН</w:t>
      </w:r>
    </w:p>
    <w:p w:rsidR="009106F5" w:rsidRPr="00916BAA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916BAA">
        <w:rPr>
          <w:rFonts w:ascii="Courier New" w:eastAsia="Times New Roman" w:hAnsi="Courier New" w:cs="Courier New"/>
          <w:lang w:eastAsia="ru-RU"/>
        </w:rPr>
        <w:t>решением (Думы МО «Хогот»</w:t>
      </w:r>
      <w:proofErr w:type="gramEnd"/>
    </w:p>
    <w:p w:rsidR="009106F5" w:rsidRPr="00916BAA" w:rsidRDefault="00916BAA" w:rsidP="0091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«30</w:t>
      </w:r>
      <w:r w:rsidR="009106F5" w:rsidRPr="00916BAA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11.</w:t>
      </w:r>
      <w:r w:rsidR="009106F5" w:rsidRPr="00916BAA">
        <w:rPr>
          <w:rFonts w:ascii="Courier New" w:eastAsia="Times New Roman" w:hAnsi="Courier New" w:cs="Courier New"/>
          <w:lang w:eastAsia="ru-RU"/>
        </w:rPr>
        <w:t>20</w:t>
      </w:r>
      <w:r>
        <w:rPr>
          <w:rFonts w:ascii="Courier New" w:eastAsia="Times New Roman" w:hAnsi="Courier New" w:cs="Courier New"/>
          <w:lang w:eastAsia="ru-RU"/>
        </w:rPr>
        <w:t>17</w:t>
      </w:r>
      <w:r w:rsidR="009106F5" w:rsidRPr="00916BAA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9106F5" w:rsidRPr="00916BAA" w:rsidRDefault="009106F5" w:rsidP="0091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06F5" w:rsidRPr="00916BAA" w:rsidRDefault="009106F5" w:rsidP="0091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BAA">
        <w:rPr>
          <w:rFonts w:ascii="Arial" w:eastAsia="Times New Roman" w:hAnsi="Arial" w:cs="Arial"/>
          <w:b/>
          <w:sz w:val="24"/>
          <w:szCs w:val="24"/>
        </w:rPr>
        <w:t>ПЕРЕЧЕНЬ ДОЛЖНОСТЕЙ МУНИЦИПАЛЬНОЙ СЛУЖБЫ</w:t>
      </w:r>
      <w:r w:rsidRPr="00916B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МО «ХОГОТ»</w:t>
      </w:r>
      <w:r w:rsidRPr="00916BAA">
        <w:rPr>
          <w:rFonts w:ascii="Arial" w:eastAsia="Times New Roman" w:hAnsi="Arial" w:cs="Arial"/>
          <w:b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</w:t>
      </w:r>
      <w:r w:rsidRPr="00916BAA">
        <w:rPr>
          <w:rFonts w:ascii="Arial" w:eastAsia="Times New Roman" w:hAnsi="Arial" w:cs="Arial"/>
          <w:b/>
          <w:sz w:val="24"/>
          <w:szCs w:val="24"/>
          <w:lang w:eastAsia="ru-RU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106F5" w:rsidRPr="009106F5" w:rsidRDefault="009106F5" w:rsidP="00910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16BA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16BA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12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9106F5" w:rsidRPr="00916BAA" w:rsidTr="00916BAA">
        <w:tc>
          <w:tcPr>
            <w:tcW w:w="9571" w:type="dxa"/>
            <w:gridSpan w:val="2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Высшие должности муниципальной службы:</w:t>
            </w: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71" w:type="dxa"/>
            <w:gridSpan w:val="2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71" w:type="dxa"/>
            <w:gridSpan w:val="2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71" w:type="dxa"/>
            <w:gridSpan w:val="2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Иные</w:t>
            </w:r>
            <w:r w:rsidR="00916BAA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6F5" w:rsidRPr="00916BAA" w:rsidTr="00916BAA">
        <w:tc>
          <w:tcPr>
            <w:tcW w:w="959" w:type="dxa"/>
            <w:hideMark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9106F5" w:rsidRPr="00916BAA" w:rsidRDefault="009106F5" w:rsidP="0091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6F5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A" w:rsidRPr="009106F5" w:rsidRDefault="00916BAA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F5" w:rsidRPr="00916BAA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BAA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835AB3" w:rsidRPr="00916BAA" w:rsidRDefault="009106F5" w:rsidP="00916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6BAA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916BAA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sectPr w:rsidR="00835AB3" w:rsidRPr="0091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CC" w:rsidRDefault="00110BCC" w:rsidP="009106F5">
      <w:pPr>
        <w:spacing w:after="0" w:line="240" w:lineRule="auto"/>
      </w:pPr>
      <w:r>
        <w:separator/>
      </w:r>
    </w:p>
  </w:endnote>
  <w:endnote w:type="continuationSeparator" w:id="0">
    <w:p w:rsidR="00110BCC" w:rsidRDefault="00110BCC" w:rsidP="0091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CC" w:rsidRDefault="00110BCC" w:rsidP="009106F5">
      <w:pPr>
        <w:spacing w:after="0" w:line="240" w:lineRule="auto"/>
      </w:pPr>
      <w:r>
        <w:separator/>
      </w:r>
    </w:p>
  </w:footnote>
  <w:footnote w:type="continuationSeparator" w:id="0">
    <w:p w:rsidR="00110BCC" w:rsidRDefault="00110BCC" w:rsidP="0091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5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3EDB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0F66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0BCC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4757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6F5"/>
    <w:rsid w:val="009108F7"/>
    <w:rsid w:val="00911425"/>
    <w:rsid w:val="00913FE1"/>
    <w:rsid w:val="00915AD8"/>
    <w:rsid w:val="00916BAA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4587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1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0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106F5"/>
    <w:rPr>
      <w:vertAlign w:val="superscript"/>
    </w:rPr>
  </w:style>
  <w:style w:type="table" w:styleId="a6">
    <w:name w:val="Table Grid"/>
    <w:basedOn w:val="a1"/>
    <w:uiPriority w:val="59"/>
    <w:rsid w:val="00910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1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0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106F5"/>
    <w:rPr>
      <w:vertAlign w:val="superscript"/>
    </w:rPr>
  </w:style>
  <w:style w:type="table" w:styleId="a6">
    <w:name w:val="Table Grid"/>
    <w:basedOn w:val="a1"/>
    <w:uiPriority w:val="59"/>
    <w:rsid w:val="00910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2017-12-18T06:09:00Z</cp:lastPrinted>
  <dcterms:created xsi:type="dcterms:W3CDTF">2017-11-30T01:31:00Z</dcterms:created>
  <dcterms:modified xsi:type="dcterms:W3CDTF">2017-12-18T06:09:00Z</dcterms:modified>
</cp:coreProperties>
</file>