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C052" w14:textId="4C3A1DA9" w:rsidR="003C7AA2" w:rsidRPr="005D451A" w:rsidRDefault="0053542D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31</w:t>
      </w:r>
      <w:r w:rsidR="003C7AA2"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07.20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="001352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</w:t>
      </w:r>
      <w:r w:rsidR="00706F7A" w:rsidRPr="00706F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№56</w:t>
      </w:r>
    </w:p>
    <w:p w14:paraId="2049DA0A" w14:textId="77777777"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4C3E852D" w14:textId="07EE631C" w:rsidR="003C7AA2" w:rsidRPr="005D451A" w:rsidRDefault="00135207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1587FD7F" w14:textId="77777777"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1D14A511" w14:textId="098010AE"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="001352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5354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ХОГОТ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3C0D2BEE" w14:textId="77777777"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605B307C" w14:textId="00A885ED" w:rsidR="003C7AA2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5C267E02" w14:textId="77777777"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005E848" w14:textId="7202F505" w:rsidR="00F9679E" w:rsidRPr="003C7AA2" w:rsidRDefault="003C7AA2" w:rsidP="003C7A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3C7AA2">
        <w:rPr>
          <w:rStyle w:val="a4"/>
          <w:rFonts w:ascii="Arial" w:hAnsi="Arial" w:cs="Arial"/>
          <w:sz w:val="32"/>
          <w:szCs w:val="32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r w:rsidR="00135207">
        <w:rPr>
          <w:rStyle w:val="a4"/>
          <w:rFonts w:ascii="Arial" w:hAnsi="Arial" w:cs="Arial"/>
          <w:sz w:val="32"/>
          <w:szCs w:val="32"/>
        </w:rPr>
        <w:t xml:space="preserve"> МУ</w:t>
      </w:r>
      <w:r w:rsidR="0053542D">
        <w:rPr>
          <w:rStyle w:val="a4"/>
          <w:rFonts w:ascii="Arial" w:hAnsi="Arial" w:cs="Arial"/>
          <w:sz w:val="32"/>
          <w:szCs w:val="32"/>
        </w:rPr>
        <w:t>НИЦИПАЛЬНОМ ОБРАЗОВАНИИ «ХОГОТ</w:t>
      </w:r>
      <w:r w:rsidRPr="003C7AA2">
        <w:rPr>
          <w:rStyle w:val="a4"/>
          <w:rFonts w:ascii="Arial" w:hAnsi="Arial" w:cs="Arial"/>
          <w:sz w:val="32"/>
          <w:szCs w:val="32"/>
        </w:rPr>
        <w:t>»</w:t>
      </w:r>
    </w:p>
    <w:p w14:paraId="6E7296B1" w14:textId="77777777" w:rsidR="00135207" w:rsidRDefault="00135207" w:rsidP="00135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DACF2F6" w14:textId="07AA0708" w:rsidR="00F9679E" w:rsidRDefault="00F9679E" w:rsidP="00135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7AA2">
        <w:rPr>
          <w:rFonts w:ascii="Arial" w:hAnsi="Arial" w:cs="Arial"/>
        </w:rPr>
        <w:t xml:space="preserve">В соответствии с частью 4 статьи 18 Федерального закона от 24.07.2007 №209-ФЗ «О развитии малого и среднего предпринимательства в Российской Федерации», Уставом </w:t>
      </w:r>
      <w:r w:rsidR="003C7AA2" w:rsidRPr="003C7AA2">
        <w:rPr>
          <w:rFonts w:ascii="Arial" w:hAnsi="Arial" w:cs="Arial"/>
        </w:rPr>
        <w:t>муниципального образования «</w:t>
      </w:r>
      <w:r w:rsidR="0053542D">
        <w:rPr>
          <w:rFonts w:ascii="Arial" w:hAnsi="Arial" w:cs="Arial"/>
        </w:rPr>
        <w:t>Хогот</w:t>
      </w:r>
      <w:r w:rsidR="003C7AA2" w:rsidRPr="003C7AA2">
        <w:rPr>
          <w:rFonts w:ascii="Arial" w:hAnsi="Arial" w:cs="Arial"/>
        </w:rPr>
        <w:t>»</w:t>
      </w:r>
      <w:r w:rsidRPr="003C7AA2">
        <w:rPr>
          <w:rFonts w:ascii="Arial" w:hAnsi="Arial" w:cs="Arial"/>
        </w:rPr>
        <w:t xml:space="preserve">, администрация </w:t>
      </w:r>
      <w:r w:rsidR="003C7AA2" w:rsidRPr="003C7AA2">
        <w:rPr>
          <w:rFonts w:ascii="Arial" w:hAnsi="Arial" w:cs="Arial"/>
        </w:rPr>
        <w:t>муниципального образования «</w:t>
      </w:r>
      <w:r w:rsidR="0053542D">
        <w:rPr>
          <w:rFonts w:ascii="Arial" w:hAnsi="Arial" w:cs="Arial"/>
        </w:rPr>
        <w:t>Хогот</w:t>
      </w:r>
      <w:r w:rsidR="003C7AA2" w:rsidRPr="003C7AA2">
        <w:rPr>
          <w:rFonts w:ascii="Arial" w:hAnsi="Arial" w:cs="Arial"/>
        </w:rPr>
        <w:t>»</w:t>
      </w:r>
    </w:p>
    <w:p w14:paraId="275E2CF1" w14:textId="77777777" w:rsidR="00135207" w:rsidRPr="003C7AA2" w:rsidRDefault="00135207" w:rsidP="0013520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EF1BB48" w14:textId="77777777" w:rsidR="00F9679E" w:rsidRPr="00135207" w:rsidRDefault="00F9679E" w:rsidP="003C7A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135207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6E5D2285" w14:textId="77777777" w:rsidR="00135207" w:rsidRDefault="00135207" w:rsidP="0013520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7C3EC74" w14:textId="6F0FA9EA" w:rsidR="00135207" w:rsidRDefault="00135207" w:rsidP="00135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F9679E" w:rsidRPr="003C7AA2">
        <w:rPr>
          <w:rFonts w:ascii="Arial" w:hAnsi="Arial" w:cs="Arial"/>
        </w:rPr>
        <w:t xml:space="preserve">Утвердить Перечень муниципального имущества </w:t>
      </w:r>
      <w:r w:rsidR="003C7AA2" w:rsidRPr="003C7AA2">
        <w:rPr>
          <w:rFonts w:ascii="Arial" w:hAnsi="Arial" w:cs="Arial"/>
        </w:rPr>
        <w:t>муниципального образования «</w:t>
      </w:r>
      <w:r w:rsidR="0053542D">
        <w:rPr>
          <w:rFonts w:ascii="Arial" w:hAnsi="Arial" w:cs="Arial"/>
        </w:rPr>
        <w:t>Хогот</w:t>
      </w:r>
      <w:r w:rsidR="003C7AA2" w:rsidRPr="003C7AA2">
        <w:rPr>
          <w:rFonts w:ascii="Arial" w:hAnsi="Arial" w:cs="Arial"/>
        </w:rPr>
        <w:t>»</w:t>
      </w:r>
      <w:r w:rsidR="00F9679E" w:rsidRPr="003C7AA2">
        <w:rPr>
          <w:rFonts w:ascii="Arial" w:hAnsi="Arial" w:cs="Arial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14:paraId="42FA1A1F" w14:textId="08B95058" w:rsidR="003C7AA2" w:rsidRPr="003C7AA2" w:rsidRDefault="00135207" w:rsidP="00135207">
      <w:pPr>
        <w:pStyle w:val="a3"/>
        <w:spacing w:before="0" w:before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C7AA2" w:rsidRPr="003C7AA2">
        <w:rPr>
          <w:rFonts w:ascii="Arial" w:hAnsi="Arial" w:cs="Arial"/>
        </w:rPr>
        <w:t>Опубликовать настоящее постановление в газете Вестник МО «</w:t>
      </w:r>
      <w:r w:rsidR="0053542D">
        <w:rPr>
          <w:rFonts w:ascii="Arial" w:hAnsi="Arial" w:cs="Arial"/>
        </w:rPr>
        <w:t>Хогот</w:t>
      </w:r>
      <w:r w:rsidR="003C7AA2" w:rsidRPr="003C7AA2">
        <w:rPr>
          <w:rFonts w:ascii="Arial" w:hAnsi="Arial" w:cs="Arial"/>
        </w:rPr>
        <w:t>» и</w:t>
      </w:r>
      <w:r>
        <w:rPr>
          <w:rFonts w:ascii="Arial" w:hAnsi="Arial" w:cs="Arial"/>
        </w:rPr>
        <w:t xml:space="preserve"> разместить</w:t>
      </w:r>
      <w:r w:rsidR="003C7AA2" w:rsidRPr="003C7AA2">
        <w:rPr>
          <w:rFonts w:ascii="Arial" w:hAnsi="Arial" w:cs="Arial"/>
        </w:rPr>
        <w:t xml:space="preserve"> на официальном сайте МО «</w:t>
      </w:r>
      <w:r w:rsidR="0053542D">
        <w:rPr>
          <w:rFonts w:ascii="Arial" w:hAnsi="Arial" w:cs="Arial"/>
        </w:rPr>
        <w:t>Хогот</w:t>
      </w:r>
      <w:r w:rsidR="003C7AA2" w:rsidRPr="003C7AA2">
        <w:rPr>
          <w:rFonts w:ascii="Arial" w:hAnsi="Arial" w:cs="Arial"/>
        </w:rPr>
        <w:t>» в информационно-телекоммуникационной сети «Интернет». </w:t>
      </w:r>
    </w:p>
    <w:p w14:paraId="1CE34900" w14:textId="6B128AE5" w:rsidR="003C7AA2" w:rsidRPr="00BE2DC1" w:rsidRDefault="003C7AA2" w:rsidP="003C7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E2DC1">
        <w:rPr>
          <w:rFonts w:ascii="Arial" w:eastAsia="Times New Roman" w:hAnsi="Arial" w:cs="Arial"/>
          <w:sz w:val="24"/>
          <w:szCs w:val="24"/>
          <w:lang w:eastAsia="ru-RU"/>
        </w:rPr>
        <w:t>лава администрации</w:t>
      </w:r>
    </w:p>
    <w:p w14:paraId="56743913" w14:textId="77777777" w:rsidR="003C7AA2" w:rsidRDefault="003C7AA2" w:rsidP="003C7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69325B8E" w14:textId="590AC306" w:rsidR="00135207" w:rsidRPr="005D451A" w:rsidRDefault="0053542D" w:rsidP="003C7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Дудкин</w:t>
      </w:r>
    </w:p>
    <w:p w14:paraId="2ACC0663" w14:textId="4611D868" w:rsidR="003C7AA2" w:rsidRDefault="003C7AA2">
      <w:r>
        <w:br w:type="page"/>
      </w:r>
    </w:p>
    <w:p w14:paraId="694D2AF8" w14:textId="77777777" w:rsidR="003C7AA2" w:rsidRDefault="003C7AA2">
      <w:pPr>
        <w:sectPr w:rsidR="003C7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39BB8D" w14:textId="166752B3" w:rsidR="003C7AA2" w:rsidRPr="00135207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ascii="Courier New" w:eastAsiaTheme="minorHAnsi" w:hAnsi="Courier New" w:cs="Courier New"/>
          <w:b w:val="0"/>
          <w:bCs w:val="0"/>
          <w:color w:val="000000"/>
        </w:rPr>
      </w:pPr>
      <w:r w:rsidRP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lastRenderedPageBreak/>
        <w:t>Приложение 1</w:t>
      </w:r>
    </w:p>
    <w:p w14:paraId="14DC4798" w14:textId="69454E43" w:rsidR="003C7AA2" w:rsidRPr="00135207" w:rsidRDefault="00135207" w:rsidP="003C7AA2">
      <w:pPr>
        <w:pStyle w:val="40"/>
        <w:shd w:val="clear" w:color="auto" w:fill="auto"/>
        <w:spacing w:line="240" w:lineRule="auto"/>
        <w:ind w:right="-8"/>
        <w:rPr>
          <w:rStyle w:val="3"/>
          <w:rFonts w:ascii="Courier New" w:eastAsiaTheme="minorHAnsi" w:hAnsi="Courier New" w:cs="Courier New"/>
          <w:b w:val="0"/>
          <w:bCs w:val="0"/>
          <w:color w:val="000000"/>
        </w:rPr>
      </w:pPr>
      <w:r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к</w:t>
      </w:r>
      <w:r w:rsidR="003C7AA2" w:rsidRP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 xml:space="preserve"> постановлению администрации</w:t>
      </w:r>
    </w:p>
    <w:p w14:paraId="57C1AB91" w14:textId="3994AC47" w:rsidR="003C7AA2" w:rsidRPr="00135207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ascii="Courier New" w:eastAsiaTheme="minorHAnsi" w:hAnsi="Courier New" w:cs="Courier New"/>
          <w:b w:val="0"/>
          <w:bCs w:val="0"/>
          <w:color w:val="000000"/>
        </w:rPr>
      </w:pPr>
      <w:r w:rsidRP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муниципального образования «</w:t>
      </w:r>
      <w:r w:rsidR="0053542D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Хогот</w:t>
      </w:r>
      <w:r w:rsidRP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»</w:t>
      </w:r>
    </w:p>
    <w:p w14:paraId="0CBD3E73" w14:textId="7DE13060" w:rsidR="003C7AA2" w:rsidRPr="00135207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ascii="Courier New" w:eastAsiaTheme="minorHAnsi" w:hAnsi="Courier New" w:cs="Courier New"/>
          <w:b w:val="0"/>
          <w:bCs w:val="0"/>
          <w:color w:val="000000"/>
        </w:rPr>
      </w:pPr>
      <w:r w:rsidRP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 xml:space="preserve">от </w:t>
      </w:r>
      <w:r w:rsidR="0053542D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31.07.2023</w:t>
      </w:r>
      <w:r w:rsidRP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 xml:space="preserve">г. </w:t>
      </w:r>
      <w:r w:rsidRPr="0053542D">
        <w:rPr>
          <w:rStyle w:val="3"/>
          <w:rFonts w:ascii="Courier New" w:eastAsiaTheme="minorHAnsi" w:hAnsi="Courier New" w:cs="Courier New"/>
          <w:b w:val="0"/>
          <w:bCs w:val="0"/>
          <w:color w:val="FF0000"/>
        </w:rPr>
        <w:t>№</w:t>
      </w:r>
      <w:r w:rsidR="00135207" w:rsidRPr="0053542D">
        <w:rPr>
          <w:rStyle w:val="3"/>
          <w:rFonts w:ascii="Courier New" w:eastAsiaTheme="minorHAnsi" w:hAnsi="Courier New" w:cs="Courier New"/>
          <w:b w:val="0"/>
          <w:bCs w:val="0"/>
          <w:color w:val="FF0000"/>
        </w:rPr>
        <w:t>86</w:t>
      </w:r>
    </w:p>
    <w:p w14:paraId="54DCEC9C" w14:textId="77777777" w:rsidR="003C7AA2" w:rsidRPr="00135207" w:rsidRDefault="003C7AA2" w:rsidP="003C7AA2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</w:p>
    <w:p w14:paraId="3A6DF517" w14:textId="743D675B" w:rsidR="003C7AA2" w:rsidRPr="00135207" w:rsidRDefault="00135207" w:rsidP="003C7AA2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30"/>
          <w:szCs w:val="30"/>
        </w:rPr>
      </w:pPr>
      <w:r>
        <w:rPr>
          <w:rStyle w:val="3"/>
          <w:rFonts w:ascii="Arial" w:eastAsiaTheme="minorHAnsi" w:hAnsi="Arial" w:cs="Arial"/>
          <w:b w:val="0"/>
          <w:bCs w:val="0"/>
          <w:color w:val="000000"/>
          <w:sz w:val="30"/>
          <w:szCs w:val="30"/>
        </w:rPr>
        <w:t>ПЕРЕЧЕНЬ</w:t>
      </w:r>
    </w:p>
    <w:p w14:paraId="276033B8" w14:textId="6D3F60A8" w:rsidR="003C7AA2" w:rsidRPr="00135207" w:rsidRDefault="003C7AA2" w:rsidP="003C7AA2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30"/>
          <w:szCs w:val="30"/>
        </w:rPr>
      </w:pPr>
      <w:r w:rsidRPr="00135207">
        <w:rPr>
          <w:rStyle w:val="3"/>
          <w:rFonts w:ascii="Arial" w:eastAsiaTheme="minorHAnsi" w:hAnsi="Arial" w:cs="Arial"/>
          <w:b w:val="0"/>
          <w:bCs w:val="0"/>
          <w:color w:val="000000"/>
          <w:sz w:val="30"/>
          <w:szCs w:val="30"/>
        </w:rPr>
        <w:t>муниципального имущества муниципального образования «</w:t>
      </w:r>
      <w:r w:rsidR="0053542D">
        <w:rPr>
          <w:rStyle w:val="3"/>
          <w:rFonts w:ascii="Arial" w:eastAsiaTheme="minorHAnsi" w:hAnsi="Arial" w:cs="Arial"/>
          <w:b w:val="0"/>
          <w:bCs w:val="0"/>
          <w:color w:val="000000"/>
          <w:sz w:val="30"/>
          <w:szCs w:val="30"/>
        </w:rPr>
        <w:t>Хогот</w:t>
      </w:r>
      <w:r w:rsidRPr="00135207">
        <w:rPr>
          <w:rStyle w:val="3"/>
          <w:rFonts w:ascii="Arial" w:eastAsiaTheme="minorHAnsi" w:hAnsi="Arial" w:cs="Arial"/>
          <w:b w:val="0"/>
          <w:bCs w:val="0"/>
          <w:color w:val="000000"/>
          <w:sz w:val="30"/>
          <w:szCs w:val="30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30ACF4CF" w14:textId="77777777" w:rsidR="003C7AA2" w:rsidRPr="00F846AA" w:rsidRDefault="003C7AA2" w:rsidP="003C7AA2">
      <w:pPr>
        <w:pStyle w:val="40"/>
        <w:shd w:val="clear" w:color="auto" w:fill="auto"/>
        <w:spacing w:line="240" w:lineRule="auto"/>
        <w:jc w:val="left"/>
        <w:rPr>
          <w:rStyle w:val="3"/>
          <w:rFonts w:eastAsiaTheme="minorHAnsi"/>
          <w:b w:val="0"/>
          <w:bCs w:val="0"/>
          <w:color w:val="000000"/>
          <w:sz w:val="26"/>
          <w:szCs w:val="26"/>
        </w:rPr>
      </w:pPr>
    </w:p>
    <w:tbl>
      <w:tblPr>
        <w:tblW w:w="13540" w:type="dxa"/>
        <w:tblInd w:w="98" w:type="dxa"/>
        <w:tblLook w:val="00A0" w:firstRow="1" w:lastRow="0" w:firstColumn="1" w:lastColumn="0" w:noHBand="0" w:noVBand="0"/>
      </w:tblPr>
      <w:tblGrid>
        <w:gridCol w:w="909"/>
        <w:gridCol w:w="967"/>
        <w:gridCol w:w="1140"/>
        <w:gridCol w:w="910"/>
        <w:gridCol w:w="1141"/>
        <w:gridCol w:w="1141"/>
        <w:gridCol w:w="1141"/>
        <w:gridCol w:w="910"/>
        <w:gridCol w:w="968"/>
        <w:gridCol w:w="968"/>
        <w:gridCol w:w="852"/>
        <w:gridCol w:w="968"/>
        <w:gridCol w:w="968"/>
        <w:gridCol w:w="737"/>
        <w:gridCol w:w="968"/>
      </w:tblGrid>
      <w:tr w:rsidR="003C7AA2" w:rsidRPr="00135207" w14:paraId="251DB08B" w14:textId="77777777" w:rsidTr="0026194E">
        <w:trPr>
          <w:trHeight w:val="32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8704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3948A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Номер в реестре имущества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A4691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Адрес (местоположение) объекта</w:t>
            </w:r>
          </w:p>
        </w:tc>
        <w:tc>
          <w:tcPr>
            <w:tcW w:w="97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0C5F482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Структурированный адрес объекта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60DD7C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Вид объекта недвижимости; движимое имущество</w:t>
            </w:r>
          </w:p>
        </w:tc>
      </w:tr>
      <w:tr w:rsidR="00D63607" w:rsidRPr="00135207" w14:paraId="7F1F5924" w14:textId="77777777" w:rsidTr="0026194E">
        <w:trPr>
          <w:trHeight w:val="1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A9DCF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4FBD1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D773D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E431BC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54B337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6C2E7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3FF4E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Вид населенного пункта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A43CE8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C1601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Тип элемента планировочной структуры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8FCA4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элемента планировочной структуры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4F54D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Тип элемента улично-дорожной сети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778B08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элемента улично-дорожной сети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1DAF9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Номер дома (включая литеру)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E4F25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Тип и номер корпуса, строения, владения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0E072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63607" w:rsidRPr="00135207" w14:paraId="7910B7A9" w14:textId="77777777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BB13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5DA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6AA7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5EA1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39A2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CA8E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943C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9B4D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B282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0DCD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4776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466E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D962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50A8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298E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15</w:t>
            </w:r>
          </w:p>
        </w:tc>
      </w:tr>
      <w:tr w:rsidR="00D63607" w:rsidRPr="00135207" w14:paraId="3148B905" w14:textId="77777777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2B99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7B98B" w14:textId="05EC7BA6" w:rsidR="003C7AA2" w:rsidRPr="00135207" w:rsidRDefault="007A12D9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5C67C" w14:textId="31312003" w:rsidR="003C7AA2" w:rsidRPr="00135207" w:rsidRDefault="00D63607" w:rsidP="00D636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</w:t>
            </w:r>
            <w:r>
              <w:rPr>
                <w:rFonts w:ascii="Courier New" w:hAnsi="Courier New" w:cs="Courier New"/>
              </w:rPr>
              <w:lastRenderedPageBreak/>
              <w:t xml:space="preserve">ь, </w:t>
            </w:r>
            <w:proofErr w:type="spellStart"/>
            <w:r>
              <w:rPr>
                <w:rFonts w:ascii="Courier New" w:hAnsi="Courier New" w:cs="Courier New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с. Ользоны, ул. Титова, 2 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C7DB5" w14:textId="293D9DA4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Иркутская облас</w:t>
            </w:r>
            <w:r>
              <w:rPr>
                <w:rFonts w:ascii="Courier New" w:hAnsi="Courier New" w:cs="Courier New"/>
              </w:rPr>
              <w:lastRenderedPageBreak/>
              <w:t>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F4991" w14:textId="023BF173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Баяндаевский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район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61E16" w14:textId="02ACF5B4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с. Ользоны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D06BC" w14:textId="7040412B" w:rsidR="003C7AA2" w:rsidRPr="00135207" w:rsidRDefault="00D63607" w:rsidP="00D636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село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844D8" w14:textId="62114D66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Ользоны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5F7B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C50C9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42926" w14:textId="5DD5C457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B99DB" w14:textId="06C4F673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Титова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A3490" w14:textId="2C8AF314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F2F29" w14:textId="4F6E6C99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1103C" w14:textId="5A490059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</w:t>
            </w:r>
            <w:r>
              <w:rPr>
                <w:rFonts w:ascii="Courier New" w:hAnsi="Courier New" w:cs="Courier New"/>
              </w:rPr>
              <w:lastRenderedPageBreak/>
              <w:t>ение</w:t>
            </w:r>
          </w:p>
        </w:tc>
      </w:tr>
      <w:tr w:rsidR="00D63607" w:rsidRPr="00F846AA" w14:paraId="2959B4F7" w14:textId="77777777" w:rsidTr="0026194E">
        <w:trPr>
          <w:trHeight w:val="320"/>
        </w:trPr>
        <w:tc>
          <w:tcPr>
            <w:tcW w:w="747" w:type="dxa"/>
            <w:noWrap/>
            <w:vAlign w:val="bottom"/>
          </w:tcPr>
          <w:p w14:paraId="4DEECBF5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noWrap/>
            <w:vAlign w:val="bottom"/>
          </w:tcPr>
          <w:p w14:paraId="5D13595B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noWrap/>
            <w:vAlign w:val="bottom"/>
          </w:tcPr>
          <w:p w14:paraId="534FFCDD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noWrap/>
            <w:vAlign w:val="bottom"/>
          </w:tcPr>
          <w:p w14:paraId="3EA47C8F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14:paraId="474B3E5C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14:paraId="2CA4230B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14:paraId="2FE12BBF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14:paraId="6C58148D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14:paraId="0A196115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14:paraId="0AAE1FD9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14:paraId="55088AAB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14:paraId="43BC9CDC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14:paraId="35DA7C7D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noWrap/>
            <w:vAlign w:val="bottom"/>
          </w:tcPr>
          <w:p w14:paraId="19E695B6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noWrap/>
            <w:vAlign w:val="bottom"/>
          </w:tcPr>
          <w:p w14:paraId="3E0A39D7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135207" w14:paraId="0245FDBE" w14:textId="77777777" w:rsidTr="0026194E">
        <w:trPr>
          <w:trHeight w:val="320"/>
        </w:trPr>
        <w:tc>
          <w:tcPr>
            <w:tcW w:w="6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7180229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Сведения о недвижимом имуществе или его части</w:t>
            </w:r>
          </w:p>
        </w:tc>
        <w:tc>
          <w:tcPr>
            <w:tcW w:w="6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5BBD251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Сведения о движимом имуществе</w:t>
            </w:r>
          </w:p>
        </w:tc>
      </w:tr>
      <w:tr w:rsidR="00D63607" w:rsidRPr="00135207" w14:paraId="3067B8C9" w14:textId="77777777" w:rsidTr="0026194E">
        <w:trPr>
          <w:trHeight w:val="534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40F9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14:paraId="4C768B6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7ACE580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Основная характеристика объекта недвижимости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135F6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объекта учета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573EE27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2283652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Государственный регистрационный знак (при наличии)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25CC1BD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объекта учета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2254504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Марка, модель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1797CF5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Год выпуска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14:paraId="35F91A0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D63607" w:rsidRPr="00135207" w14:paraId="500AC4DB" w14:textId="77777777" w:rsidTr="0020149D">
        <w:trPr>
          <w:trHeight w:val="50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8CCBE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340B5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4D16359F" w14:textId="77777777" w:rsidR="003C7AA2" w:rsidRPr="00135207" w:rsidRDefault="003C7AA2" w:rsidP="0020149D">
            <w:pPr>
              <w:spacing w:line="240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proofErr w:type="gramStart"/>
            <w:r w:rsidRPr="00135207">
              <w:rPr>
                <w:rFonts w:ascii="Courier New" w:hAnsi="Courier New" w:cs="Courier New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13F4B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A1110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680D3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8E53C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F0CAE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65FE7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A01F4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9A9BD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15EB3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63607" w:rsidRPr="00135207" w14:paraId="59187D1C" w14:textId="77777777" w:rsidTr="0026194E">
        <w:trPr>
          <w:trHeight w:val="30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ED88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4A9A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C3405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475F1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D5506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3A30A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2AAFF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6D5D9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6BE2D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A7DBE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6C11B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B15E8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42ABD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63607" w:rsidRPr="00135207" w14:paraId="31F5E1E2" w14:textId="77777777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47CF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A780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C7BA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01227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5384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C30D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B75EA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74D8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509E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8E98A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3FCB8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2F16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27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F844FC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28</w:t>
            </w:r>
          </w:p>
        </w:tc>
      </w:tr>
      <w:tr w:rsidR="00D63607" w:rsidRPr="00135207" w14:paraId="3C14628D" w14:textId="77777777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76B5A" w14:textId="0C9E7649" w:rsidR="003C7AA2" w:rsidRPr="00135207" w:rsidRDefault="005167D5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sz w:val="20"/>
                <w:szCs w:val="20"/>
              </w:rPr>
              <w:t>85:02:080101:552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E23C8" w14:textId="6A0E0FBD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F5917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9B25A" w14:textId="708B1733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C0F39" w14:textId="18676AD9" w:rsidR="003C7AA2" w:rsidRPr="00135207" w:rsidRDefault="005167D5" w:rsidP="005167D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sz w:val="20"/>
                <w:szCs w:val="20"/>
              </w:rPr>
              <w:t xml:space="preserve">353.8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0C02B" w14:textId="26CEE496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90FE1" w14:textId="1DFAC870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административное здание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317E9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9121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720D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4C6C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BA4B9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A5B4FE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</w:tr>
      <w:tr w:rsidR="00D63607" w:rsidRPr="00135207" w14:paraId="5082C360" w14:textId="77777777" w:rsidTr="0026194E">
        <w:trPr>
          <w:trHeight w:val="320"/>
        </w:trPr>
        <w:tc>
          <w:tcPr>
            <w:tcW w:w="747" w:type="dxa"/>
            <w:noWrap/>
            <w:vAlign w:val="bottom"/>
          </w:tcPr>
          <w:p w14:paraId="75157FB4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3" w:type="dxa"/>
            <w:noWrap/>
            <w:vAlign w:val="bottom"/>
          </w:tcPr>
          <w:p w14:paraId="54D11D57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1" w:type="dxa"/>
            <w:noWrap/>
            <w:vAlign w:val="bottom"/>
          </w:tcPr>
          <w:p w14:paraId="755F83AB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noWrap/>
            <w:vAlign w:val="bottom"/>
          </w:tcPr>
          <w:p w14:paraId="6C4B3AFE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noWrap/>
            <w:vAlign w:val="bottom"/>
          </w:tcPr>
          <w:p w14:paraId="1D23167D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noWrap/>
            <w:vAlign w:val="bottom"/>
          </w:tcPr>
          <w:p w14:paraId="662288C2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noWrap/>
            <w:vAlign w:val="bottom"/>
          </w:tcPr>
          <w:p w14:paraId="55E56207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noWrap/>
            <w:vAlign w:val="bottom"/>
          </w:tcPr>
          <w:p w14:paraId="5BEE816E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4" w:type="dxa"/>
            <w:noWrap/>
            <w:vAlign w:val="bottom"/>
          </w:tcPr>
          <w:p w14:paraId="67E83F76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4" w:type="dxa"/>
            <w:noWrap/>
            <w:vAlign w:val="bottom"/>
          </w:tcPr>
          <w:p w14:paraId="53D77E4A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noWrap/>
            <w:vAlign w:val="bottom"/>
          </w:tcPr>
          <w:p w14:paraId="0D14B05B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noWrap/>
            <w:vAlign w:val="bottom"/>
          </w:tcPr>
          <w:p w14:paraId="6DBE53DE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77" w:type="dxa"/>
            <w:noWrap/>
            <w:vAlign w:val="bottom"/>
          </w:tcPr>
          <w:p w14:paraId="39A4706C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6" w:type="dxa"/>
            <w:noWrap/>
            <w:vAlign w:val="bottom"/>
          </w:tcPr>
          <w:p w14:paraId="7479B3FA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noWrap/>
            <w:vAlign w:val="bottom"/>
          </w:tcPr>
          <w:p w14:paraId="7BFA685D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3C7AA2" w:rsidRPr="00135207" w14:paraId="1BFF7F8B" w14:textId="77777777" w:rsidTr="0026194E">
        <w:trPr>
          <w:trHeight w:val="720"/>
        </w:trPr>
        <w:tc>
          <w:tcPr>
            <w:tcW w:w="90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38E230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lastRenderedPageBreak/>
              <w:t>Сведения о праве аренды или безвозмездного пользования имуществом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EE18AC5" w14:textId="6556D9B3" w:rsidR="003C7AA2" w:rsidRPr="00135207" w:rsidRDefault="00450D71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Указать одно из значений: </w:t>
            </w:r>
            <w:r w:rsidR="003C7AA2" w:rsidRPr="00135207">
              <w:rPr>
                <w:rFonts w:ascii="Courier New" w:hAnsi="Courier New" w:cs="Courier New"/>
              </w:rPr>
              <w:t>в перечне  (изменениях в перечни)</w:t>
            </w:r>
          </w:p>
        </w:tc>
        <w:tc>
          <w:tcPr>
            <w:tcW w:w="3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95844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3C7AA2" w:rsidRPr="00135207" w14:paraId="38ADB146" w14:textId="77777777" w:rsidTr="0026194E">
        <w:trPr>
          <w:trHeight w:val="780"/>
        </w:trPr>
        <w:tc>
          <w:tcPr>
            <w:tcW w:w="4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3CCA76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3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D3DEA5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субъекта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3C4A0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B10BB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63607" w:rsidRPr="00135207" w14:paraId="3B8D7205" w14:textId="77777777" w:rsidTr="0026194E">
        <w:trPr>
          <w:trHeight w:val="520"/>
        </w:trPr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7A768E0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Правообладатель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133032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Документы основание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D0C9E9A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Правообладатель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82D2C99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Документы основание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4BB54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E6365E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органа, принявшего документ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6480C7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Вид документа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51396C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Реквизиты документа</w:t>
            </w:r>
          </w:p>
        </w:tc>
      </w:tr>
      <w:tr w:rsidR="00D63607" w:rsidRPr="00135207" w14:paraId="2E6BDA05" w14:textId="77777777" w:rsidTr="0026194E">
        <w:trPr>
          <w:trHeight w:val="65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5BF618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Полное наименование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FCCD1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ОГРН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55959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57D92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Дата заключения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339D1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Дата окончания действия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1D699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Полное наименование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69C77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ОГРН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14E2E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50F81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Дата заключения договора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49FA6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Дата окончания действия договора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7DA86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6F464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A4C2A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C8A4B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633EC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Номер</w:t>
            </w:r>
          </w:p>
        </w:tc>
      </w:tr>
      <w:tr w:rsidR="00D63607" w:rsidRPr="00135207" w14:paraId="6EE273EF" w14:textId="77777777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A97AC1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7B29427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8EA57E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13A706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9F6666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CC3282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5E741F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3DB9C77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B0E705A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3F8EE7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FE1D0F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51A0C89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35FD33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E35B62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D9A98B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43</w:t>
            </w:r>
          </w:p>
        </w:tc>
      </w:tr>
      <w:tr w:rsidR="00D63607" w:rsidRPr="00135207" w14:paraId="5D1F8604" w14:textId="77777777" w:rsidTr="0026194E">
        <w:trPr>
          <w:trHeight w:val="7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0867989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1F12ADA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C05BBD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30534AC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9C2A27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ADEC1D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EBF011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0999ABC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FD1EDF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3A239F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196F63A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770D0B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E038E17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96EE1A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DD2DAC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63607" w:rsidRPr="00135207" w14:paraId="1710FCE3" w14:textId="77777777" w:rsidTr="0026194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65281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C0A02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CCB3D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1AFC8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56388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C2A3E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1786A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949C9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47247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4FC9F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04F568" w14:textId="493B1959" w:rsidR="003C7AA2" w:rsidRPr="00135207" w:rsidRDefault="00D63607" w:rsidP="00D636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перечне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477257" w14:textId="30C30EEE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«Ользоны» Иркутской области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FA7276" w14:textId="6956C9F7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A14804" w14:textId="77777777" w:rsidR="00D63607" w:rsidRDefault="00D63607" w:rsidP="00D636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</w:t>
            </w:r>
          </w:p>
          <w:p w14:paraId="2205E047" w14:textId="6F548A6E" w:rsidR="003C7AA2" w:rsidRPr="00135207" w:rsidRDefault="00D63607" w:rsidP="00D636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12.2022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79BB3D" w14:textId="38B61DC8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</w:t>
            </w:r>
          </w:p>
        </w:tc>
      </w:tr>
    </w:tbl>
    <w:p w14:paraId="35A7DF74" w14:textId="7E06E35C" w:rsidR="00364399" w:rsidRPr="00135207" w:rsidRDefault="00364399" w:rsidP="00450D71">
      <w:pPr>
        <w:rPr>
          <w:rFonts w:ascii="Courier New" w:hAnsi="Courier New" w:cs="Courier New"/>
        </w:rPr>
      </w:pPr>
    </w:p>
    <w:sectPr w:rsidR="00364399" w:rsidRPr="00135207" w:rsidSect="00135207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A8A"/>
    <w:multiLevelType w:val="hybridMultilevel"/>
    <w:tmpl w:val="6DCC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2F51FB"/>
    <w:multiLevelType w:val="hybridMultilevel"/>
    <w:tmpl w:val="D25247B2"/>
    <w:lvl w:ilvl="0" w:tplc="C4B624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9E"/>
    <w:rsid w:val="00135207"/>
    <w:rsid w:val="0020149D"/>
    <w:rsid w:val="00364399"/>
    <w:rsid w:val="003C7AA2"/>
    <w:rsid w:val="00450D71"/>
    <w:rsid w:val="005167D5"/>
    <w:rsid w:val="0053542D"/>
    <w:rsid w:val="00706F7A"/>
    <w:rsid w:val="007A12D9"/>
    <w:rsid w:val="00D63607"/>
    <w:rsid w:val="00F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F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79E"/>
    <w:rPr>
      <w:b/>
      <w:bCs/>
    </w:rPr>
  </w:style>
  <w:style w:type="paragraph" w:styleId="a5">
    <w:name w:val="List Paragraph"/>
    <w:basedOn w:val="a"/>
    <w:uiPriority w:val="34"/>
    <w:qFormat/>
    <w:rsid w:val="003C7AA2"/>
    <w:pPr>
      <w:ind w:left="720"/>
      <w:contextualSpacing/>
    </w:pPr>
  </w:style>
  <w:style w:type="character" w:customStyle="1" w:styleId="3">
    <w:name w:val="Основной текст (3)_"/>
    <w:link w:val="30"/>
    <w:rsid w:val="003C7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7AA2"/>
    <w:pPr>
      <w:shd w:val="clear" w:color="auto" w:fill="FFFFFF"/>
      <w:spacing w:before="60" w:after="0" w:line="48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3C7AA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7AA2"/>
    <w:pPr>
      <w:widowControl w:val="0"/>
      <w:shd w:val="clear" w:color="auto" w:fill="FFFFFF"/>
      <w:spacing w:after="0" w:line="322" w:lineRule="exact"/>
      <w:jc w:val="right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3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79E"/>
    <w:rPr>
      <w:b/>
      <w:bCs/>
    </w:rPr>
  </w:style>
  <w:style w:type="paragraph" w:styleId="a5">
    <w:name w:val="List Paragraph"/>
    <w:basedOn w:val="a"/>
    <w:uiPriority w:val="34"/>
    <w:qFormat/>
    <w:rsid w:val="003C7AA2"/>
    <w:pPr>
      <w:ind w:left="720"/>
      <w:contextualSpacing/>
    </w:pPr>
  </w:style>
  <w:style w:type="character" w:customStyle="1" w:styleId="3">
    <w:name w:val="Основной текст (3)_"/>
    <w:link w:val="30"/>
    <w:rsid w:val="003C7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7AA2"/>
    <w:pPr>
      <w:shd w:val="clear" w:color="auto" w:fill="FFFFFF"/>
      <w:spacing w:before="60" w:after="0" w:line="48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3C7AA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7AA2"/>
    <w:pPr>
      <w:widowControl w:val="0"/>
      <w:shd w:val="clear" w:color="auto" w:fill="FFFFFF"/>
      <w:spacing w:after="0" w:line="322" w:lineRule="exact"/>
      <w:jc w:val="right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3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123</cp:lastModifiedBy>
  <cp:revision>12</cp:revision>
  <cp:lastPrinted>2022-12-08T07:34:00Z</cp:lastPrinted>
  <dcterms:created xsi:type="dcterms:W3CDTF">2022-12-06T17:39:00Z</dcterms:created>
  <dcterms:modified xsi:type="dcterms:W3CDTF">2023-07-31T01:47:00Z</dcterms:modified>
</cp:coreProperties>
</file>