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AC6" w:rsidRPr="00D26AC6" w:rsidRDefault="00D26AC6" w:rsidP="00D26AC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t>РОССИЙСКАЯ ФЕДЕРАЦИЯ</w:t>
      </w:r>
    </w:p>
    <w:p w:rsidR="00D26AC6" w:rsidRPr="00D26AC6" w:rsidRDefault="00D26AC6" w:rsidP="00D26AC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t>ИРКУТСКАЯ ОБЛАСТЬ</w:t>
      </w:r>
    </w:p>
    <w:p w:rsidR="00D26AC6" w:rsidRPr="00D26AC6" w:rsidRDefault="00D26AC6" w:rsidP="00D26AC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t>ДУМА МУНИЦИПАЛЬНОГО ОБРАЗОВАНИЯ «ХОГОТ»</w:t>
      </w:r>
    </w:p>
    <w:p w:rsidR="00D26AC6" w:rsidRPr="00D26AC6" w:rsidRDefault="00D26AC6" w:rsidP="00D26AC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D26AC6" w:rsidRPr="00D26AC6" w:rsidRDefault="00D26AC6" w:rsidP="00D26AC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D26AC6">
        <w:rPr>
          <w:rFonts w:ascii="Times New Roman" w:eastAsia="Times New Roman" w:hAnsi="Times New Roman" w:cs="Times New Roman"/>
          <w:b/>
          <w:sz w:val="24"/>
          <w:szCs w:val="24"/>
          <w:lang w:eastAsia="ru-RU"/>
        </w:rPr>
        <w:t>РЕШЕНИЕ</w:t>
      </w:r>
    </w:p>
    <w:p w:rsidR="00D26AC6" w:rsidRPr="00D26AC6" w:rsidRDefault="00D26AC6" w:rsidP="00D26AC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D26AC6" w:rsidRPr="00D26AC6" w:rsidRDefault="00D26AC6" w:rsidP="00D26AC6">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ru-RU"/>
        </w:rPr>
      </w:pPr>
      <w:r w:rsidRPr="00D26AC6">
        <w:rPr>
          <w:rFonts w:ascii="Times New Roman" w:eastAsia="Times New Roman" w:hAnsi="Times New Roman" w:cs="Times New Roman"/>
          <w:sz w:val="24"/>
          <w:szCs w:val="24"/>
          <w:lang w:eastAsia="ru-RU"/>
        </w:rPr>
        <w:t xml:space="preserve">30.11.2016г.                                                                   № 3/2                                                    </w:t>
      </w:r>
      <w:proofErr w:type="spellStart"/>
      <w:r w:rsidRPr="00D26AC6">
        <w:rPr>
          <w:rFonts w:ascii="Times New Roman" w:eastAsia="Times New Roman" w:hAnsi="Times New Roman" w:cs="Times New Roman"/>
          <w:sz w:val="24"/>
          <w:szCs w:val="24"/>
          <w:lang w:eastAsia="ru-RU"/>
        </w:rPr>
        <w:t>с</w:t>
      </w:r>
      <w:proofErr w:type="gramStart"/>
      <w:r w:rsidRPr="00D26AC6">
        <w:rPr>
          <w:rFonts w:ascii="Times New Roman" w:eastAsia="Times New Roman" w:hAnsi="Times New Roman" w:cs="Times New Roman"/>
          <w:sz w:val="24"/>
          <w:szCs w:val="24"/>
          <w:lang w:eastAsia="ru-RU"/>
        </w:rPr>
        <w:t>.Х</w:t>
      </w:r>
      <w:proofErr w:type="gramEnd"/>
      <w:r w:rsidRPr="00D26AC6">
        <w:rPr>
          <w:rFonts w:ascii="Times New Roman" w:eastAsia="Times New Roman" w:hAnsi="Times New Roman" w:cs="Times New Roman"/>
          <w:sz w:val="24"/>
          <w:szCs w:val="24"/>
          <w:lang w:eastAsia="ru-RU"/>
        </w:rPr>
        <w:t>огот</w:t>
      </w:r>
      <w:proofErr w:type="spellEnd"/>
      <w:r w:rsidRPr="00D26AC6">
        <w:rPr>
          <w:rFonts w:ascii="Times New Roman" w:eastAsia="Times New Roman" w:hAnsi="Times New Roman" w:cs="Times New Roman"/>
          <w:b/>
          <w:bCs/>
          <w:sz w:val="24"/>
          <w:szCs w:val="24"/>
          <w:lang w:eastAsia="ru-RU"/>
        </w:rPr>
        <w:t xml:space="preserve"> </w:t>
      </w:r>
    </w:p>
    <w:p w:rsidR="00D26AC6" w:rsidRPr="00D26AC6" w:rsidRDefault="00D26AC6" w:rsidP="00D26AC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D26AC6" w:rsidRPr="00D26AC6" w:rsidRDefault="00D26AC6" w:rsidP="00D26AC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bookmarkStart w:id="0" w:name="sub_555"/>
      <w:r w:rsidRPr="00D26AC6">
        <w:rPr>
          <w:rFonts w:ascii="Times New Roman" w:eastAsia="Times New Roman" w:hAnsi="Times New Roman" w:cs="Times New Roman"/>
          <w:sz w:val="24"/>
          <w:szCs w:val="24"/>
          <w:lang w:eastAsia="ru-RU"/>
        </w:rPr>
        <w:t xml:space="preserve"> «</w:t>
      </w:r>
      <w:bookmarkStart w:id="1" w:name="sub_100"/>
      <w:r w:rsidRPr="00D26AC6">
        <w:rPr>
          <w:rFonts w:ascii="Times New Roman" w:eastAsia="Times New Roman" w:hAnsi="Times New Roman" w:cs="Times New Roman"/>
          <w:sz w:val="24"/>
          <w:szCs w:val="24"/>
          <w:lang w:eastAsia="ru-RU"/>
        </w:rPr>
        <w:t xml:space="preserve">Об утверждении Положения </w:t>
      </w:r>
    </w:p>
    <w:p w:rsidR="00D26AC6" w:rsidRPr="00D26AC6" w:rsidRDefault="00D26AC6" w:rsidP="00D26AC6">
      <w:pPr>
        <w:keepNext/>
        <w:widowControl w:val="0"/>
        <w:overflowPunct w:val="0"/>
        <w:autoSpaceDE w:val="0"/>
        <w:autoSpaceDN w:val="0"/>
        <w:adjustRightInd w:val="0"/>
        <w:spacing w:after="0" w:line="240" w:lineRule="auto"/>
        <w:textAlignment w:val="baseline"/>
        <w:outlineLvl w:val="0"/>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t xml:space="preserve">об оплате труда </w:t>
      </w:r>
      <w:proofErr w:type="gramStart"/>
      <w:r w:rsidRPr="00D26AC6">
        <w:rPr>
          <w:rFonts w:ascii="Times New Roman" w:eastAsia="Times New Roman" w:hAnsi="Times New Roman" w:cs="Times New Roman"/>
          <w:sz w:val="24"/>
          <w:szCs w:val="24"/>
          <w:lang w:eastAsia="ru-RU"/>
        </w:rPr>
        <w:t>муниципальных</w:t>
      </w:r>
      <w:proofErr w:type="gramEnd"/>
      <w:r w:rsidRPr="00D26AC6">
        <w:rPr>
          <w:rFonts w:ascii="Times New Roman" w:eastAsia="Times New Roman" w:hAnsi="Times New Roman" w:cs="Times New Roman"/>
          <w:sz w:val="24"/>
          <w:szCs w:val="24"/>
          <w:lang w:eastAsia="ru-RU"/>
        </w:rPr>
        <w:t xml:space="preserve"> </w:t>
      </w:r>
    </w:p>
    <w:p w:rsidR="00D26AC6" w:rsidRPr="00D26AC6" w:rsidRDefault="00D26AC6" w:rsidP="00D26AC6">
      <w:pPr>
        <w:keepNext/>
        <w:widowControl w:val="0"/>
        <w:overflowPunct w:val="0"/>
        <w:autoSpaceDE w:val="0"/>
        <w:autoSpaceDN w:val="0"/>
        <w:adjustRightInd w:val="0"/>
        <w:spacing w:after="0" w:line="240" w:lineRule="auto"/>
        <w:textAlignment w:val="baseline"/>
        <w:outlineLvl w:val="0"/>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t>служащих администрации муниципального образования «Хогот»</w:t>
      </w:r>
    </w:p>
    <w:p w:rsidR="00D26AC6" w:rsidRPr="00D26AC6" w:rsidRDefault="00D26AC6" w:rsidP="00D26AC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D26AC6" w:rsidRPr="00D26AC6" w:rsidRDefault="00D26AC6" w:rsidP="00D26AC6">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roofErr w:type="gramStart"/>
      <w:r w:rsidRPr="00D26AC6">
        <w:rPr>
          <w:rFonts w:ascii="Times New Roman" w:eastAsia="Times New Roman" w:hAnsi="Times New Roman" w:cs="Times New Roman"/>
          <w:sz w:val="24"/>
          <w:szCs w:val="24"/>
          <w:lang w:eastAsia="ru-RU"/>
        </w:rPr>
        <w:t>В целях обеспечения гарантий для муниципальных служащих, руководствуясь ст. 129, 130, 132, 134, 135, 144, 146, 148, 316 Трудового кодекса Российской Федерации, ст. 22, 23 Федерального закона от  02.03.2007 г. №25-ФЗ "О муниципальной службе в Российской Федерации", ст.10 Закона Иркутской области от 15 октября 2007 г. N 88-оз "Об отдельных вопросах муниципальной службы в Иркутской области", Законом Иркутской области</w:t>
      </w:r>
      <w:proofErr w:type="gramEnd"/>
      <w:r w:rsidRPr="00D26AC6">
        <w:rPr>
          <w:rFonts w:ascii="Times New Roman" w:eastAsia="Times New Roman" w:hAnsi="Times New Roman" w:cs="Times New Roman"/>
          <w:sz w:val="24"/>
          <w:szCs w:val="24"/>
          <w:lang w:eastAsia="ru-RU"/>
        </w:rPr>
        <w:t xml:space="preserve"> от 15.10.2007 N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Постановлением Губернатора Иркутской области от 16.11.2007 N 536-п "О размерах должностных окладов и ежемесячного денежного поощрения государственных гражданских служащих Иркутской области", ст. 23, 47, 59. Постановлением Правительства Иркутской области от 06.06.2011г. №142-пп «О доплате работникам государственных учреждений Иркутской области, руководствуясь статьей 44 Устава Муниципального образования «Хогот»,  Дума РЕШИЛА:</w:t>
      </w:r>
    </w:p>
    <w:p w:rsidR="00D26AC6" w:rsidRPr="00D26AC6" w:rsidRDefault="00D26AC6" w:rsidP="00D26AC6">
      <w:pPr>
        <w:suppressAutoHyphens/>
        <w:overflowPunct w:val="0"/>
        <w:autoSpaceDE w:val="0"/>
        <w:autoSpaceDN w:val="0"/>
        <w:adjustRightInd w:val="0"/>
        <w:spacing w:after="0" w:line="240" w:lineRule="auto"/>
        <w:ind w:left="1957" w:firstLine="698"/>
        <w:jc w:val="both"/>
        <w:textAlignment w:val="baseline"/>
        <w:rPr>
          <w:rFonts w:ascii="Times New Roman" w:eastAsia="Times New Roman" w:hAnsi="Times New Roman" w:cs="Times New Roman"/>
          <w:sz w:val="24"/>
          <w:szCs w:val="24"/>
          <w:lang w:eastAsia="ru-RU"/>
        </w:rPr>
      </w:pPr>
      <w:bookmarkStart w:id="2" w:name="sub_1000"/>
      <w:bookmarkEnd w:id="0"/>
      <w:bookmarkEnd w:id="1"/>
    </w:p>
    <w:p w:rsidR="00D26AC6" w:rsidRPr="00D26AC6" w:rsidRDefault="00D26AC6" w:rsidP="00D26AC6">
      <w:pPr>
        <w:numPr>
          <w:ilvl w:val="0"/>
          <w:numId w:val="7"/>
        </w:numPr>
        <w:tabs>
          <w:tab w:val="left" w:pos="851"/>
        </w:tabs>
        <w:suppressAutoHyphens/>
        <w:overflowPunct w:val="0"/>
        <w:autoSpaceDE w:val="0"/>
        <w:autoSpaceDN w:val="0"/>
        <w:adjustRightInd w:val="0"/>
        <w:spacing w:after="0" w:line="240" w:lineRule="auto"/>
        <w:ind w:left="445" w:hanging="19"/>
        <w:jc w:val="both"/>
        <w:textAlignment w:val="baseline"/>
        <w:rPr>
          <w:rFonts w:ascii="Times New Roman" w:eastAsia="Times New Roman" w:hAnsi="Times New Roman" w:cs="Times New Roman"/>
          <w:color w:val="000000"/>
          <w:sz w:val="24"/>
          <w:szCs w:val="24"/>
          <w:lang w:eastAsia="ru-RU"/>
        </w:rPr>
      </w:pPr>
      <w:r w:rsidRPr="00D26AC6">
        <w:rPr>
          <w:rFonts w:ascii="Times New Roman" w:eastAsia="Times New Roman" w:hAnsi="Times New Roman" w:cs="Times New Roman"/>
          <w:sz w:val="24"/>
          <w:szCs w:val="24"/>
          <w:lang w:eastAsia="ru-RU"/>
        </w:rPr>
        <w:t>Утвердить Положение об оплате труда муниципальных служащих администрации Муниципальное образование «Хогот» (в новой редакции).</w:t>
      </w:r>
    </w:p>
    <w:p w:rsidR="00D26AC6" w:rsidRPr="00D26AC6" w:rsidRDefault="00D26AC6" w:rsidP="00D26AC6">
      <w:pPr>
        <w:numPr>
          <w:ilvl w:val="0"/>
          <w:numId w:val="7"/>
        </w:numPr>
        <w:overflowPunct w:val="0"/>
        <w:autoSpaceDE w:val="0"/>
        <w:autoSpaceDN w:val="0"/>
        <w:adjustRightInd w:val="0"/>
        <w:spacing w:after="0" w:line="240" w:lineRule="auto"/>
        <w:ind w:left="426" w:hanging="6"/>
        <w:jc w:val="both"/>
        <w:textAlignment w:val="baseline"/>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t>Опубликовать настоящее решение в муниципальной газете «Вестник МО «ХОГОТ» и на официальном сайте МО «Хогот».</w:t>
      </w:r>
    </w:p>
    <w:p w:rsidR="00D26AC6" w:rsidRPr="00D26AC6" w:rsidRDefault="00D26AC6" w:rsidP="00D26AC6">
      <w:pPr>
        <w:numPr>
          <w:ilvl w:val="0"/>
          <w:numId w:val="7"/>
        </w:numPr>
        <w:overflowPunct w:val="0"/>
        <w:autoSpaceDE w:val="0"/>
        <w:autoSpaceDN w:val="0"/>
        <w:adjustRightInd w:val="0"/>
        <w:spacing w:after="0" w:line="240" w:lineRule="auto"/>
        <w:ind w:left="426" w:hanging="6"/>
        <w:jc w:val="both"/>
        <w:textAlignment w:val="baseline"/>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t>Признать утратившим силу решение Думы МО «Хогот» от 26.12.2013г № 9/2.</w:t>
      </w:r>
    </w:p>
    <w:p w:rsidR="00D26AC6" w:rsidRPr="00D26AC6" w:rsidRDefault="00D26AC6" w:rsidP="00D26AC6">
      <w:pPr>
        <w:spacing w:after="0" w:line="240" w:lineRule="auto"/>
        <w:ind w:left="420"/>
        <w:jc w:val="both"/>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t>4. Контроль  исполнения настоящего решения возложить на финансиста-бухгалтера Дудкину А.П.</w:t>
      </w:r>
    </w:p>
    <w:p w:rsidR="00D26AC6" w:rsidRPr="00D26AC6" w:rsidRDefault="00D26AC6" w:rsidP="00D26AC6">
      <w:pPr>
        <w:tabs>
          <w:tab w:val="left" w:pos="851"/>
        </w:tabs>
        <w:suppressAutoHyphens/>
        <w:overflowPunct w:val="0"/>
        <w:autoSpaceDE w:val="0"/>
        <w:autoSpaceDN w:val="0"/>
        <w:adjustRightInd w:val="0"/>
        <w:spacing w:after="0" w:line="240" w:lineRule="auto"/>
        <w:ind w:left="420"/>
        <w:jc w:val="both"/>
        <w:textAlignment w:val="baseline"/>
        <w:rPr>
          <w:rFonts w:ascii="Times New Roman" w:eastAsia="Times New Roman" w:hAnsi="Times New Roman" w:cs="Times New Roman"/>
          <w:color w:val="000000"/>
          <w:sz w:val="24"/>
          <w:szCs w:val="24"/>
          <w:lang w:eastAsia="ru-RU"/>
        </w:rPr>
      </w:pPr>
    </w:p>
    <w:p w:rsidR="00D26AC6" w:rsidRPr="00D26AC6" w:rsidRDefault="00D26AC6" w:rsidP="00D26AC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rsidR="00D26AC6" w:rsidRPr="00D26AC6" w:rsidRDefault="00D26AC6" w:rsidP="00D26AC6">
      <w:pPr>
        <w:overflowPunct w:val="0"/>
        <w:autoSpaceDE w:val="0"/>
        <w:autoSpaceDN w:val="0"/>
        <w:adjustRightInd w:val="0"/>
        <w:spacing w:after="0" w:line="240" w:lineRule="auto"/>
        <w:ind w:firstLine="420"/>
        <w:jc w:val="both"/>
        <w:textAlignment w:val="baseline"/>
        <w:rPr>
          <w:rFonts w:ascii="Times New Roman" w:eastAsia="Times New Roman" w:hAnsi="Times New Roman" w:cs="Times New Roman"/>
          <w:color w:val="000000"/>
          <w:sz w:val="24"/>
          <w:szCs w:val="24"/>
          <w:lang w:eastAsia="ru-RU"/>
        </w:rPr>
      </w:pPr>
      <w:r w:rsidRPr="00D26AC6">
        <w:rPr>
          <w:rFonts w:ascii="Times New Roman" w:eastAsia="Times New Roman" w:hAnsi="Times New Roman" w:cs="Times New Roman"/>
          <w:color w:val="000000"/>
          <w:sz w:val="24"/>
          <w:szCs w:val="24"/>
          <w:lang w:eastAsia="ru-RU"/>
        </w:rPr>
        <w:t xml:space="preserve">Председатель Думы МО «Хогот»                                                  Д.П. </w:t>
      </w:r>
      <w:proofErr w:type="spellStart"/>
      <w:r w:rsidRPr="00D26AC6">
        <w:rPr>
          <w:rFonts w:ascii="Times New Roman" w:eastAsia="Times New Roman" w:hAnsi="Times New Roman" w:cs="Times New Roman"/>
          <w:color w:val="000000"/>
          <w:sz w:val="24"/>
          <w:szCs w:val="24"/>
          <w:lang w:eastAsia="ru-RU"/>
        </w:rPr>
        <w:t>Саввинова</w:t>
      </w:r>
      <w:proofErr w:type="spellEnd"/>
    </w:p>
    <w:p w:rsidR="00D26AC6" w:rsidRPr="00D26AC6" w:rsidRDefault="00D26AC6" w:rsidP="00D26AC6">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24"/>
          <w:szCs w:val="24"/>
          <w:lang w:eastAsia="ru-RU"/>
        </w:rPr>
      </w:pPr>
    </w:p>
    <w:p w:rsidR="00D26AC6" w:rsidRPr="00D26AC6" w:rsidRDefault="00D26AC6" w:rsidP="00D26AC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bookmarkStart w:id="3" w:name="sub_110"/>
      <w:bookmarkEnd w:id="2"/>
    </w:p>
    <w:p w:rsidR="00D26AC6" w:rsidRPr="00D26AC6" w:rsidRDefault="00D26AC6" w:rsidP="00D26AC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p>
    <w:p w:rsidR="00D26AC6" w:rsidRPr="00D26AC6" w:rsidRDefault="00D26AC6" w:rsidP="00D26AC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p>
    <w:p w:rsidR="00D26AC6" w:rsidRPr="00D26AC6" w:rsidRDefault="00D26AC6" w:rsidP="00D26AC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p>
    <w:p w:rsidR="00D26AC6" w:rsidRPr="00D26AC6" w:rsidRDefault="00D26AC6" w:rsidP="00D26AC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p>
    <w:p w:rsidR="00D26AC6" w:rsidRPr="00D26AC6" w:rsidRDefault="00D26AC6" w:rsidP="00D26AC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p>
    <w:p w:rsidR="00D26AC6" w:rsidRPr="00D26AC6" w:rsidRDefault="00D26AC6" w:rsidP="00D26AC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p>
    <w:p w:rsidR="00D26AC6" w:rsidRPr="00D26AC6" w:rsidRDefault="00D26AC6" w:rsidP="00D26AC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p>
    <w:p w:rsidR="00D26AC6" w:rsidRPr="00D26AC6" w:rsidRDefault="00D26AC6" w:rsidP="00D26AC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p>
    <w:p w:rsidR="00D26AC6" w:rsidRPr="00D26AC6" w:rsidRDefault="00D26AC6" w:rsidP="00D26AC6">
      <w:pPr>
        <w:overflowPunct w:val="0"/>
        <w:autoSpaceDE w:val="0"/>
        <w:autoSpaceDN w:val="0"/>
        <w:adjustRightInd w:val="0"/>
        <w:spacing w:after="0" w:line="240" w:lineRule="auto"/>
        <w:ind w:left="1957" w:firstLine="698"/>
        <w:jc w:val="right"/>
        <w:textAlignment w:val="baseline"/>
        <w:rPr>
          <w:rFonts w:ascii="Times New Roman" w:eastAsia="Times New Roman" w:hAnsi="Times New Roman" w:cs="Times New Roman"/>
          <w:sz w:val="24"/>
          <w:szCs w:val="24"/>
          <w:lang w:eastAsia="ru-RU"/>
        </w:rPr>
      </w:pPr>
    </w:p>
    <w:p w:rsidR="00D26AC6" w:rsidRPr="00D26AC6" w:rsidRDefault="00D26AC6" w:rsidP="00D26AC6">
      <w:pPr>
        <w:overflowPunct w:val="0"/>
        <w:autoSpaceDE w:val="0"/>
        <w:autoSpaceDN w:val="0"/>
        <w:adjustRightInd w:val="0"/>
        <w:spacing w:after="0" w:line="240" w:lineRule="auto"/>
        <w:ind w:left="1957" w:firstLine="698"/>
        <w:jc w:val="right"/>
        <w:textAlignment w:val="baseline"/>
        <w:rPr>
          <w:rFonts w:ascii="Times New Roman" w:eastAsia="Times New Roman" w:hAnsi="Times New Roman" w:cs="Times New Roman"/>
          <w:sz w:val="24"/>
          <w:szCs w:val="24"/>
          <w:lang w:eastAsia="ru-RU"/>
        </w:rPr>
      </w:pPr>
    </w:p>
    <w:p w:rsidR="00D26AC6" w:rsidRPr="00D26AC6" w:rsidRDefault="00D26AC6" w:rsidP="00D26AC6">
      <w:pPr>
        <w:overflowPunct w:val="0"/>
        <w:autoSpaceDE w:val="0"/>
        <w:autoSpaceDN w:val="0"/>
        <w:adjustRightInd w:val="0"/>
        <w:spacing w:after="0" w:line="240" w:lineRule="auto"/>
        <w:ind w:left="1957" w:firstLine="698"/>
        <w:jc w:val="right"/>
        <w:textAlignment w:val="baseline"/>
        <w:rPr>
          <w:rFonts w:ascii="Times New Roman" w:eastAsia="Times New Roman" w:hAnsi="Times New Roman" w:cs="Times New Roman"/>
          <w:sz w:val="24"/>
          <w:szCs w:val="24"/>
          <w:lang w:eastAsia="ru-RU"/>
        </w:rPr>
      </w:pPr>
    </w:p>
    <w:p w:rsidR="00D26AC6" w:rsidRPr="00D26AC6" w:rsidRDefault="00D26AC6" w:rsidP="00D26AC6">
      <w:pPr>
        <w:overflowPunct w:val="0"/>
        <w:autoSpaceDE w:val="0"/>
        <w:autoSpaceDN w:val="0"/>
        <w:adjustRightInd w:val="0"/>
        <w:spacing w:after="0" w:line="240" w:lineRule="auto"/>
        <w:ind w:left="1957" w:firstLine="698"/>
        <w:jc w:val="right"/>
        <w:textAlignment w:val="baseline"/>
        <w:rPr>
          <w:rFonts w:ascii="Times New Roman" w:eastAsia="Times New Roman" w:hAnsi="Times New Roman" w:cs="Times New Roman"/>
          <w:sz w:val="24"/>
          <w:szCs w:val="24"/>
          <w:lang w:eastAsia="ru-RU"/>
        </w:rPr>
      </w:pPr>
    </w:p>
    <w:p w:rsidR="00D26AC6" w:rsidRPr="00D26AC6" w:rsidRDefault="00D26AC6" w:rsidP="00D26AC6">
      <w:pPr>
        <w:overflowPunct w:val="0"/>
        <w:autoSpaceDE w:val="0"/>
        <w:autoSpaceDN w:val="0"/>
        <w:adjustRightInd w:val="0"/>
        <w:spacing w:after="0" w:line="240" w:lineRule="auto"/>
        <w:ind w:left="1957" w:firstLine="698"/>
        <w:jc w:val="right"/>
        <w:textAlignment w:val="baseline"/>
        <w:rPr>
          <w:rFonts w:ascii="Times New Roman" w:eastAsia="Times New Roman" w:hAnsi="Times New Roman" w:cs="Times New Roman"/>
          <w:sz w:val="24"/>
          <w:szCs w:val="24"/>
          <w:lang w:eastAsia="ru-RU"/>
        </w:rPr>
      </w:pPr>
    </w:p>
    <w:p w:rsidR="00D26AC6" w:rsidRPr="00D26AC6" w:rsidRDefault="00D26AC6" w:rsidP="00D26AC6">
      <w:pPr>
        <w:overflowPunct w:val="0"/>
        <w:autoSpaceDE w:val="0"/>
        <w:autoSpaceDN w:val="0"/>
        <w:adjustRightInd w:val="0"/>
        <w:spacing w:after="0" w:line="240" w:lineRule="auto"/>
        <w:ind w:left="1957" w:firstLine="698"/>
        <w:jc w:val="right"/>
        <w:textAlignment w:val="baseline"/>
        <w:rPr>
          <w:rFonts w:ascii="Times New Roman" w:eastAsia="Times New Roman" w:hAnsi="Times New Roman" w:cs="Times New Roman"/>
          <w:sz w:val="24"/>
          <w:szCs w:val="24"/>
          <w:lang w:eastAsia="ru-RU"/>
        </w:rPr>
      </w:pPr>
    </w:p>
    <w:p w:rsidR="00D26AC6" w:rsidRPr="00D26AC6" w:rsidRDefault="00D26AC6" w:rsidP="00D26AC6">
      <w:pPr>
        <w:overflowPunct w:val="0"/>
        <w:autoSpaceDE w:val="0"/>
        <w:autoSpaceDN w:val="0"/>
        <w:adjustRightInd w:val="0"/>
        <w:spacing w:after="0" w:line="240" w:lineRule="auto"/>
        <w:ind w:left="1957" w:firstLine="698"/>
        <w:jc w:val="right"/>
        <w:textAlignment w:val="baseline"/>
        <w:rPr>
          <w:rFonts w:ascii="Times New Roman" w:eastAsia="Times New Roman" w:hAnsi="Times New Roman" w:cs="Times New Roman"/>
          <w:sz w:val="24"/>
          <w:szCs w:val="24"/>
          <w:lang w:eastAsia="ru-RU"/>
        </w:rPr>
      </w:pPr>
    </w:p>
    <w:p w:rsidR="00D26AC6" w:rsidRPr="00D26AC6" w:rsidRDefault="00D26AC6" w:rsidP="00D26AC6">
      <w:pPr>
        <w:overflowPunct w:val="0"/>
        <w:autoSpaceDE w:val="0"/>
        <w:autoSpaceDN w:val="0"/>
        <w:adjustRightInd w:val="0"/>
        <w:spacing w:after="0" w:line="240" w:lineRule="auto"/>
        <w:ind w:left="1957" w:firstLine="698"/>
        <w:jc w:val="right"/>
        <w:textAlignment w:val="baseline"/>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t xml:space="preserve"> </w:t>
      </w:r>
    </w:p>
    <w:p w:rsidR="00D26AC6" w:rsidRPr="00D26AC6" w:rsidRDefault="00D26AC6" w:rsidP="00D26AC6">
      <w:pPr>
        <w:overflowPunct w:val="0"/>
        <w:autoSpaceDE w:val="0"/>
        <w:autoSpaceDN w:val="0"/>
        <w:adjustRightInd w:val="0"/>
        <w:spacing w:after="0" w:line="240" w:lineRule="auto"/>
        <w:ind w:left="1957" w:firstLine="698"/>
        <w:jc w:val="right"/>
        <w:textAlignment w:val="baseline"/>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lastRenderedPageBreak/>
        <w:t>Утверждено</w:t>
      </w:r>
    </w:p>
    <w:p w:rsidR="00D26AC6" w:rsidRPr="00D26AC6" w:rsidRDefault="00D26AC6" w:rsidP="00D26AC6">
      <w:pPr>
        <w:overflowPunct w:val="0"/>
        <w:autoSpaceDE w:val="0"/>
        <w:autoSpaceDN w:val="0"/>
        <w:adjustRightInd w:val="0"/>
        <w:spacing w:after="0" w:line="240" w:lineRule="auto"/>
        <w:ind w:left="1957" w:firstLine="698"/>
        <w:jc w:val="right"/>
        <w:textAlignment w:val="baseline"/>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t>Решением Думы</w:t>
      </w:r>
    </w:p>
    <w:p w:rsidR="00D26AC6" w:rsidRPr="00D26AC6" w:rsidRDefault="00D26AC6" w:rsidP="00D26AC6">
      <w:pPr>
        <w:overflowPunct w:val="0"/>
        <w:autoSpaceDE w:val="0"/>
        <w:autoSpaceDN w:val="0"/>
        <w:adjustRightInd w:val="0"/>
        <w:spacing w:after="0" w:line="240" w:lineRule="auto"/>
        <w:ind w:left="1957" w:firstLine="698"/>
        <w:jc w:val="right"/>
        <w:textAlignment w:val="baseline"/>
        <w:rPr>
          <w:rFonts w:ascii="Times New Roman" w:eastAsia="Times New Roman" w:hAnsi="Times New Roman" w:cs="Times New Roman"/>
          <w:sz w:val="28"/>
          <w:szCs w:val="28"/>
          <w:u w:val="single"/>
          <w:lang w:eastAsia="ru-RU"/>
        </w:rPr>
      </w:pPr>
      <w:r w:rsidRPr="00D26AC6">
        <w:rPr>
          <w:rFonts w:ascii="Times New Roman" w:eastAsia="Times New Roman" w:hAnsi="Times New Roman" w:cs="Times New Roman"/>
          <w:sz w:val="24"/>
          <w:szCs w:val="24"/>
          <w:lang w:eastAsia="ru-RU"/>
        </w:rPr>
        <w:t xml:space="preserve">От  </w:t>
      </w:r>
      <w:r w:rsidRPr="00D26AC6">
        <w:rPr>
          <w:rFonts w:ascii="Times New Roman" w:eastAsia="Times New Roman" w:hAnsi="Times New Roman" w:cs="Times New Roman"/>
          <w:sz w:val="24"/>
          <w:szCs w:val="24"/>
          <w:u w:val="single"/>
          <w:lang w:eastAsia="ru-RU"/>
        </w:rPr>
        <w:t>30.11.2013_№ 3/2</w:t>
      </w:r>
    </w:p>
    <w:p w:rsidR="00D26AC6" w:rsidRPr="00D26AC6" w:rsidRDefault="00D26AC6" w:rsidP="00D26AC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D26AC6" w:rsidRPr="00D26AC6" w:rsidRDefault="00D26AC6" w:rsidP="00D26AC6">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bookmarkStart w:id="4" w:name="sub_400"/>
      <w:bookmarkEnd w:id="3"/>
      <w:r w:rsidRPr="00D26AC6">
        <w:rPr>
          <w:rFonts w:ascii="Times New Roman" w:eastAsia="Times New Roman" w:hAnsi="Times New Roman" w:cs="Times New Roman"/>
          <w:b/>
          <w:bCs/>
          <w:sz w:val="24"/>
          <w:szCs w:val="24"/>
          <w:lang w:eastAsia="ru-RU"/>
        </w:rPr>
        <w:t>Положение</w:t>
      </w:r>
    </w:p>
    <w:p w:rsidR="00D26AC6" w:rsidRPr="00D26AC6" w:rsidRDefault="00D26AC6" w:rsidP="00D26AC6">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r w:rsidRPr="00D26AC6">
        <w:rPr>
          <w:rFonts w:ascii="Times New Roman" w:eastAsia="Times New Roman" w:hAnsi="Times New Roman" w:cs="Times New Roman"/>
          <w:b/>
          <w:bCs/>
          <w:sz w:val="24"/>
          <w:szCs w:val="24"/>
          <w:lang w:eastAsia="ru-RU"/>
        </w:rPr>
        <w:t>об оплате труда муниципальных служащих администрации</w:t>
      </w:r>
    </w:p>
    <w:p w:rsidR="00D26AC6" w:rsidRPr="00D26AC6" w:rsidRDefault="00D26AC6" w:rsidP="00D26AC6">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r w:rsidRPr="00D26AC6">
        <w:rPr>
          <w:rFonts w:ascii="Times New Roman" w:eastAsia="Times New Roman" w:hAnsi="Times New Roman" w:cs="Times New Roman"/>
          <w:b/>
          <w:bCs/>
          <w:sz w:val="24"/>
          <w:szCs w:val="24"/>
          <w:lang w:eastAsia="ru-RU"/>
        </w:rPr>
        <w:t>Муниципальное образование «Хогот»</w:t>
      </w:r>
    </w:p>
    <w:p w:rsidR="00D26AC6" w:rsidRPr="00D26AC6" w:rsidRDefault="00D26AC6" w:rsidP="00D26AC6">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p>
    <w:p w:rsidR="00D26AC6" w:rsidRPr="00D26AC6" w:rsidRDefault="00D26AC6" w:rsidP="00D26AC6">
      <w:pPr>
        <w:suppressAutoHyphens/>
        <w:overflowPunct w:val="0"/>
        <w:autoSpaceDE w:val="0"/>
        <w:autoSpaceDN w:val="0"/>
        <w:adjustRightInd w:val="0"/>
        <w:spacing w:after="0" w:line="240" w:lineRule="auto"/>
        <w:ind w:right="-85" w:firstLine="709"/>
        <w:jc w:val="both"/>
        <w:textAlignment w:val="baseline"/>
        <w:rPr>
          <w:rFonts w:ascii="Times New Roman" w:eastAsia="Times New Roman" w:hAnsi="Times New Roman" w:cs="Times New Roman"/>
          <w:sz w:val="24"/>
          <w:szCs w:val="24"/>
          <w:lang w:eastAsia="ru-RU"/>
        </w:rPr>
      </w:pPr>
      <w:bookmarkStart w:id="5" w:name="sub_11"/>
      <w:r w:rsidRPr="00D26AC6">
        <w:rPr>
          <w:rFonts w:ascii="Times New Roman" w:eastAsia="Times New Roman" w:hAnsi="Times New Roman" w:cs="Times New Roman"/>
          <w:sz w:val="24"/>
          <w:szCs w:val="24"/>
          <w:lang w:eastAsia="ru-RU"/>
        </w:rPr>
        <w:t xml:space="preserve">1. </w:t>
      </w:r>
      <w:proofErr w:type="gramStart"/>
      <w:r w:rsidRPr="00D26AC6">
        <w:rPr>
          <w:rFonts w:ascii="Times New Roman" w:eastAsia="Times New Roman" w:hAnsi="Times New Roman" w:cs="Times New Roman"/>
          <w:sz w:val="24"/>
          <w:szCs w:val="24"/>
          <w:lang w:eastAsia="ru-RU"/>
        </w:rPr>
        <w:t>Настоящее Положение разработано в соответствии с Трудовым кодексом Российской Федерации, Федеральным законом от 02.03.2007 N 25-ФЗ "О муниципальной службе в Российской Федерации", Законом Иркутской области от 15.10.2007 N 88-оз "Об отдельных вопросах муниципальной службы в Иркутской области", Законом Иркутской области от 15.10.2007 N 89-оз "О Реестре должностей муниципальной службы в Иркутской области и соотношении должностей муниципальной службы и должностей государственной</w:t>
      </w:r>
      <w:proofErr w:type="gramEnd"/>
      <w:r w:rsidRPr="00D26AC6">
        <w:rPr>
          <w:rFonts w:ascii="Times New Roman" w:eastAsia="Times New Roman" w:hAnsi="Times New Roman" w:cs="Times New Roman"/>
          <w:sz w:val="24"/>
          <w:szCs w:val="24"/>
          <w:lang w:eastAsia="ru-RU"/>
        </w:rPr>
        <w:t xml:space="preserve"> </w:t>
      </w:r>
      <w:proofErr w:type="gramStart"/>
      <w:r w:rsidRPr="00D26AC6">
        <w:rPr>
          <w:rFonts w:ascii="Times New Roman" w:eastAsia="Times New Roman" w:hAnsi="Times New Roman" w:cs="Times New Roman"/>
          <w:sz w:val="24"/>
          <w:szCs w:val="24"/>
          <w:lang w:eastAsia="ru-RU"/>
        </w:rPr>
        <w:t>гражданской службы Иркутской области", постановлением Губернатора Иркутской области от 16.11.2007 N 536-п "О размерах должностных окладов и ежемесячного денежного поощрения государственных гражданских служащих Иркутской области", Постановлением Губернатора Иркутской области от 16.11.2007 N 536-п "О размерах должностных окладов и ежемесячного денежного поощрения государственных гражданских служащих Иркутской области», Постановлением Правительства Иркутской области от 18 декабря 2008 г. N 114-ПП "Об установлении нормативов</w:t>
      </w:r>
      <w:proofErr w:type="gramEnd"/>
      <w:r w:rsidRPr="00D26AC6">
        <w:rPr>
          <w:rFonts w:ascii="Times New Roman" w:eastAsia="Times New Roman" w:hAnsi="Times New Roman" w:cs="Times New Roman"/>
          <w:sz w:val="24"/>
          <w:szCs w:val="24"/>
          <w:lang w:eastAsia="ru-RU"/>
        </w:rPr>
        <w:t xml:space="preserve"> </w:t>
      </w:r>
      <w:proofErr w:type="gramStart"/>
      <w:r w:rsidRPr="00D26AC6">
        <w:rPr>
          <w:rFonts w:ascii="Times New Roman" w:eastAsia="Times New Roman" w:hAnsi="Times New Roman" w:cs="Times New Roman"/>
          <w:sz w:val="24"/>
          <w:szCs w:val="24"/>
          <w:lang w:eastAsia="ru-RU"/>
        </w:rPr>
        <w:t>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в бюджетах которых доля межбюджетных трансфертов из других бюджетов бюджетной системы Российской Федерации (за исключением субвенций) и (или) налоговых доходов по дополнительным нормативам отчислений в течение двух из трех последних отчетных финансовых лет превышала 10 процентов собственных</w:t>
      </w:r>
      <w:proofErr w:type="gramEnd"/>
      <w:r w:rsidRPr="00D26AC6">
        <w:rPr>
          <w:rFonts w:ascii="Times New Roman" w:eastAsia="Times New Roman" w:hAnsi="Times New Roman" w:cs="Times New Roman"/>
          <w:sz w:val="24"/>
          <w:szCs w:val="24"/>
          <w:lang w:eastAsia="ru-RU"/>
        </w:rPr>
        <w:t xml:space="preserve"> доходов местного бюджета", Уставом Муниципальное образование «Хогот».</w:t>
      </w:r>
    </w:p>
    <w:p w:rsidR="00D26AC6" w:rsidRPr="00D26AC6" w:rsidRDefault="00D26AC6" w:rsidP="00D26AC6">
      <w:pPr>
        <w:tabs>
          <w:tab w:val="left" w:pos="993"/>
          <w:tab w:val="left" w:pos="1134"/>
        </w:tabs>
        <w:suppressAutoHyphens/>
        <w:overflowPunct w:val="0"/>
        <w:autoSpaceDE w:val="0"/>
        <w:autoSpaceDN w:val="0"/>
        <w:adjustRightInd w:val="0"/>
        <w:spacing w:after="0" w:line="240" w:lineRule="auto"/>
        <w:ind w:right="-85" w:firstLine="709"/>
        <w:jc w:val="both"/>
        <w:textAlignment w:val="baseline"/>
        <w:rPr>
          <w:rFonts w:ascii="Times New Roman" w:eastAsia="Times New Roman" w:hAnsi="Times New Roman" w:cs="Times New Roman"/>
          <w:sz w:val="24"/>
          <w:szCs w:val="24"/>
          <w:lang w:eastAsia="ru-RU"/>
        </w:rPr>
      </w:pPr>
      <w:bookmarkStart w:id="6" w:name="sub_12"/>
      <w:bookmarkEnd w:id="5"/>
      <w:r w:rsidRPr="00D26AC6">
        <w:rPr>
          <w:rFonts w:ascii="Times New Roman" w:eastAsia="Times New Roman" w:hAnsi="Times New Roman" w:cs="Times New Roman"/>
          <w:sz w:val="24"/>
          <w:szCs w:val="24"/>
          <w:lang w:eastAsia="ru-RU"/>
        </w:rPr>
        <w:t>2. Положение распространяется на муниципальных служащих администрации Муниципальное образование «Хогот» (далее - муниципальные служащие), занимающих должности муниципальной службы и включаемых в штатное расписание администрации Муниципальное образование «Хогот».</w:t>
      </w:r>
    </w:p>
    <w:p w:rsidR="00D26AC6" w:rsidRPr="00D26AC6" w:rsidRDefault="00D26AC6" w:rsidP="00D26AC6">
      <w:pPr>
        <w:suppressAutoHyphens/>
        <w:overflowPunct w:val="0"/>
        <w:autoSpaceDE w:val="0"/>
        <w:autoSpaceDN w:val="0"/>
        <w:adjustRightInd w:val="0"/>
        <w:spacing w:after="0" w:line="240" w:lineRule="auto"/>
        <w:ind w:right="-85" w:firstLine="709"/>
        <w:jc w:val="both"/>
        <w:textAlignment w:val="baseline"/>
        <w:rPr>
          <w:rFonts w:ascii="Times New Roman" w:eastAsia="Times New Roman" w:hAnsi="Times New Roman" w:cs="Times New Roman"/>
          <w:sz w:val="24"/>
          <w:szCs w:val="24"/>
          <w:lang w:eastAsia="ru-RU"/>
        </w:rPr>
      </w:pPr>
      <w:bookmarkStart w:id="7" w:name="sub_13"/>
      <w:bookmarkEnd w:id="6"/>
      <w:r w:rsidRPr="00D26AC6">
        <w:rPr>
          <w:rFonts w:ascii="Times New Roman" w:eastAsia="Times New Roman" w:hAnsi="Times New Roman" w:cs="Times New Roman"/>
          <w:sz w:val="24"/>
          <w:szCs w:val="24"/>
          <w:lang w:eastAsia="ru-RU"/>
        </w:rPr>
        <w:t>3. Положение применяется с целью дифференциации в уровне оплаты труда муниципальных служащих при установлении им должностных окладов и дополнительных выплат. Оплата труда муниципальных служащих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w:t>
      </w:r>
    </w:p>
    <w:p w:rsidR="00D26AC6" w:rsidRPr="00D26AC6" w:rsidRDefault="00D26AC6" w:rsidP="00D26AC6">
      <w:pPr>
        <w:suppressAutoHyphens/>
        <w:overflowPunct w:val="0"/>
        <w:autoSpaceDE w:val="0"/>
        <w:autoSpaceDN w:val="0"/>
        <w:adjustRightInd w:val="0"/>
        <w:spacing w:after="0" w:line="240" w:lineRule="auto"/>
        <w:ind w:right="-85" w:firstLine="709"/>
        <w:jc w:val="both"/>
        <w:textAlignment w:val="baseline"/>
        <w:rPr>
          <w:rFonts w:ascii="Times New Roman" w:eastAsia="Times New Roman" w:hAnsi="Times New Roman" w:cs="Times New Roman"/>
          <w:sz w:val="24"/>
          <w:szCs w:val="24"/>
          <w:lang w:eastAsia="ru-RU"/>
        </w:rPr>
      </w:pPr>
      <w:bookmarkStart w:id="8" w:name="sub_14"/>
      <w:bookmarkEnd w:id="7"/>
      <w:r w:rsidRPr="00D26AC6">
        <w:rPr>
          <w:rFonts w:ascii="Times New Roman" w:eastAsia="Times New Roman" w:hAnsi="Times New Roman" w:cs="Times New Roman"/>
          <w:sz w:val="24"/>
          <w:szCs w:val="24"/>
          <w:lang w:eastAsia="ru-RU"/>
        </w:rPr>
        <w:t>4. В настоящем Положении под правовым актом представителя нанимателя понимается</w:t>
      </w:r>
      <w:bookmarkEnd w:id="8"/>
      <w:r w:rsidRPr="00D26AC6">
        <w:rPr>
          <w:rFonts w:ascii="Times New Roman" w:eastAsia="Times New Roman" w:hAnsi="Times New Roman" w:cs="Times New Roman"/>
          <w:sz w:val="24"/>
          <w:szCs w:val="24"/>
          <w:lang w:eastAsia="ru-RU"/>
        </w:rPr>
        <w:t xml:space="preserve"> для муниципальных служащих администрации Муниципальное образование «Хогот»  распоряжение главы администрации.</w:t>
      </w:r>
    </w:p>
    <w:p w:rsidR="00D26AC6" w:rsidRPr="00D26AC6" w:rsidRDefault="00D26AC6" w:rsidP="00D26AC6">
      <w:pPr>
        <w:suppressAutoHyphens/>
        <w:overflowPunct w:val="0"/>
        <w:autoSpaceDE w:val="0"/>
        <w:autoSpaceDN w:val="0"/>
        <w:adjustRightInd w:val="0"/>
        <w:spacing w:after="0" w:line="240" w:lineRule="auto"/>
        <w:ind w:right="-85" w:firstLine="709"/>
        <w:jc w:val="both"/>
        <w:textAlignment w:val="baseline"/>
        <w:rPr>
          <w:rFonts w:ascii="Times New Roman" w:eastAsia="Times New Roman" w:hAnsi="Times New Roman" w:cs="Times New Roman"/>
          <w:sz w:val="24"/>
          <w:szCs w:val="24"/>
          <w:lang w:eastAsia="ru-RU"/>
        </w:rPr>
      </w:pPr>
      <w:bookmarkStart w:id="9" w:name="sub_21"/>
      <w:r w:rsidRPr="00D26AC6">
        <w:rPr>
          <w:rFonts w:ascii="Times New Roman" w:eastAsia="Times New Roman" w:hAnsi="Times New Roman" w:cs="Times New Roman"/>
          <w:sz w:val="24"/>
          <w:szCs w:val="24"/>
          <w:lang w:eastAsia="ru-RU"/>
        </w:rPr>
        <w:t>5. Размер заработной платы муниципальных служащих определяется суммированием размера должностного оклада, установленного  в соответствии со схемой должностных окладов (Приложение № 1) и размера общей суммы дополнительных и других выплат, устанавливаемых муниципальным служащим.</w:t>
      </w:r>
    </w:p>
    <w:p w:rsidR="00D26AC6" w:rsidRPr="00D26AC6" w:rsidRDefault="00D26AC6" w:rsidP="00D26AC6">
      <w:pPr>
        <w:suppressAutoHyphens/>
        <w:overflowPunct w:val="0"/>
        <w:autoSpaceDE w:val="0"/>
        <w:autoSpaceDN w:val="0"/>
        <w:adjustRightInd w:val="0"/>
        <w:spacing w:after="0" w:line="240" w:lineRule="auto"/>
        <w:ind w:right="-85" w:firstLine="709"/>
        <w:jc w:val="both"/>
        <w:textAlignment w:val="baseline"/>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t xml:space="preserve">6. Муниципальным служащим, выполняющим наряду с основной работой, обусловленной трудовым договором, дополнительную работу по другой должности или исполняющим обязанности временно отсутствующего муниципального служащего без освобождения от основной работы, может производиться доплата за совмещение должностей или исполнение обязанностей временно отсутствующего муниципального служащего в размере разницы в окладах. В случае исполнения обязанностей временно отсутствующего муниципального служащего, замещающего должность с двойным наименованием должности </w:t>
      </w:r>
    </w:p>
    <w:p w:rsidR="00D26AC6" w:rsidRPr="00D26AC6" w:rsidRDefault="00D26AC6" w:rsidP="00D26AC6">
      <w:pPr>
        <w:suppressAutoHyphens/>
        <w:overflowPunct w:val="0"/>
        <w:autoSpaceDE w:val="0"/>
        <w:autoSpaceDN w:val="0"/>
        <w:adjustRightInd w:val="0"/>
        <w:spacing w:after="0" w:line="240" w:lineRule="auto"/>
        <w:ind w:right="-85" w:firstLine="709"/>
        <w:jc w:val="both"/>
        <w:textAlignment w:val="baseline"/>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t>муниципальной службы, доплата в виде разницы в окладах производится по второму наименованию должности муниципальной службы.</w:t>
      </w:r>
    </w:p>
    <w:p w:rsidR="00D26AC6" w:rsidRPr="00D26AC6" w:rsidRDefault="00D26AC6" w:rsidP="00D26AC6">
      <w:pPr>
        <w:suppressAutoHyphens/>
        <w:overflowPunct w:val="0"/>
        <w:autoSpaceDE w:val="0"/>
        <w:autoSpaceDN w:val="0"/>
        <w:adjustRightInd w:val="0"/>
        <w:spacing w:after="0" w:line="240" w:lineRule="auto"/>
        <w:ind w:right="-85" w:firstLine="709"/>
        <w:jc w:val="both"/>
        <w:textAlignment w:val="baseline"/>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t>Доплата за совмещение должностей или исполнение обязанностей временно отсутствующего муниципального служащего оформляется распоряжением главы администрации. Доплата осуществляется в пределах фонда оплаты труда, предусмотренного на текущий финансовый год.</w:t>
      </w:r>
    </w:p>
    <w:p w:rsidR="00D26AC6" w:rsidRPr="00D26AC6" w:rsidRDefault="00D26AC6" w:rsidP="00D26AC6">
      <w:pPr>
        <w:suppressAutoHyphens/>
        <w:overflowPunct w:val="0"/>
        <w:autoSpaceDE w:val="0"/>
        <w:autoSpaceDN w:val="0"/>
        <w:adjustRightInd w:val="0"/>
        <w:spacing w:after="0" w:line="240" w:lineRule="auto"/>
        <w:ind w:right="-85" w:firstLine="709"/>
        <w:jc w:val="both"/>
        <w:textAlignment w:val="baseline"/>
        <w:rPr>
          <w:rFonts w:ascii="Times New Roman" w:eastAsia="Times New Roman" w:hAnsi="Times New Roman" w:cs="Times New Roman"/>
          <w:sz w:val="24"/>
          <w:szCs w:val="24"/>
          <w:lang w:eastAsia="ru-RU"/>
        </w:rPr>
      </w:pPr>
      <w:bookmarkStart w:id="10" w:name="sub_23"/>
      <w:r w:rsidRPr="00D26AC6">
        <w:rPr>
          <w:rFonts w:ascii="Times New Roman" w:eastAsia="Times New Roman" w:hAnsi="Times New Roman" w:cs="Times New Roman"/>
          <w:sz w:val="24"/>
          <w:szCs w:val="24"/>
          <w:lang w:eastAsia="ru-RU"/>
        </w:rPr>
        <w:lastRenderedPageBreak/>
        <w:t>7. Размер общей суммы дополнительных выплат включает (в расчете на год на одного муниципального служащего):</w:t>
      </w:r>
    </w:p>
    <w:p w:rsidR="00D26AC6" w:rsidRPr="00D26AC6" w:rsidRDefault="00D26AC6" w:rsidP="00D26AC6">
      <w:pPr>
        <w:suppressAutoHyphens/>
        <w:overflowPunct w:val="0"/>
        <w:autoSpaceDE w:val="0"/>
        <w:autoSpaceDN w:val="0"/>
        <w:adjustRightInd w:val="0"/>
        <w:spacing w:after="0" w:line="240" w:lineRule="auto"/>
        <w:ind w:right="-85" w:firstLine="709"/>
        <w:jc w:val="both"/>
        <w:textAlignment w:val="baseline"/>
        <w:rPr>
          <w:rFonts w:ascii="Times New Roman" w:eastAsia="Times New Roman" w:hAnsi="Times New Roman" w:cs="Times New Roman"/>
          <w:sz w:val="24"/>
          <w:szCs w:val="24"/>
          <w:lang w:eastAsia="ru-RU"/>
        </w:rPr>
      </w:pPr>
      <w:bookmarkStart w:id="11" w:name="sub_231"/>
      <w:bookmarkEnd w:id="10"/>
      <w:r w:rsidRPr="00D26AC6">
        <w:rPr>
          <w:rFonts w:ascii="Times New Roman" w:eastAsia="Times New Roman" w:hAnsi="Times New Roman" w:cs="Times New Roman"/>
          <w:sz w:val="24"/>
          <w:szCs w:val="24"/>
          <w:lang w:eastAsia="ru-RU"/>
        </w:rPr>
        <w:t>1) ежемесячную надбавку к должностному окладу за выслугу лет на муниципальной службе - в размере трех должностных окладов (Приложение 2);</w:t>
      </w:r>
    </w:p>
    <w:p w:rsidR="00D26AC6" w:rsidRPr="00D26AC6" w:rsidRDefault="00D26AC6" w:rsidP="00D26AC6">
      <w:pPr>
        <w:suppressAutoHyphens/>
        <w:overflowPunct w:val="0"/>
        <w:autoSpaceDE w:val="0"/>
        <w:autoSpaceDN w:val="0"/>
        <w:adjustRightInd w:val="0"/>
        <w:spacing w:after="0" w:line="240" w:lineRule="auto"/>
        <w:ind w:right="-85" w:firstLine="709"/>
        <w:jc w:val="both"/>
        <w:textAlignment w:val="baseline"/>
        <w:rPr>
          <w:rFonts w:ascii="Times New Roman" w:eastAsia="Times New Roman" w:hAnsi="Times New Roman" w:cs="Times New Roman"/>
          <w:sz w:val="24"/>
          <w:szCs w:val="24"/>
          <w:lang w:eastAsia="ru-RU"/>
        </w:rPr>
      </w:pPr>
      <w:bookmarkStart w:id="12" w:name="sub_232"/>
      <w:bookmarkEnd w:id="11"/>
      <w:r w:rsidRPr="00D26AC6">
        <w:rPr>
          <w:rFonts w:ascii="Times New Roman" w:eastAsia="Times New Roman" w:hAnsi="Times New Roman" w:cs="Times New Roman"/>
          <w:sz w:val="24"/>
          <w:szCs w:val="24"/>
          <w:lang w:eastAsia="ru-RU"/>
        </w:rPr>
        <w:t>2) ежемесячную надбавку к должностному окладу за особые условия муниципальной службы - в размере четырнадцати должностных окладов (Приложение 3);</w:t>
      </w:r>
    </w:p>
    <w:p w:rsidR="00D26AC6" w:rsidRPr="00D26AC6" w:rsidRDefault="00D26AC6" w:rsidP="00D26AC6">
      <w:pPr>
        <w:suppressAutoHyphens/>
        <w:overflowPunct w:val="0"/>
        <w:autoSpaceDE w:val="0"/>
        <w:autoSpaceDN w:val="0"/>
        <w:adjustRightInd w:val="0"/>
        <w:spacing w:after="0" w:line="240" w:lineRule="auto"/>
        <w:ind w:right="-85" w:firstLine="709"/>
        <w:jc w:val="both"/>
        <w:textAlignment w:val="baseline"/>
        <w:rPr>
          <w:rFonts w:ascii="Times New Roman" w:eastAsia="Times New Roman" w:hAnsi="Times New Roman" w:cs="Times New Roman"/>
          <w:sz w:val="24"/>
          <w:szCs w:val="24"/>
          <w:lang w:eastAsia="ru-RU"/>
        </w:rPr>
      </w:pPr>
      <w:bookmarkStart w:id="13" w:name="sub_233"/>
      <w:bookmarkEnd w:id="12"/>
      <w:r w:rsidRPr="00D26AC6">
        <w:rPr>
          <w:rFonts w:ascii="Times New Roman" w:eastAsia="Times New Roman" w:hAnsi="Times New Roman" w:cs="Times New Roman"/>
          <w:sz w:val="24"/>
          <w:szCs w:val="24"/>
          <w:lang w:eastAsia="ru-RU"/>
        </w:rPr>
        <w:t>3</w:t>
      </w:r>
      <w:bookmarkStart w:id="14" w:name="sub_234"/>
      <w:bookmarkEnd w:id="13"/>
      <w:r w:rsidRPr="00D26AC6">
        <w:rPr>
          <w:rFonts w:ascii="Times New Roman" w:eastAsia="Times New Roman" w:hAnsi="Times New Roman" w:cs="Times New Roman"/>
          <w:sz w:val="24"/>
          <w:szCs w:val="24"/>
          <w:lang w:eastAsia="ru-RU"/>
        </w:rPr>
        <w:t xml:space="preserve">) </w:t>
      </w:r>
      <w:bookmarkStart w:id="15" w:name="sub_235"/>
      <w:bookmarkEnd w:id="14"/>
      <w:r w:rsidRPr="00D26AC6">
        <w:rPr>
          <w:rFonts w:ascii="Times New Roman" w:eastAsia="Times New Roman" w:hAnsi="Times New Roman" w:cs="Times New Roman"/>
          <w:sz w:val="24"/>
          <w:szCs w:val="24"/>
          <w:lang w:eastAsia="ru-RU"/>
        </w:rPr>
        <w:t xml:space="preserve"> ежемесячное денежное поощрение - в размере 30 должностных окладов (Приложение 6);</w:t>
      </w:r>
    </w:p>
    <w:p w:rsidR="00D26AC6" w:rsidRPr="00D26AC6" w:rsidRDefault="00D26AC6" w:rsidP="00D26AC6">
      <w:pPr>
        <w:tabs>
          <w:tab w:val="left" w:pos="1276"/>
        </w:tabs>
        <w:suppressAutoHyphens/>
        <w:overflowPunct w:val="0"/>
        <w:autoSpaceDE w:val="0"/>
        <w:autoSpaceDN w:val="0"/>
        <w:adjustRightInd w:val="0"/>
        <w:spacing w:after="0" w:line="240" w:lineRule="auto"/>
        <w:ind w:right="-85" w:firstLine="709"/>
        <w:jc w:val="both"/>
        <w:textAlignment w:val="baseline"/>
        <w:rPr>
          <w:rFonts w:ascii="Times New Roman" w:eastAsia="Times New Roman" w:hAnsi="Times New Roman" w:cs="Times New Roman"/>
          <w:sz w:val="24"/>
          <w:szCs w:val="24"/>
          <w:lang w:eastAsia="ru-RU"/>
        </w:rPr>
      </w:pPr>
      <w:bookmarkStart w:id="16" w:name="sub_236"/>
      <w:bookmarkEnd w:id="15"/>
      <w:r w:rsidRPr="00D26AC6">
        <w:rPr>
          <w:rFonts w:ascii="Times New Roman" w:eastAsia="Times New Roman" w:hAnsi="Times New Roman" w:cs="Times New Roman"/>
          <w:sz w:val="24"/>
          <w:szCs w:val="24"/>
          <w:lang w:eastAsia="ru-RU"/>
        </w:rPr>
        <w:t>6) единовременную выплату при предоставлении ежегодного оплачиваемого отпуска  - в размере двух должностных окладов (Приложение 7);</w:t>
      </w:r>
    </w:p>
    <w:p w:rsidR="00D26AC6" w:rsidRPr="00D26AC6" w:rsidRDefault="00D26AC6" w:rsidP="00D26AC6">
      <w:pPr>
        <w:tabs>
          <w:tab w:val="left" w:pos="1276"/>
        </w:tabs>
        <w:suppressAutoHyphens/>
        <w:overflowPunct w:val="0"/>
        <w:autoSpaceDE w:val="0"/>
        <w:autoSpaceDN w:val="0"/>
        <w:adjustRightInd w:val="0"/>
        <w:spacing w:after="0" w:line="240" w:lineRule="auto"/>
        <w:ind w:right="-85" w:firstLine="709"/>
        <w:jc w:val="both"/>
        <w:textAlignment w:val="baseline"/>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t>7) материальную помощь - в размере одного должностного оклада (Приложение 8);</w:t>
      </w:r>
    </w:p>
    <w:bookmarkEnd w:id="16"/>
    <w:p w:rsidR="00D26AC6" w:rsidRPr="00D26AC6" w:rsidRDefault="00D26AC6" w:rsidP="00D26AC6">
      <w:pPr>
        <w:suppressAutoHyphens/>
        <w:overflowPunct w:val="0"/>
        <w:autoSpaceDE w:val="0"/>
        <w:autoSpaceDN w:val="0"/>
        <w:adjustRightInd w:val="0"/>
        <w:spacing w:after="0" w:line="240" w:lineRule="auto"/>
        <w:ind w:right="-85" w:firstLine="709"/>
        <w:jc w:val="both"/>
        <w:textAlignment w:val="baseline"/>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t xml:space="preserve">8. </w:t>
      </w:r>
      <w:bookmarkEnd w:id="9"/>
      <w:r w:rsidRPr="00D26AC6">
        <w:rPr>
          <w:rFonts w:ascii="Times New Roman" w:eastAsia="Times New Roman" w:hAnsi="Times New Roman" w:cs="Times New Roman"/>
          <w:sz w:val="24"/>
          <w:szCs w:val="24"/>
          <w:lang w:eastAsia="ru-RU"/>
        </w:rPr>
        <w:t>К денежному содержанию муниципального служащего устанавливаются районный коэффициент и процентная надбавка к заработной плате за работу в южных районах Иркутской области, определенных областным законодательством.</w:t>
      </w:r>
    </w:p>
    <w:p w:rsidR="00D26AC6" w:rsidRPr="00D26AC6" w:rsidRDefault="00D26AC6" w:rsidP="00D26AC6">
      <w:pPr>
        <w:suppressAutoHyphens/>
        <w:overflowPunct w:val="0"/>
        <w:autoSpaceDE w:val="0"/>
        <w:autoSpaceDN w:val="0"/>
        <w:adjustRightInd w:val="0"/>
        <w:spacing w:after="0" w:line="240" w:lineRule="auto"/>
        <w:ind w:right="-85" w:firstLine="709"/>
        <w:jc w:val="both"/>
        <w:textAlignment w:val="baseline"/>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t>.9. Реестр должностей муниципальной службы (Приложение № 9)</w:t>
      </w:r>
    </w:p>
    <w:p w:rsidR="00D26AC6" w:rsidRPr="00D26AC6" w:rsidRDefault="00D26AC6" w:rsidP="00D26AC6">
      <w:pPr>
        <w:suppressAutoHyphens/>
        <w:overflowPunct w:val="0"/>
        <w:autoSpaceDE w:val="0"/>
        <w:autoSpaceDN w:val="0"/>
        <w:adjustRightInd w:val="0"/>
        <w:spacing w:after="0" w:line="240" w:lineRule="auto"/>
        <w:ind w:right="-85" w:firstLine="709"/>
        <w:jc w:val="both"/>
        <w:textAlignment w:val="baseline"/>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t>10. Организационная структура (Приложение № 10)</w:t>
      </w:r>
    </w:p>
    <w:p w:rsidR="00D26AC6" w:rsidRPr="00D26AC6" w:rsidRDefault="00D26AC6" w:rsidP="00D26AC6">
      <w:pPr>
        <w:tabs>
          <w:tab w:val="left" w:pos="720"/>
        </w:tabs>
        <w:suppressAutoHyphens/>
        <w:overflowPunct w:val="0"/>
        <w:autoSpaceDE w:val="0"/>
        <w:autoSpaceDN w:val="0"/>
        <w:adjustRightInd w:val="0"/>
        <w:spacing w:after="0" w:line="240" w:lineRule="auto"/>
        <w:ind w:right="-85" w:firstLine="709"/>
        <w:textAlignment w:val="baseline"/>
        <w:rPr>
          <w:rFonts w:ascii="Times New Roman" w:eastAsia="Times New Roman" w:hAnsi="Times New Roman" w:cs="Times New Roman"/>
          <w:sz w:val="24"/>
          <w:szCs w:val="24"/>
          <w:lang w:eastAsia="ru-RU"/>
        </w:rPr>
      </w:pPr>
    </w:p>
    <w:p w:rsidR="00D26AC6" w:rsidRPr="00D26AC6" w:rsidRDefault="00D26AC6" w:rsidP="00D26AC6">
      <w:pPr>
        <w:tabs>
          <w:tab w:val="left" w:pos="720"/>
        </w:tabs>
        <w:suppressAutoHyphens/>
        <w:overflowPunct w:val="0"/>
        <w:autoSpaceDE w:val="0"/>
        <w:autoSpaceDN w:val="0"/>
        <w:adjustRightInd w:val="0"/>
        <w:spacing w:after="0" w:line="240" w:lineRule="auto"/>
        <w:ind w:right="-85" w:firstLine="709"/>
        <w:textAlignment w:val="baseline"/>
        <w:rPr>
          <w:rFonts w:ascii="Times New Roman" w:eastAsia="Times New Roman" w:hAnsi="Times New Roman" w:cs="Times New Roman"/>
          <w:sz w:val="24"/>
          <w:szCs w:val="24"/>
          <w:lang w:eastAsia="ru-RU"/>
        </w:rPr>
      </w:pPr>
    </w:p>
    <w:p w:rsidR="00D26AC6" w:rsidRPr="00D26AC6" w:rsidRDefault="00D26AC6" w:rsidP="00D26AC6">
      <w:pPr>
        <w:suppressAutoHyphens/>
        <w:overflowPunct w:val="0"/>
        <w:autoSpaceDE w:val="0"/>
        <w:autoSpaceDN w:val="0"/>
        <w:adjustRightInd w:val="0"/>
        <w:spacing w:after="0" w:line="240" w:lineRule="auto"/>
        <w:ind w:right="-85" w:firstLine="709"/>
        <w:jc w:val="right"/>
        <w:textAlignment w:val="baseline"/>
        <w:rPr>
          <w:rFonts w:ascii="Times New Roman" w:eastAsia="Times New Roman" w:hAnsi="Times New Roman" w:cs="Times New Roman"/>
          <w:sz w:val="28"/>
          <w:szCs w:val="28"/>
          <w:lang w:eastAsia="ru-RU"/>
        </w:rPr>
      </w:pPr>
    </w:p>
    <w:p w:rsidR="00D26AC6" w:rsidRPr="00D26AC6" w:rsidRDefault="00D26AC6" w:rsidP="00D26AC6">
      <w:pPr>
        <w:suppressAutoHyphens/>
        <w:overflowPunct w:val="0"/>
        <w:autoSpaceDE w:val="0"/>
        <w:autoSpaceDN w:val="0"/>
        <w:adjustRightInd w:val="0"/>
        <w:spacing w:after="0" w:line="240" w:lineRule="auto"/>
        <w:ind w:right="-85" w:firstLine="709"/>
        <w:jc w:val="right"/>
        <w:textAlignment w:val="baseline"/>
        <w:rPr>
          <w:rFonts w:ascii="Times New Roman" w:eastAsia="Times New Roman" w:hAnsi="Times New Roman" w:cs="Times New Roman"/>
          <w:sz w:val="24"/>
          <w:szCs w:val="24"/>
          <w:lang w:eastAsia="ru-RU"/>
        </w:rPr>
      </w:pPr>
    </w:p>
    <w:p w:rsidR="00D26AC6" w:rsidRPr="00D26AC6" w:rsidRDefault="00D26AC6" w:rsidP="00D26AC6">
      <w:pPr>
        <w:tabs>
          <w:tab w:val="left" w:pos="720"/>
        </w:tabs>
        <w:suppressAutoHyphens/>
        <w:overflowPunct w:val="0"/>
        <w:autoSpaceDE w:val="0"/>
        <w:autoSpaceDN w:val="0"/>
        <w:adjustRightInd w:val="0"/>
        <w:spacing w:after="0" w:line="240" w:lineRule="auto"/>
        <w:ind w:right="-85" w:firstLine="709"/>
        <w:jc w:val="right"/>
        <w:textAlignment w:val="baseline"/>
        <w:rPr>
          <w:rFonts w:ascii="Times New Roman" w:eastAsia="Times New Roman" w:hAnsi="Times New Roman" w:cs="Times New Roman"/>
          <w:sz w:val="24"/>
          <w:szCs w:val="24"/>
          <w:lang w:eastAsia="ru-RU"/>
        </w:rPr>
      </w:pPr>
    </w:p>
    <w:p w:rsidR="00D26AC6" w:rsidRPr="00D26AC6" w:rsidRDefault="00D26AC6" w:rsidP="00D26AC6">
      <w:pPr>
        <w:suppressAutoHyphens/>
        <w:overflowPunct w:val="0"/>
        <w:autoSpaceDE w:val="0"/>
        <w:autoSpaceDN w:val="0"/>
        <w:adjustRightInd w:val="0"/>
        <w:spacing w:after="0" w:line="240" w:lineRule="auto"/>
        <w:ind w:right="-85" w:firstLine="709"/>
        <w:jc w:val="right"/>
        <w:textAlignment w:val="baseline"/>
        <w:rPr>
          <w:rFonts w:ascii="Times New Roman" w:eastAsia="Times New Roman" w:hAnsi="Times New Roman" w:cs="Times New Roman"/>
          <w:sz w:val="24"/>
          <w:szCs w:val="24"/>
          <w:lang w:eastAsia="ru-RU"/>
        </w:rPr>
      </w:pPr>
    </w:p>
    <w:p w:rsidR="00D26AC6" w:rsidRPr="00D26AC6" w:rsidRDefault="00D26AC6" w:rsidP="00D26AC6">
      <w:pPr>
        <w:suppressAutoHyphens/>
        <w:overflowPunct w:val="0"/>
        <w:autoSpaceDE w:val="0"/>
        <w:autoSpaceDN w:val="0"/>
        <w:adjustRightInd w:val="0"/>
        <w:spacing w:after="0" w:line="240" w:lineRule="auto"/>
        <w:ind w:right="-85" w:firstLine="709"/>
        <w:jc w:val="right"/>
        <w:textAlignment w:val="baseline"/>
        <w:rPr>
          <w:rFonts w:ascii="Times New Roman" w:eastAsia="Times New Roman" w:hAnsi="Times New Roman" w:cs="Times New Roman"/>
          <w:sz w:val="24"/>
          <w:szCs w:val="24"/>
          <w:lang w:eastAsia="ru-RU"/>
        </w:rPr>
      </w:pPr>
    </w:p>
    <w:p w:rsidR="00D26AC6" w:rsidRPr="00D26AC6" w:rsidRDefault="00D26AC6" w:rsidP="00D26AC6">
      <w:pPr>
        <w:suppressAutoHyphens/>
        <w:overflowPunct w:val="0"/>
        <w:autoSpaceDE w:val="0"/>
        <w:autoSpaceDN w:val="0"/>
        <w:adjustRightInd w:val="0"/>
        <w:spacing w:after="0" w:line="240" w:lineRule="auto"/>
        <w:ind w:right="-85" w:firstLine="709"/>
        <w:jc w:val="right"/>
        <w:textAlignment w:val="baseline"/>
        <w:rPr>
          <w:rFonts w:ascii="Times New Roman" w:eastAsia="Times New Roman" w:hAnsi="Times New Roman" w:cs="Times New Roman"/>
          <w:sz w:val="24"/>
          <w:szCs w:val="24"/>
          <w:lang w:eastAsia="ru-RU"/>
        </w:rPr>
      </w:pPr>
    </w:p>
    <w:p w:rsidR="00D26AC6" w:rsidRPr="00D26AC6" w:rsidRDefault="00D26AC6" w:rsidP="00D26AC6">
      <w:pPr>
        <w:suppressAutoHyphens/>
        <w:overflowPunct w:val="0"/>
        <w:autoSpaceDE w:val="0"/>
        <w:autoSpaceDN w:val="0"/>
        <w:adjustRightInd w:val="0"/>
        <w:spacing w:after="0" w:line="240" w:lineRule="auto"/>
        <w:ind w:right="-85" w:firstLine="709"/>
        <w:jc w:val="right"/>
        <w:textAlignment w:val="baseline"/>
        <w:rPr>
          <w:rFonts w:ascii="Times New Roman" w:eastAsia="Times New Roman" w:hAnsi="Times New Roman" w:cs="Times New Roman"/>
          <w:sz w:val="24"/>
          <w:szCs w:val="24"/>
          <w:lang w:eastAsia="ru-RU"/>
        </w:rPr>
      </w:pPr>
    </w:p>
    <w:p w:rsidR="00D26AC6" w:rsidRPr="00D26AC6" w:rsidRDefault="00D26AC6" w:rsidP="00D26AC6">
      <w:pPr>
        <w:suppressAutoHyphens/>
        <w:overflowPunct w:val="0"/>
        <w:autoSpaceDE w:val="0"/>
        <w:autoSpaceDN w:val="0"/>
        <w:adjustRightInd w:val="0"/>
        <w:spacing w:after="0" w:line="240" w:lineRule="auto"/>
        <w:ind w:right="-85" w:firstLine="709"/>
        <w:jc w:val="right"/>
        <w:textAlignment w:val="baseline"/>
        <w:rPr>
          <w:rFonts w:ascii="Times New Roman" w:eastAsia="Times New Roman" w:hAnsi="Times New Roman" w:cs="Times New Roman"/>
          <w:sz w:val="24"/>
          <w:szCs w:val="24"/>
          <w:lang w:eastAsia="ru-RU"/>
        </w:rPr>
      </w:pPr>
    </w:p>
    <w:p w:rsidR="00D26AC6" w:rsidRPr="00D26AC6" w:rsidRDefault="00D26AC6" w:rsidP="00D26AC6">
      <w:pPr>
        <w:suppressAutoHyphens/>
        <w:overflowPunct w:val="0"/>
        <w:autoSpaceDE w:val="0"/>
        <w:autoSpaceDN w:val="0"/>
        <w:adjustRightInd w:val="0"/>
        <w:spacing w:after="0" w:line="240" w:lineRule="auto"/>
        <w:ind w:right="-85" w:firstLine="709"/>
        <w:jc w:val="right"/>
        <w:textAlignment w:val="baseline"/>
        <w:rPr>
          <w:rFonts w:ascii="Times New Roman" w:eastAsia="Times New Roman" w:hAnsi="Times New Roman" w:cs="Times New Roman"/>
          <w:sz w:val="24"/>
          <w:szCs w:val="24"/>
          <w:lang w:eastAsia="ru-RU"/>
        </w:rPr>
      </w:pPr>
    </w:p>
    <w:p w:rsidR="00D26AC6" w:rsidRPr="00D26AC6" w:rsidRDefault="00D26AC6" w:rsidP="00D26AC6">
      <w:pPr>
        <w:suppressAutoHyphens/>
        <w:overflowPunct w:val="0"/>
        <w:autoSpaceDE w:val="0"/>
        <w:autoSpaceDN w:val="0"/>
        <w:adjustRightInd w:val="0"/>
        <w:spacing w:after="0" w:line="240" w:lineRule="auto"/>
        <w:ind w:right="-85" w:firstLine="709"/>
        <w:jc w:val="right"/>
        <w:textAlignment w:val="baseline"/>
        <w:rPr>
          <w:rFonts w:ascii="Times New Roman" w:eastAsia="Times New Roman" w:hAnsi="Times New Roman" w:cs="Times New Roman"/>
          <w:sz w:val="24"/>
          <w:szCs w:val="24"/>
          <w:lang w:eastAsia="ru-RU"/>
        </w:rPr>
      </w:pPr>
    </w:p>
    <w:p w:rsidR="00D26AC6" w:rsidRPr="00D26AC6" w:rsidRDefault="00D26AC6" w:rsidP="00D26AC6">
      <w:pPr>
        <w:suppressAutoHyphens/>
        <w:overflowPunct w:val="0"/>
        <w:autoSpaceDE w:val="0"/>
        <w:autoSpaceDN w:val="0"/>
        <w:adjustRightInd w:val="0"/>
        <w:spacing w:after="0" w:line="240" w:lineRule="auto"/>
        <w:ind w:right="-85" w:firstLine="709"/>
        <w:jc w:val="right"/>
        <w:textAlignment w:val="baseline"/>
        <w:rPr>
          <w:rFonts w:ascii="Times New Roman" w:eastAsia="Times New Roman" w:hAnsi="Times New Roman" w:cs="Times New Roman"/>
          <w:sz w:val="24"/>
          <w:szCs w:val="24"/>
          <w:lang w:eastAsia="ru-RU"/>
        </w:rPr>
      </w:pPr>
    </w:p>
    <w:p w:rsidR="00D26AC6" w:rsidRPr="00D26AC6" w:rsidRDefault="00D26AC6" w:rsidP="00D26AC6">
      <w:pPr>
        <w:suppressAutoHyphens/>
        <w:overflowPunct w:val="0"/>
        <w:autoSpaceDE w:val="0"/>
        <w:autoSpaceDN w:val="0"/>
        <w:adjustRightInd w:val="0"/>
        <w:spacing w:after="0" w:line="240" w:lineRule="auto"/>
        <w:ind w:right="-85" w:firstLine="709"/>
        <w:jc w:val="right"/>
        <w:textAlignment w:val="baseline"/>
        <w:rPr>
          <w:rFonts w:ascii="Times New Roman" w:eastAsia="Times New Roman" w:hAnsi="Times New Roman" w:cs="Times New Roman"/>
          <w:sz w:val="24"/>
          <w:szCs w:val="24"/>
          <w:lang w:eastAsia="ru-RU"/>
        </w:rPr>
      </w:pPr>
    </w:p>
    <w:p w:rsidR="00D26AC6" w:rsidRPr="00D26AC6" w:rsidRDefault="00D26AC6" w:rsidP="00D26AC6">
      <w:pPr>
        <w:suppressAutoHyphens/>
        <w:overflowPunct w:val="0"/>
        <w:autoSpaceDE w:val="0"/>
        <w:autoSpaceDN w:val="0"/>
        <w:adjustRightInd w:val="0"/>
        <w:spacing w:after="0" w:line="240" w:lineRule="auto"/>
        <w:ind w:right="-85" w:firstLine="709"/>
        <w:jc w:val="right"/>
        <w:textAlignment w:val="baseline"/>
        <w:rPr>
          <w:rFonts w:ascii="Times New Roman" w:eastAsia="Times New Roman" w:hAnsi="Times New Roman" w:cs="Times New Roman"/>
          <w:sz w:val="24"/>
          <w:szCs w:val="24"/>
          <w:lang w:eastAsia="ru-RU"/>
        </w:rPr>
      </w:pPr>
    </w:p>
    <w:p w:rsidR="00D26AC6" w:rsidRPr="00D26AC6" w:rsidRDefault="00D26AC6" w:rsidP="00D26AC6">
      <w:pPr>
        <w:suppressAutoHyphens/>
        <w:overflowPunct w:val="0"/>
        <w:autoSpaceDE w:val="0"/>
        <w:autoSpaceDN w:val="0"/>
        <w:adjustRightInd w:val="0"/>
        <w:spacing w:after="0" w:line="240" w:lineRule="auto"/>
        <w:ind w:right="-85" w:firstLine="709"/>
        <w:jc w:val="right"/>
        <w:textAlignment w:val="baseline"/>
        <w:rPr>
          <w:rFonts w:ascii="Times New Roman" w:eastAsia="Times New Roman" w:hAnsi="Times New Roman" w:cs="Times New Roman"/>
          <w:sz w:val="24"/>
          <w:szCs w:val="24"/>
          <w:lang w:eastAsia="ru-RU"/>
        </w:rPr>
      </w:pPr>
    </w:p>
    <w:p w:rsidR="00D26AC6" w:rsidRPr="00D26AC6" w:rsidRDefault="00D26AC6" w:rsidP="00D26AC6">
      <w:pPr>
        <w:suppressAutoHyphens/>
        <w:overflowPunct w:val="0"/>
        <w:autoSpaceDE w:val="0"/>
        <w:autoSpaceDN w:val="0"/>
        <w:adjustRightInd w:val="0"/>
        <w:spacing w:after="0" w:line="240" w:lineRule="auto"/>
        <w:ind w:right="-85" w:firstLine="709"/>
        <w:jc w:val="right"/>
        <w:textAlignment w:val="baseline"/>
        <w:rPr>
          <w:rFonts w:ascii="Times New Roman" w:eastAsia="Times New Roman" w:hAnsi="Times New Roman" w:cs="Times New Roman"/>
          <w:sz w:val="24"/>
          <w:szCs w:val="24"/>
          <w:lang w:eastAsia="ru-RU"/>
        </w:rPr>
      </w:pPr>
    </w:p>
    <w:p w:rsidR="00D26AC6" w:rsidRPr="00D26AC6" w:rsidRDefault="00D26AC6" w:rsidP="00D26AC6">
      <w:pPr>
        <w:suppressAutoHyphens/>
        <w:overflowPunct w:val="0"/>
        <w:autoSpaceDE w:val="0"/>
        <w:autoSpaceDN w:val="0"/>
        <w:adjustRightInd w:val="0"/>
        <w:spacing w:after="0" w:line="240" w:lineRule="auto"/>
        <w:ind w:right="-85" w:firstLine="709"/>
        <w:jc w:val="right"/>
        <w:textAlignment w:val="baseline"/>
        <w:rPr>
          <w:rFonts w:ascii="Times New Roman" w:eastAsia="Times New Roman" w:hAnsi="Times New Roman" w:cs="Times New Roman"/>
          <w:sz w:val="24"/>
          <w:szCs w:val="24"/>
          <w:lang w:eastAsia="ru-RU"/>
        </w:rPr>
      </w:pPr>
    </w:p>
    <w:p w:rsidR="00D26AC6" w:rsidRPr="00D26AC6" w:rsidRDefault="00D26AC6" w:rsidP="00D26AC6">
      <w:pPr>
        <w:suppressAutoHyphens/>
        <w:overflowPunct w:val="0"/>
        <w:autoSpaceDE w:val="0"/>
        <w:autoSpaceDN w:val="0"/>
        <w:adjustRightInd w:val="0"/>
        <w:spacing w:after="0" w:line="240" w:lineRule="auto"/>
        <w:ind w:right="-85" w:firstLine="709"/>
        <w:jc w:val="right"/>
        <w:textAlignment w:val="baseline"/>
        <w:rPr>
          <w:rFonts w:ascii="Times New Roman" w:eastAsia="Times New Roman" w:hAnsi="Times New Roman" w:cs="Times New Roman"/>
          <w:sz w:val="24"/>
          <w:szCs w:val="24"/>
          <w:lang w:eastAsia="ru-RU"/>
        </w:rPr>
      </w:pPr>
    </w:p>
    <w:p w:rsidR="00D26AC6" w:rsidRPr="00D26AC6" w:rsidRDefault="00D26AC6" w:rsidP="00D26AC6">
      <w:pPr>
        <w:suppressAutoHyphens/>
        <w:overflowPunct w:val="0"/>
        <w:autoSpaceDE w:val="0"/>
        <w:autoSpaceDN w:val="0"/>
        <w:adjustRightInd w:val="0"/>
        <w:spacing w:after="0" w:line="240" w:lineRule="auto"/>
        <w:ind w:right="-85" w:firstLine="709"/>
        <w:jc w:val="right"/>
        <w:textAlignment w:val="baseline"/>
        <w:rPr>
          <w:rFonts w:ascii="Times New Roman" w:eastAsia="Times New Roman" w:hAnsi="Times New Roman" w:cs="Times New Roman"/>
          <w:sz w:val="24"/>
          <w:szCs w:val="24"/>
          <w:lang w:eastAsia="ru-RU"/>
        </w:rPr>
      </w:pPr>
    </w:p>
    <w:p w:rsidR="00D26AC6" w:rsidRPr="00D26AC6" w:rsidRDefault="00D26AC6" w:rsidP="00D26AC6">
      <w:pPr>
        <w:suppressAutoHyphens/>
        <w:overflowPunct w:val="0"/>
        <w:autoSpaceDE w:val="0"/>
        <w:autoSpaceDN w:val="0"/>
        <w:adjustRightInd w:val="0"/>
        <w:spacing w:after="0" w:line="240" w:lineRule="auto"/>
        <w:ind w:right="-85" w:firstLine="709"/>
        <w:jc w:val="right"/>
        <w:textAlignment w:val="baseline"/>
        <w:rPr>
          <w:rFonts w:ascii="Times New Roman" w:eastAsia="Times New Roman" w:hAnsi="Times New Roman" w:cs="Times New Roman"/>
          <w:sz w:val="24"/>
          <w:szCs w:val="24"/>
          <w:lang w:eastAsia="ru-RU"/>
        </w:rPr>
      </w:pPr>
    </w:p>
    <w:p w:rsidR="00D26AC6" w:rsidRPr="00D26AC6" w:rsidRDefault="00D26AC6" w:rsidP="00D26AC6">
      <w:pPr>
        <w:suppressAutoHyphens/>
        <w:overflowPunct w:val="0"/>
        <w:autoSpaceDE w:val="0"/>
        <w:autoSpaceDN w:val="0"/>
        <w:adjustRightInd w:val="0"/>
        <w:spacing w:after="0" w:line="240" w:lineRule="auto"/>
        <w:ind w:right="-85" w:firstLine="709"/>
        <w:jc w:val="right"/>
        <w:textAlignment w:val="baseline"/>
        <w:rPr>
          <w:rFonts w:ascii="Times New Roman" w:eastAsia="Times New Roman" w:hAnsi="Times New Roman" w:cs="Times New Roman"/>
          <w:sz w:val="24"/>
          <w:szCs w:val="24"/>
          <w:lang w:eastAsia="ru-RU"/>
        </w:rPr>
      </w:pPr>
    </w:p>
    <w:p w:rsidR="00D26AC6" w:rsidRPr="00D26AC6" w:rsidRDefault="00D26AC6" w:rsidP="00D26AC6">
      <w:pPr>
        <w:suppressAutoHyphens/>
        <w:overflowPunct w:val="0"/>
        <w:autoSpaceDE w:val="0"/>
        <w:autoSpaceDN w:val="0"/>
        <w:adjustRightInd w:val="0"/>
        <w:spacing w:after="0" w:line="240" w:lineRule="auto"/>
        <w:ind w:right="-85" w:firstLine="709"/>
        <w:jc w:val="right"/>
        <w:textAlignment w:val="baseline"/>
        <w:rPr>
          <w:rFonts w:ascii="Times New Roman" w:eastAsia="Times New Roman" w:hAnsi="Times New Roman" w:cs="Times New Roman"/>
          <w:sz w:val="24"/>
          <w:szCs w:val="24"/>
          <w:lang w:eastAsia="ru-RU"/>
        </w:rPr>
      </w:pPr>
    </w:p>
    <w:p w:rsidR="00D26AC6" w:rsidRPr="00D26AC6" w:rsidRDefault="00D26AC6" w:rsidP="00D26AC6">
      <w:pPr>
        <w:suppressAutoHyphens/>
        <w:overflowPunct w:val="0"/>
        <w:autoSpaceDE w:val="0"/>
        <w:autoSpaceDN w:val="0"/>
        <w:adjustRightInd w:val="0"/>
        <w:spacing w:after="0" w:line="240" w:lineRule="auto"/>
        <w:ind w:right="-85" w:firstLine="709"/>
        <w:jc w:val="right"/>
        <w:textAlignment w:val="baseline"/>
        <w:rPr>
          <w:rFonts w:ascii="Times New Roman" w:eastAsia="Times New Roman" w:hAnsi="Times New Roman" w:cs="Times New Roman"/>
          <w:sz w:val="24"/>
          <w:szCs w:val="24"/>
          <w:lang w:eastAsia="ru-RU"/>
        </w:rPr>
      </w:pPr>
    </w:p>
    <w:p w:rsidR="00D26AC6" w:rsidRPr="00D26AC6" w:rsidRDefault="00D26AC6" w:rsidP="00D26AC6">
      <w:pPr>
        <w:suppressAutoHyphens/>
        <w:overflowPunct w:val="0"/>
        <w:autoSpaceDE w:val="0"/>
        <w:autoSpaceDN w:val="0"/>
        <w:adjustRightInd w:val="0"/>
        <w:spacing w:after="0" w:line="240" w:lineRule="auto"/>
        <w:ind w:right="-85" w:firstLine="709"/>
        <w:jc w:val="right"/>
        <w:textAlignment w:val="baseline"/>
        <w:rPr>
          <w:rFonts w:ascii="Times New Roman" w:eastAsia="Times New Roman" w:hAnsi="Times New Roman" w:cs="Times New Roman"/>
          <w:sz w:val="24"/>
          <w:szCs w:val="24"/>
          <w:lang w:eastAsia="ru-RU"/>
        </w:rPr>
      </w:pPr>
    </w:p>
    <w:p w:rsidR="00D26AC6" w:rsidRPr="00D26AC6" w:rsidRDefault="00D26AC6" w:rsidP="00D26AC6">
      <w:pPr>
        <w:suppressAutoHyphens/>
        <w:overflowPunct w:val="0"/>
        <w:autoSpaceDE w:val="0"/>
        <w:autoSpaceDN w:val="0"/>
        <w:adjustRightInd w:val="0"/>
        <w:spacing w:after="0" w:line="240" w:lineRule="auto"/>
        <w:ind w:right="-85" w:firstLine="709"/>
        <w:jc w:val="right"/>
        <w:textAlignment w:val="baseline"/>
        <w:rPr>
          <w:rFonts w:ascii="Times New Roman" w:eastAsia="Times New Roman" w:hAnsi="Times New Roman" w:cs="Times New Roman"/>
          <w:sz w:val="24"/>
          <w:szCs w:val="24"/>
          <w:lang w:eastAsia="ru-RU"/>
        </w:rPr>
      </w:pPr>
    </w:p>
    <w:p w:rsidR="00D26AC6" w:rsidRPr="00D26AC6" w:rsidRDefault="00D26AC6" w:rsidP="00D26AC6">
      <w:pPr>
        <w:suppressAutoHyphens/>
        <w:overflowPunct w:val="0"/>
        <w:autoSpaceDE w:val="0"/>
        <w:autoSpaceDN w:val="0"/>
        <w:adjustRightInd w:val="0"/>
        <w:spacing w:after="0" w:line="240" w:lineRule="auto"/>
        <w:ind w:right="-85" w:firstLine="709"/>
        <w:jc w:val="right"/>
        <w:textAlignment w:val="baseline"/>
        <w:rPr>
          <w:rFonts w:ascii="Times New Roman" w:eastAsia="Times New Roman" w:hAnsi="Times New Roman" w:cs="Times New Roman"/>
          <w:sz w:val="24"/>
          <w:szCs w:val="24"/>
          <w:lang w:eastAsia="ru-RU"/>
        </w:rPr>
      </w:pPr>
    </w:p>
    <w:p w:rsidR="00D26AC6" w:rsidRPr="00D26AC6" w:rsidRDefault="00D26AC6" w:rsidP="00D26AC6">
      <w:pPr>
        <w:suppressAutoHyphens/>
        <w:overflowPunct w:val="0"/>
        <w:autoSpaceDE w:val="0"/>
        <w:autoSpaceDN w:val="0"/>
        <w:adjustRightInd w:val="0"/>
        <w:spacing w:after="0" w:line="240" w:lineRule="auto"/>
        <w:ind w:right="-85" w:firstLine="709"/>
        <w:jc w:val="right"/>
        <w:textAlignment w:val="baseline"/>
        <w:rPr>
          <w:rFonts w:ascii="Times New Roman" w:eastAsia="Times New Roman" w:hAnsi="Times New Roman" w:cs="Times New Roman"/>
          <w:sz w:val="24"/>
          <w:szCs w:val="24"/>
          <w:lang w:eastAsia="ru-RU"/>
        </w:rPr>
      </w:pPr>
    </w:p>
    <w:p w:rsidR="00D26AC6" w:rsidRPr="00D26AC6" w:rsidRDefault="00D26AC6" w:rsidP="00D26AC6">
      <w:pPr>
        <w:suppressAutoHyphens/>
        <w:overflowPunct w:val="0"/>
        <w:autoSpaceDE w:val="0"/>
        <w:autoSpaceDN w:val="0"/>
        <w:adjustRightInd w:val="0"/>
        <w:spacing w:after="0" w:line="240" w:lineRule="auto"/>
        <w:ind w:right="-85" w:firstLine="709"/>
        <w:jc w:val="right"/>
        <w:textAlignment w:val="baseline"/>
        <w:rPr>
          <w:rFonts w:ascii="Times New Roman" w:eastAsia="Times New Roman" w:hAnsi="Times New Roman" w:cs="Times New Roman"/>
          <w:sz w:val="24"/>
          <w:szCs w:val="24"/>
          <w:lang w:eastAsia="ru-RU"/>
        </w:rPr>
      </w:pPr>
    </w:p>
    <w:p w:rsidR="00D26AC6" w:rsidRPr="00D26AC6" w:rsidRDefault="00D26AC6" w:rsidP="00D26AC6">
      <w:pPr>
        <w:suppressAutoHyphens/>
        <w:overflowPunct w:val="0"/>
        <w:autoSpaceDE w:val="0"/>
        <w:autoSpaceDN w:val="0"/>
        <w:adjustRightInd w:val="0"/>
        <w:spacing w:after="0" w:line="240" w:lineRule="auto"/>
        <w:ind w:right="-85" w:firstLine="709"/>
        <w:jc w:val="right"/>
        <w:textAlignment w:val="baseline"/>
        <w:rPr>
          <w:rFonts w:ascii="Times New Roman" w:eastAsia="Times New Roman" w:hAnsi="Times New Roman" w:cs="Times New Roman"/>
          <w:sz w:val="24"/>
          <w:szCs w:val="24"/>
          <w:lang w:eastAsia="ru-RU"/>
        </w:rPr>
      </w:pPr>
    </w:p>
    <w:p w:rsidR="00D26AC6" w:rsidRPr="00D26AC6" w:rsidRDefault="00D26AC6" w:rsidP="00D26AC6">
      <w:pPr>
        <w:suppressAutoHyphens/>
        <w:overflowPunct w:val="0"/>
        <w:autoSpaceDE w:val="0"/>
        <w:autoSpaceDN w:val="0"/>
        <w:adjustRightInd w:val="0"/>
        <w:spacing w:after="0" w:line="240" w:lineRule="auto"/>
        <w:ind w:right="-85" w:firstLine="709"/>
        <w:jc w:val="right"/>
        <w:textAlignment w:val="baseline"/>
        <w:rPr>
          <w:rFonts w:ascii="Times New Roman" w:eastAsia="Times New Roman" w:hAnsi="Times New Roman" w:cs="Times New Roman"/>
          <w:sz w:val="24"/>
          <w:szCs w:val="24"/>
          <w:lang w:eastAsia="ru-RU"/>
        </w:rPr>
      </w:pPr>
    </w:p>
    <w:p w:rsidR="00D26AC6" w:rsidRPr="00D26AC6" w:rsidRDefault="00D26AC6" w:rsidP="00D26AC6">
      <w:pPr>
        <w:suppressAutoHyphens/>
        <w:overflowPunct w:val="0"/>
        <w:autoSpaceDE w:val="0"/>
        <w:autoSpaceDN w:val="0"/>
        <w:adjustRightInd w:val="0"/>
        <w:spacing w:after="0" w:line="240" w:lineRule="auto"/>
        <w:ind w:right="-85" w:firstLine="709"/>
        <w:jc w:val="right"/>
        <w:textAlignment w:val="baseline"/>
        <w:rPr>
          <w:rFonts w:ascii="Times New Roman" w:eastAsia="Times New Roman" w:hAnsi="Times New Roman" w:cs="Times New Roman"/>
          <w:sz w:val="24"/>
          <w:szCs w:val="24"/>
          <w:lang w:eastAsia="ru-RU"/>
        </w:rPr>
      </w:pPr>
    </w:p>
    <w:p w:rsidR="00D26AC6" w:rsidRPr="00D26AC6" w:rsidRDefault="00D26AC6" w:rsidP="00D26AC6">
      <w:pPr>
        <w:suppressAutoHyphens/>
        <w:overflowPunct w:val="0"/>
        <w:autoSpaceDE w:val="0"/>
        <w:autoSpaceDN w:val="0"/>
        <w:adjustRightInd w:val="0"/>
        <w:spacing w:after="0" w:line="240" w:lineRule="auto"/>
        <w:ind w:right="-85" w:firstLine="709"/>
        <w:jc w:val="right"/>
        <w:textAlignment w:val="baseline"/>
        <w:rPr>
          <w:rFonts w:ascii="Times New Roman" w:eastAsia="Times New Roman" w:hAnsi="Times New Roman" w:cs="Times New Roman"/>
          <w:sz w:val="24"/>
          <w:szCs w:val="24"/>
          <w:lang w:eastAsia="ru-RU"/>
        </w:rPr>
      </w:pPr>
    </w:p>
    <w:p w:rsidR="00D26AC6" w:rsidRPr="00D26AC6" w:rsidRDefault="00D26AC6" w:rsidP="00D26AC6">
      <w:pPr>
        <w:suppressAutoHyphens/>
        <w:overflowPunct w:val="0"/>
        <w:autoSpaceDE w:val="0"/>
        <w:autoSpaceDN w:val="0"/>
        <w:adjustRightInd w:val="0"/>
        <w:spacing w:after="0" w:line="240" w:lineRule="auto"/>
        <w:ind w:right="-85" w:firstLine="709"/>
        <w:jc w:val="right"/>
        <w:textAlignment w:val="baseline"/>
        <w:rPr>
          <w:rFonts w:ascii="Times New Roman" w:eastAsia="Times New Roman" w:hAnsi="Times New Roman" w:cs="Times New Roman"/>
          <w:sz w:val="24"/>
          <w:szCs w:val="24"/>
          <w:lang w:eastAsia="ru-RU"/>
        </w:rPr>
      </w:pPr>
    </w:p>
    <w:p w:rsidR="00D26AC6" w:rsidRPr="00D26AC6" w:rsidRDefault="00D26AC6" w:rsidP="00D26AC6">
      <w:pPr>
        <w:suppressAutoHyphens/>
        <w:overflowPunct w:val="0"/>
        <w:autoSpaceDE w:val="0"/>
        <w:autoSpaceDN w:val="0"/>
        <w:adjustRightInd w:val="0"/>
        <w:spacing w:after="0" w:line="240" w:lineRule="auto"/>
        <w:ind w:right="-85" w:firstLine="709"/>
        <w:jc w:val="right"/>
        <w:textAlignment w:val="baseline"/>
        <w:rPr>
          <w:rFonts w:ascii="Times New Roman" w:eastAsia="Times New Roman" w:hAnsi="Times New Roman" w:cs="Times New Roman"/>
          <w:sz w:val="24"/>
          <w:szCs w:val="24"/>
          <w:lang w:eastAsia="ru-RU"/>
        </w:rPr>
      </w:pPr>
    </w:p>
    <w:p w:rsidR="00D26AC6" w:rsidRPr="00D26AC6" w:rsidRDefault="00D26AC6" w:rsidP="00D26AC6">
      <w:pPr>
        <w:suppressAutoHyphens/>
        <w:overflowPunct w:val="0"/>
        <w:autoSpaceDE w:val="0"/>
        <w:autoSpaceDN w:val="0"/>
        <w:adjustRightInd w:val="0"/>
        <w:spacing w:after="0" w:line="240" w:lineRule="auto"/>
        <w:ind w:right="-85"/>
        <w:jc w:val="right"/>
        <w:textAlignment w:val="baseline"/>
        <w:rPr>
          <w:rFonts w:ascii="Times New Roman" w:eastAsia="Times New Roman" w:hAnsi="Times New Roman" w:cs="Times New Roman"/>
          <w:sz w:val="24"/>
          <w:szCs w:val="24"/>
          <w:lang w:eastAsia="ru-RU"/>
        </w:rPr>
      </w:pPr>
    </w:p>
    <w:p w:rsidR="00D26AC6" w:rsidRPr="00D26AC6" w:rsidRDefault="00D26AC6" w:rsidP="00D26AC6">
      <w:pPr>
        <w:suppressAutoHyphens/>
        <w:overflowPunct w:val="0"/>
        <w:autoSpaceDE w:val="0"/>
        <w:autoSpaceDN w:val="0"/>
        <w:adjustRightInd w:val="0"/>
        <w:spacing w:after="0" w:line="240" w:lineRule="auto"/>
        <w:ind w:right="-85"/>
        <w:jc w:val="right"/>
        <w:textAlignment w:val="baseline"/>
        <w:rPr>
          <w:rFonts w:ascii="Times New Roman" w:eastAsia="Times New Roman" w:hAnsi="Times New Roman" w:cs="Times New Roman"/>
          <w:sz w:val="24"/>
          <w:szCs w:val="24"/>
          <w:lang w:eastAsia="ru-RU"/>
        </w:rPr>
      </w:pPr>
    </w:p>
    <w:p w:rsidR="00D26AC6" w:rsidRPr="00D26AC6" w:rsidRDefault="00D26AC6" w:rsidP="00D26AC6">
      <w:pPr>
        <w:suppressAutoHyphens/>
        <w:overflowPunct w:val="0"/>
        <w:autoSpaceDE w:val="0"/>
        <w:autoSpaceDN w:val="0"/>
        <w:adjustRightInd w:val="0"/>
        <w:spacing w:after="0" w:line="240" w:lineRule="auto"/>
        <w:ind w:right="-85"/>
        <w:textAlignment w:val="baseline"/>
        <w:rPr>
          <w:rFonts w:ascii="Times New Roman" w:eastAsia="Times New Roman" w:hAnsi="Times New Roman" w:cs="Times New Roman"/>
          <w:sz w:val="24"/>
          <w:szCs w:val="24"/>
          <w:lang w:eastAsia="ru-RU"/>
        </w:rPr>
      </w:pPr>
    </w:p>
    <w:p w:rsidR="00D26AC6" w:rsidRPr="00D26AC6" w:rsidRDefault="00D26AC6" w:rsidP="00D26AC6">
      <w:pPr>
        <w:suppressAutoHyphens/>
        <w:overflowPunct w:val="0"/>
        <w:autoSpaceDE w:val="0"/>
        <w:autoSpaceDN w:val="0"/>
        <w:adjustRightInd w:val="0"/>
        <w:spacing w:after="0" w:line="240" w:lineRule="auto"/>
        <w:ind w:right="-85"/>
        <w:jc w:val="right"/>
        <w:textAlignment w:val="baseline"/>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lastRenderedPageBreak/>
        <w:t xml:space="preserve">Приложение № 1 к Положению </w:t>
      </w:r>
    </w:p>
    <w:p w:rsidR="00D26AC6" w:rsidRPr="00D26AC6" w:rsidRDefault="00D26AC6" w:rsidP="00D26AC6">
      <w:pPr>
        <w:suppressAutoHyphens/>
        <w:overflowPunct w:val="0"/>
        <w:autoSpaceDE w:val="0"/>
        <w:autoSpaceDN w:val="0"/>
        <w:adjustRightInd w:val="0"/>
        <w:spacing w:after="0" w:line="240" w:lineRule="auto"/>
        <w:ind w:right="-85" w:firstLine="709"/>
        <w:jc w:val="right"/>
        <w:textAlignment w:val="baseline"/>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t>об оплате труда муниципальных служащих,</w:t>
      </w:r>
    </w:p>
    <w:p w:rsidR="00D26AC6" w:rsidRPr="00D26AC6" w:rsidRDefault="00D26AC6" w:rsidP="00D26AC6">
      <w:pPr>
        <w:suppressAutoHyphens/>
        <w:overflowPunct w:val="0"/>
        <w:autoSpaceDE w:val="0"/>
        <w:autoSpaceDN w:val="0"/>
        <w:adjustRightInd w:val="0"/>
        <w:spacing w:after="0" w:line="240" w:lineRule="auto"/>
        <w:ind w:right="-85" w:firstLine="709"/>
        <w:jc w:val="right"/>
        <w:textAlignment w:val="baseline"/>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t xml:space="preserve"> </w:t>
      </w:r>
      <w:proofErr w:type="gramStart"/>
      <w:r w:rsidRPr="00D26AC6">
        <w:rPr>
          <w:rFonts w:ascii="Times New Roman" w:eastAsia="Times New Roman" w:hAnsi="Times New Roman" w:cs="Times New Roman"/>
          <w:sz w:val="24"/>
          <w:szCs w:val="24"/>
          <w:lang w:eastAsia="ru-RU"/>
        </w:rPr>
        <w:t>утвержденное</w:t>
      </w:r>
      <w:proofErr w:type="gramEnd"/>
      <w:r w:rsidRPr="00D26AC6">
        <w:rPr>
          <w:rFonts w:ascii="Times New Roman" w:eastAsia="Times New Roman" w:hAnsi="Times New Roman" w:cs="Times New Roman"/>
          <w:sz w:val="24"/>
          <w:szCs w:val="24"/>
          <w:lang w:eastAsia="ru-RU"/>
        </w:rPr>
        <w:t xml:space="preserve"> решением Думы</w:t>
      </w:r>
    </w:p>
    <w:p w:rsidR="00D26AC6" w:rsidRPr="00D26AC6" w:rsidRDefault="00D26AC6" w:rsidP="00D26AC6">
      <w:pPr>
        <w:suppressAutoHyphens/>
        <w:overflowPunct w:val="0"/>
        <w:autoSpaceDE w:val="0"/>
        <w:autoSpaceDN w:val="0"/>
        <w:adjustRightInd w:val="0"/>
        <w:spacing w:after="0" w:line="240" w:lineRule="auto"/>
        <w:ind w:right="-85" w:firstLine="709"/>
        <w:jc w:val="right"/>
        <w:textAlignment w:val="baseline"/>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t xml:space="preserve">от  </w:t>
      </w:r>
      <w:r w:rsidRPr="00D26AC6">
        <w:rPr>
          <w:rFonts w:ascii="Times New Roman" w:eastAsia="Times New Roman" w:hAnsi="Times New Roman" w:cs="Times New Roman"/>
          <w:sz w:val="24"/>
          <w:szCs w:val="24"/>
          <w:u w:val="single"/>
          <w:lang w:eastAsia="ru-RU"/>
        </w:rPr>
        <w:t>____30.11.2016__№ 3/2___</w:t>
      </w:r>
    </w:p>
    <w:p w:rsidR="00D26AC6" w:rsidRPr="00D26AC6" w:rsidRDefault="00D26AC6" w:rsidP="00D26AC6">
      <w:pPr>
        <w:suppressAutoHyphens/>
        <w:overflowPunct w:val="0"/>
        <w:autoSpaceDE w:val="0"/>
        <w:autoSpaceDN w:val="0"/>
        <w:adjustRightInd w:val="0"/>
        <w:spacing w:after="0" w:line="240" w:lineRule="auto"/>
        <w:ind w:right="-85" w:firstLine="709"/>
        <w:jc w:val="right"/>
        <w:textAlignment w:val="baseline"/>
        <w:rPr>
          <w:rFonts w:ascii="Times New Roman" w:eastAsia="Times New Roman" w:hAnsi="Times New Roman" w:cs="Times New Roman"/>
          <w:sz w:val="24"/>
          <w:szCs w:val="24"/>
          <w:lang w:eastAsia="ru-RU"/>
        </w:rPr>
      </w:pPr>
    </w:p>
    <w:p w:rsidR="00D26AC6" w:rsidRPr="00D26AC6" w:rsidRDefault="00D26AC6" w:rsidP="00D26AC6">
      <w:pPr>
        <w:suppressAutoHyphens/>
        <w:overflowPunct w:val="0"/>
        <w:autoSpaceDE w:val="0"/>
        <w:autoSpaceDN w:val="0"/>
        <w:adjustRightInd w:val="0"/>
        <w:spacing w:after="0" w:line="240" w:lineRule="auto"/>
        <w:ind w:right="-85" w:firstLine="709"/>
        <w:jc w:val="right"/>
        <w:textAlignment w:val="baseline"/>
        <w:rPr>
          <w:rFonts w:ascii="Times New Roman" w:eastAsia="Times New Roman" w:hAnsi="Times New Roman" w:cs="Times New Roman"/>
          <w:sz w:val="24"/>
          <w:szCs w:val="24"/>
          <w:lang w:eastAsia="ru-RU"/>
        </w:rPr>
      </w:pPr>
    </w:p>
    <w:p w:rsidR="00D26AC6" w:rsidRPr="00D26AC6" w:rsidRDefault="00D26AC6" w:rsidP="00D26AC6">
      <w:pPr>
        <w:overflowPunct w:val="0"/>
        <w:autoSpaceDE w:val="0"/>
        <w:autoSpaceDN w:val="0"/>
        <w:adjustRightInd w:val="0"/>
        <w:spacing w:after="0" w:line="240" w:lineRule="auto"/>
        <w:ind w:right="-85"/>
        <w:jc w:val="center"/>
        <w:textAlignment w:val="baseline"/>
        <w:rPr>
          <w:rFonts w:ascii="Times New Roman" w:eastAsia="Times New Roman" w:hAnsi="Times New Roman" w:cs="Times New Roman"/>
          <w:b/>
          <w:bCs/>
          <w:sz w:val="24"/>
          <w:szCs w:val="24"/>
          <w:lang w:eastAsia="ru-RU"/>
        </w:rPr>
      </w:pPr>
      <w:r w:rsidRPr="00D26AC6">
        <w:rPr>
          <w:rFonts w:ascii="Times New Roman" w:eastAsia="Times New Roman" w:hAnsi="Times New Roman" w:cs="Times New Roman"/>
          <w:b/>
          <w:bCs/>
          <w:sz w:val="24"/>
          <w:szCs w:val="24"/>
          <w:lang w:eastAsia="ru-RU"/>
        </w:rPr>
        <w:t>СХЕМА</w:t>
      </w:r>
    </w:p>
    <w:p w:rsidR="00D26AC6" w:rsidRPr="00D26AC6" w:rsidRDefault="00D26AC6" w:rsidP="00D26AC6">
      <w:pPr>
        <w:overflowPunct w:val="0"/>
        <w:autoSpaceDE w:val="0"/>
        <w:autoSpaceDN w:val="0"/>
        <w:adjustRightInd w:val="0"/>
        <w:spacing w:after="0" w:line="240" w:lineRule="auto"/>
        <w:ind w:right="-85"/>
        <w:jc w:val="center"/>
        <w:textAlignment w:val="baseline"/>
        <w:rPr>
          <w:rFonts w:ascii="Times New Roman" w:eastAsia="Times New Roman" w:hAnsi="Times New Roman" w:cs="Times New Roman"/>
          <w:b/>
          <w:bCs/>
          <w:sz w:val="24"/>
          <w:szCs w:val="24"/>
          <w:lang w:eastAsia="ru-RU"/>
        </w:rPr>
      </w:pPr>
      <w:r w:rsidRPr="00D26AC6">
        <w:rPr>
          <w:rFonts w:ascii="Times New Roman" w:eastAsia="Times New Roman" w:hAnsi="Times New Roman" w:cs="Times New Roman"/>
          <w:b/>
          <w:bCs/>
          <w:sz w:val="24"/>
          <w:szCs w:val="24"/>
          <w:lang w:eastAsia="ru-RU"/>
        </w:rPr>
        <w:t>должностных окладов</w:t>
      </w:r>
    </w:p>
    <w:p w:rsidR="00D26AC6" w:rsidRPr="00D26AC6" w:rsidRDefault="00D26AC6" w:rsidP="00D26AC6">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r w:rsidRPr="00D26AC6">
        <w:rPr>
          <w:rFonts w:ascii="Times New Roman" w:eastAsia="Times New Roman" w:hAnsi="Times New Roman" w:cs="Times New Roman"/>
          <w:b/>
          <w:bCs/>
          <w:sz w:val="24"/>
          <w:szCs w:val="24"/>
          <w:lang w:eastAsia="ru-RU"/>
        </w:rPr>
        <w:t>муниципальных служащих Муниципальное образование «Хогот»</w:t>
      </w:r>
    </w:p>
    <w:p w:rsidR="00D26AC6" w:rsidRPr="00D26AC6" w:rsidRDefault="00D26AC6" w:rsidP="00D26AC6">
      <w:pPr>
        <w:overflowPunct w:val="0"/>
        <w:autoSpaceDE w:val="0"/>
        <w:autoSpaceDN w:val="0"/>
        <w:adjustRightInd w:val="0"/>
        <w:spacing w:after="0" w:line="240" w:lineRule="auto"/>
        <w:ind w:right="-85"/>
        <w:jc w:val="center"/>
        <w:textAlignment w:val="baseline"/>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4"/>
        <w:gridCol w:w="3347"/>
      </w:tblGrid>
      <w:tr w:rsidR="00D26AC6" w:rsidRPr="00D26AC6" w:rsidTr="0006724D">
        <w:tc>
          <w:tcPr>
            <w:tcW w:w="6224" w:type="dxa"/>
            <w:tcBorders>
              <w:top w:val="single" w:sz="4" w:space="0" w:color="auto"/>
              <w:left w:val="single" w:sz="4" w:space="0" w:color="auto"/>
              <w:bottom w:val="single" w:sz="4" w:space="0" w:color="auto"/>
              <w:right w:val="single" w:sz="4" w:space="0" w:color="auto"/>
            </w:tcBorders>
          </w:tcPr>
          <w:p w:rsidR="00D26AC6" w:rsidRPr="00D26AC6" w:rsidRDefault="00D26AC6" w:rsidP="00D26AC6">
            <w:pPr>
              <w:suppressAutoHyphens/>
              <w:overflowPunct w:val="0"/>
              <w:autoSpaceDE w:val="0"/>
              <w:autoSpaceDN w:val="0"/>
              <w:adjustRightInd w:val="0"/>
              <w:spacing w:after="0" w:line="360" w:lineRule="auto"/>
              <w:ind w:right="-85"/>
              <w:jc w:val="center"/>
              <w:textAlignment w:val="baseline"/>
              <w:rPr>
                <w:rFonts w:ascii="Times New Roman" w:eastAsia="Times New Roman" w:hAnsi="Times New Roman" w:cs="Times New Roman"/>
                <w:b/>
                <w:bCs/>
                <w:sz w:val="28"/>
                <w:szCs w:val="28"/>
                <w:lang w:eastAsia="ru-RU"/>
              </w:rPr>
            </w:pPr>
            <w:r w:rsidRPr="00D26AC6">
              <w:rPr>
                <w:rFonts w:ascii="Times New Roman" w:eastAsia="Times New Roman" w:hAnsi="Times New Roman" w:cs="Times New Roman"/>
                <w:b/>
                <w:bCs/>
                <w:sz w:val="28"/>
                <w:szCs w:val="28"/>
                <w:lang w:eastAsia="ru-RU"/>
              </w:rPr>
              <w:t>Наименование должности</w:t>
            </w:r>
          </w:p>
        </w:tc>
        <w:tc>
          <w:tcPr>
            <w:tcW w:w="3347" w:type="dxa"/>
            <w:tcBorders>
              <w:top w:val="single" w:sz="4" w:space="0" w:color="auto"/>
              <w:left w:val="single" w:sz="4" w:space="0" w:color="auto"/>
              <w:bottom w:val="single" w:sz="4" w:space="0" w:color="auto"/>
              <w:right w:val="single" w:sz="4" w:space="0" w:color="auto"/>
            </w:tcBorders>
          </w:tcPr>
          <w:p w:rsidR="00D26AC6" w:rsidRPr="00D26AC6" w:rsidRDefault="00D26AC6" w:rsidP="00D26AC6">
            <w:pPr>
              <w:suppressAutoHyphens/>
              <w:overflowPunct w:val="0"/>
              <w:autoSpaceDE w:val="0"/>
              <w:autoSpaceDN w:val="0"/>
              <w:adjustRightInd w:val="0"/>
              <w:spacing w:after="0" w:line="360" w:lineRule="auto"/>
              <w:ind w:right="-85"/>
              <w:jc w:val="center"/>
              <w:textAlignment w:val="baseline"/>
              <w:rPr>
                <w:rFonts w:ascii="Times New Roman" w:eastAsia="Times New Roman" w:hAnsi="Times New Roman" w:cs="Times New Roman"/>
                <w:b/>
                <w:bCs/>
                <w:sz w:val="28"/>
                <w:szCs w:val="28"/>
                <w:lang w:eastAsia="ru-RU"/>
              </w:rPr>
            </w:pPr>
            <w:r w:rsidRPr="00D26AC6">
              <w:rPr>
                <w:rFonts w:ascii="Times New Roman" w:eastAsia="Times New Roman" w:hAnsi="Times New Roman" w:cs="Times New Roman"/>
                <w:b/>
                <w:bCs/>
                <w:sz w:val="28"/>
                <w:szCs w:val="28"/>
                <w:lang w:eastAsia="ru-RU"/>
              </w:rPr>
              <w:t>Должностной оклад (руб.)</w:t>
            </w:r>
          </w:p>
        </w:tc>
      </w:tr>
      <w:tr w:rsidR="00D26AC6" w:rsidRPr="00D26AC6" w:rsidTr="0006724D">
        <w:tc>
          <w:tcPr>
            <w:tcW w:w="6224" w:type="dxa"/>
            <w:tcBorders>
              <w:top w:val="single" w:sz="4" w:space="0" w:color="auto"/>
              <w:left w:val="single" w:sz="4" w:space="0" w:color="auto"/>
              <w:bottom w:val="single" w:sz="4" w:space="0" w:color="auto"/>
              <w:right w:val="single" w:sz="4" w:space="0" w:color="auto"/>
            </w:tcBorders>
          </w:tcPr>
          <w:p w:rsidR="00D26AC6" w:rsidRPr="00D26AC6" w:rsidRDefault="00D26AC6" w:rsidP="00D26AC6">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bCs/>
                <w:sz w:val="24"/>
                <w:szCs w:val="24"/>
                <w:lang w:eastAsia="ru-RU"/>
              </w:rPr>
            </w:pPr>
            <w:r w:rsidRPr="00D26AC6">
              <w:rPr>
                <w:rFonts w:ascii="Times New Roman" w:eastAsia="Times New Roman" w:hAnsi="Times New Roman" w:cs="Times New Roman"/>
                <w:b/>
                <w:bCs/>
                <w:sz w:val="24"/>
                <w:szCs w:val="24"/>
                <w:lang w:eastAsia="ru-RU"/>
              </w:rPr>
              <w:t>Главные должности муниципальной службы:</w:t>
            </w:r>
          </w:p>
        </w:tc>
        <w:tc>
          <w:tcPr>
            <w:tcW w:w="3347" w:type="dxa"/>
            <w:tcBorders>
              <w:top w:val="single" w:sz="4" w:space="0" w:color="auto"/>
              <w:left w:val="single" w:sz="4" w:space="0" w:color="auto"/>
              <w:bottom w:val="single" w:sz="4" w:space="0" w:color="auto"/>
              <w:right w:val="single" w:sz="4" w:space="0" w:color="auto"/>
            </w:tcBorders>
          </w:tcPr>
          <w:p w:rsidR="00D26AC6" w:rsidRPr="00D26AC6" w:rsidRDefault="00D26AC6" w:rsidP="00D26AC6">
            <w:pPr>
              <w:suppressAutoHyphens/>
              <w:overflowPunct w:val="0"/>
              <w:autoSpaceDE w:val="0"/>
              <w:autoSpaceDN w:val="0"/>
              <w:adjustRightInd w:val="0"/>
              <w:spacing w:after="0" w:line="360" w:lineRule="auto"/>
              <w:ind w:right="-85"/>
              <w:jc w:val="center"/>
              <w:textAlignment w:val="baseline"/>
              <w:rPr>
                <w:rFonts w:ascii="Times New Roman" w:eastAsia="Times New Roman" w:hAnsi="Times New Roman" w:cs="Times New Roman"/>
                <w:sz w:val="24"/>
                <w:szCs w:val="24"/>
                <w:lang w:eastAsia="ru-RU"/>
              </w:rPr>
            </w:pPr>
          </w:p>
        </w:tc>
      </w:tr>
      <w:tr w:rsidR="00D26AC6" w:rsidRPr="00D26AC6" w:rsidTr="0006724D">
        <w:tc>
          <w:tcPr>
            <w:tcW w:w="6224" w:type="dxa"/>
            <w:tcBorders>
              <w:top w:val="single" w:sz="4" w:space="0" w:color="auto"/>
              <w:left w:val="single" w:sz="4" w:space="0" w:color="auto"/>
              <w:bottom w:val="single" w:sz="4" w:space="0" w:color="auto"/>
              <w:right w:val="single" w:sz="4" w:space="0" w:color="auto"/>
            </w:tcBorders>
          </w:tcPr>
          <w:p w:rsidR="00D26AC6" w:rsidRPr="00D26AC6" w:rsidRDefault="00D26AC6" w:rsidP="00D26AC6">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t>Заместитель главы сельского поселения</w:t>
            </w:r>
          </w:p>
        </w:tc>
        <w:tc>
          <w:tcPr>
            <w:tcW w:w="3347" w:type="dxa"/>
            <w:tcBorders>
              <w:top w:val="single" w:sz="4" w:space="0" w:color="auto"/>
              <w:left w:val="single" w:sz="4" w:space="0" w:color="auto"/>
              <w:bottom w:val="single" w:sz="4" w:space="0" w:color="auto"/>
              <w:right w:val="single" w:sz="4" w:space="0" w:color="auto"/>
            </w:tcBorders>
          </w:tcPr>
          <w:p w:rsidR="00D26AC6" w:rsidRPr="00D26AC6" w:rsidRDefault="00D26AC6" w:rsidP="00D26AC6">
            <w:pPr>
              <w:suppressAutoHyphens/>
              <w:overflowPunct w:val="0"/>
              <w:autoSpaceDE w:val="0"/>
              <w:autoSpaceDN w:val="0"/>
              <w:adjustRightInd w:val="0"/>
              <w:spacing w:after="0" w:line="360" w:lineRule="auto"/>
              <w:ind w:right="-85"/>
              <w:jc w:val="center"/>
              <w:textAlignment w:val="baseline"/>
              <w:rPr>
                <w:rFonts w:ascii="Times New Roman" w:eastAsia="Times New Roman" w:hAnsi="Times New Roman" w:cs="Times New Roman"/>
                <w:sz w:val="24"/>
                <w:szCs w:val="24"/>
                <w:lang w:eastAsia="ru-RU"/>
              </w:rPr>
            </w:pPr>
          </w:p>
        </w:tc>
      </w:tr>
      <w:tr w:rsidR="00D26AC6" w:rsidRPr="00D26AC6" w:rsidTr="0006724D">
        <w:tc>
          <w:tcPr>
            <w:tcW w:w="6224" w:type="dxa"/>
            <w:tcBorders>
              <w:top w:val="single" w:sz="4" w:space="0" w:color="auto"/>
              <w:left w:val="single" w:sz="4" w:space="0" w:color="auto"/>
              <w:bottom w:val="single" w:sz="4" w:space="0" w:color="auto"/>
              <w:right w:val="single" w:sz="4" w:space="0" w:color="auto"/>
            </w:tcBorders>
          </w:tcPr>
          <w:p w:rsidR="00D26AC6" w:rsidRPr="00D26AC6" w:rsidRDefault="00D26AC6" w:rsidP="00D26AC6">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bCs/>
                <w:sz w:val="24"/>
                <w:szCs w:val="24"/>
                <w:lang w:eastAsia="ru-RU"/>
              </w:rPr>
            </w:pPr>
            <w:r w:rsidRPr="00D26AC6">
              <w:rPr>
                <w:rFonts w:ascii="Times New Roman" w:eastAsia="Times New Roman" w:hAnsi="Times New Roman" w:cs="Times New Roman"/>
                <w:b/>
                <w:bCs/>
                <w:sz w:val="24"/>
                <w:szCs w:val="24"/>
                <w:lang w:eastAsia="ru-RU"/>
              </w:rPr>
              <w:t>Ведущие должности муниципальной службы:</w:t>
            </w:r>
          </w:p>
        </w:tc>
        <w:tc>
          <w:tcPr>
            <w:tcW w:w="3347" w:type="dxa"/>
            <w:tcBorders>
              <w:top w:val="single" w:sz="4" w:space="0" w:color="auto"/>
              <w:left w:val="single" w:sz="4" w:space="0" w:color="auto"/>
              <w:bottom w:val="single" w:sz="4" w:space="0" w:color="auto"/>
              <w:right w:val="single" w:sz="4" w:space="0" w:color="auto"/>
            </w:tcBorders>
          </w:tcPr>
          <w:p w:rsidR="00D26AC6" w:rsidRPr="00D26AC6" w:rsidRDefault="00D26AC6" w:rsidP="00D26AC6">
            <w:pPr>
              <w:suppressAutoHyphens/>
              <w:overflowPunct w:val="0"/>
              <w:autoSpaceDE w:val="0"/>
              <w:autoSpaceDN w:val="0"/>
              <w:adjustRightInd w:val="0"/>
              <w:spacing w:after="0" w:line="360" w:lineRule="auto"/>
              <w:ind w:right="-85"/>
              <w:jc w:val="center"/>
              <w:textAlignment w:val="baseline"/>
              <w:rPr>
                <w:rFonts w:ascii="Times New Roman" w:eastAsia="Times New Roman" w:hAnsi="Times New Roman" w:cs="Times New Roman"/>
                <w:sz w:val="24"/>
                <w:szCs w:val="24"/>
                <w:lang w:eastAsia="ru-RU"/>
              </w:rPr>
            </w:pPr>
          </w:p>
        </w:tc>
      </w:tr>
      <w:tr w:rsidR="00D26AC6" w:rsidRPr="00D26AC6" w:rsidTr="0006724D">
        <w:tc>
          <w:tcPr>
            <w:tcW w:w="6224" w:type="dxa"/>
            <w:tcBorders>
              <w:top w:val="single" w:sz="4" w:space="0" w:color="auto"/>
              <w:left w:val="single" w:sz="4" w:space="0" w:color="auto"/>
              <w:bottom w:val="single" w:sz="4" w:space="0" w:color="auto"/>
              <w:right w:val="single" w:sz="4" w:space="0" w:color="auto"/>
            </w:tcBorders>
          </w:tcPr>
          <w:p w:rsidR="00D26AC6" w:rsidRPr="00D26AC6" w:rsidRDefault="00D26AC6" w:rsidP="00D26AC6">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t>Управделами администрации сельского поселения</w:t>
            </w:r>
          </w:p>
        </w:tc>
        <w:tc>
          <w:tcPr>
            <w:tcW w:w="3347" w:type="dxa"/>
            <w:tcBorders>
              <w:top w:val="single" w:sz="4" w:space="0" w:color="auto"/>
              <w:left w:val="single" w:sz="4" w:space="0" w:color="auto"/>
              <w:bottom w:val="single" w:sz="4" w:space="0" w:color="auto"/>
              <w:right w:val="single" w:sz="4" w:space="0" w:color="auto"/>
            </w:tcBorders>
          </w:tcPr>
          <w:p w:rsidR="00D26AC6" w:rsidRPr="00D26AC6" w:rsidRDefault="00D26AC6" w:rsidP="00D26AC6">
            <w:pPr>
              <w:suppressAutoHyphens/>
              <w:overflowPunct w:val="0"/>
              <w:autoSpaceDE w:val="0"/>
              <w:autoSpaceDN w:val="0"/>
              <w:adjustRightInd w:val="0"/>
              <w:spacing w:after="0" w:line="360" w:lineRule="auto"/>
              <w:ind w:right="-85"/>
              <w:jc w:val="center"/>
              <w:textAlignment w:val="baseline"/>
              <w:rPr>
                <w:rFonts w:ascii="Times New Roman" w:eastAsia="Times New Roman" w:hAnsi="Times New Roman" w:cs="Times New Roman"/>
                <w:sz w:val="24"/>
                <w:szCs w:val="24"/>
                <w:lang w:eastAsia="ru-RU"/>
              </w:rPr>
            </w:pPr>
          </w:p>
          <w:p w:rsidR="00D26AC6" w:rsidRPr="00D26AC6" w:rsidRDefault="00D26AC6" w:rsidP="00D26AC6">
            <w:pPr>
              <w:suppressAutoHyphens/>
              <w:overflowPunct w:val="0"/>
              <w:autoSpaceDE w:val="0"/>
              <w:autoSpaceDN w:val="0"/>
              <w:adjustRightInd w:val="0"/>
              <w:spacing w:after="0" w:line="360" w:lineRule="auto"/>
              <w:ind w:right="-85"/>
              <w:jc w:val="center"/>
              <w:textAlignment w:val="baseline"/>
              <w:rPr>
                <w:rFonts w:ascii="Times New Roman" w:eastAsia="Times New Roman" w:hAnsi="Times New Roman" w:cs="Times New Roman"/>
                <w:sz w:val="24"/>
                <w:szCs w:val="24"/>
                <w:lang w:eastAsia="ru-RU"/>
              </w:rPr>
            </w:pPr>
          </w:p>
        </w:tc>
      </w:tr>
      <w:tr w:rsidR="00D26AC6" w:rsidRPr="00D26AC6" w:rsidTr="0006724D">
        <w:tc>
          <w:tcPr>
            <w:tcW w:w="6224" w:type="dxa"/>
            <w:tcBorders>
              <w:top w:val="single" w:sz="4" w:space="0" w:color="auto"/>
              <w:left w:val="single" w:sz="4" w:space="0" w:color="auto"/>
              <w:bottom w:val="single" w:sz="4" w:space="0" w:color="auto"/>
              <w:right w:val="single" w:sz="4" w:space="0" w:color="auto"/>
            </w:tcBorders>
          </w:tcPr>
          <w:p w:rsidR="00D26AC6" w:rsidRPr="00D26AC6" w:rsidRDefault="00D26AC6" w:rsidP="00D26AC6">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t>Заведующий  отделом администрации сельского поселения</w:t>
            </w:r>
          </w:p>
        </w:tc>
        <w:tc>
          <w:tcPr>
            <w:tcW w:w="3347" w:type="dxa"/>
            <w:tcBorders>
              <w:top w:val="single" w:sz="4" w:space="0" w:color="auto"/>
              <w:left w:val="single" w:sz="4" w:space="0" w:color="auto"/>
              <w:bottom w:val="single" w:sz="4" w:space="0" w:color="auto"/>
              <w:right w:val="single" w:sz="4" w:space="0" w:color="auto"/>
            </w:tcBorders>
          </w:tcPr>
          <w:p w:rsidR="00D26AC6" w:rsidRPr="00D26AC6" w:rsidRDefault="00D26AC6" w:rsidP="00D26AC6">
            <w:pPr>
              <w:suppressAutoHyphens/>
              <w:overflowPunct w:val="0"/>
              <w:autoSpaceDE w:val="0"/>
              <w:autoSpaceDN w:val="0"/>
              <w:adjustRightInd w:val="0"/>
              <w:spacing w:after="0" w:line="360" w:lineRule="auto"/>
              <w:ind w:right="-85"/>
              <w:jc w:val="center"/>
              <w:textAlignment w:val="baseline"/>
              <w:rPr>
                <w:rFonts w:ascii="Times New Roman" w:eastAsia="Times New Roman" w:hAnsi="Times New Roman" w:cs="Times New Roman"/>
                <w:sz w:val="24"/>
                <w:szCs w:val="24"/>
                <w:lang w:eastAsia="ru-RU"/>
              </w:rPr>
            </w:pPr>
          </w:p>
          <w:p w:rsidR="00D26AC6" w:rsidRPr="00D26AC6" w:rsidRDefault="00D26AC6" w:rsidP="00D26AC6">
            <w:pPr>
              <w:suppressAutoHyphens/>
              <w:overflowPunct w:val="0"/>
              <w:autoSpaceDE w:val="0"/>
              <w:autoSpaceDN w:val="0"/>
              <w:adjustRightInd w:val="0"/>
              <w:spacing w:after="0" w:line="360" w:lineRule="auto"/>
              <w:ind w:right="-85"/>
              <w:jc w:val="center"/>
              <w:textAlignment w:val="baseline"/>
              <w:rPr>
                <w:rFonts w:ascii="Times New Roman" w:eastAsia="Times New Roman" w:hAnsi="Times New Roman" w:cs="Times New Roman"/>
                <w:sz w:val="24"/>
                <w:szCs w:val="24"/>
                <w:lang w:eastAsia="ru-RU"/>
              </w:rPr>
            </w:pPr>
          </w:p>
        </w:tc>
      </w:tr>
      <w:tr w:rsidR="00D26AC6" w:rsidRPr="00D26AC6" w:rsidTr="0006724D">
        <w:tc>
          <w:tcPr>
            <w:tcW w:w="6224" w:type="dxa"/>
            <w:tcBorders>
              <w:top w:val="single" w:sz="4" w:space="0" w:color="auto"/>
              <w:left w:val="single" w:sz="4" w:space="0" w:color="auto"/>
              <w:bottom w:val="single" w:sz="4" w:space="0" w:color="auto"/>
              <w:right w:val="single" w:sz="4" w:space="0" w:color="auto"/>
            </w:tcBorders>
          </w:tcPr>
          <w:p w:rsidR="00D26AC6" w:rsidRPr="00D26AC6" w:rsidRDefault="00D26AC6" w:rsidP="00D26AC6">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bCs/>
                <w:sz w:val="24"/>
                <w:szCs w:val="24"/>
                <w:lang w:eastAsia="ru-RU"/>
              </w:rPr>
            </w:pPr>
            <w:r w:rsidRPr="00D26AC6">
              <w:rPr>
                <w:rFonts w:ascii="Times New Roman" w:eastAsia="Times New Roman" w:hAnsi="Times New Roman" w:cs="Times New Roman"/>
                <w:b/>
                <w:bCs/>
                <w:sz w:val="24"/>
                <w:szCs w:val="24"/>
                <w:lang w:eastAsia="ru-RU"/>
              </w:rPr>
              <w:t>Старшие должности муниципальной службы:</w:t>
            </w:r>
          </w:p>
        </w:tc>
        <w:tc>
          <w:tcPr>
            <w:tcW w:w="3347" w:type="dxa"/>
            <w:tcBorders>
              <w:top w:val="single" w:sz="4" w:space="0" w:color="auto"/>
              <w:left w:val="single" w:sz="4" w:space="0" w:color="auto"/>
              <w:bottom w:val="single" w:sz="4" w:space="0" w:color="auto"/>
              <w:right w:val="single" w:sz="4" w:space="0" w:color="auto"/>
            </w:tcBorders>
          </w:tcPr>
          <w:p w:rsidR="00D26AC6" w:rsidRPr="00D26AC6" w:rsidRDefault="00D26AC6" w:rsidP="00D26AC6">
            <w:pPr>
              <w:suppressAutoHyphens/>
              <w:overflowPunct w:val="0"/>
              <w:autoSpaceDE w:val="0"/>
              <w:autoSpaceDN w:val="0"/>
              <w:adjustRightInd w:val="0"/>
              <w:spacing w:after="0" w:line="360" w:lineRule="auto"/>
              <w:ind w:right="-85"/>
              <w:jc w:val="center"/>
              <w:textAlignment w:val="baseline"/>
              <w:rPr>
                <w:rFonts w:ascii="Times New Roman" w:eastAsia="Times New Roman" w:hAnsi="Times New Roman" w:cs="Times New Roman"/>
                <w:sz w:val="24"/>
                <w:szCs w:val="24"/>
                <w:lang w:eastAsia="ru-RU"/>
              </w:rPr>
            </w:pPr>
          </w:p>
        </w:tc>
      </w:tr>
      <w:tr w:rsidR="00D26AC6" w:rsidRPr="00D26AC6" w:rsidTr="0006724D">
        <w:trPr>
          <w:trHeight w:val="588"/>
        </w:trPr>
        <w:tc>
          <w:tcPr>
            <w:tcW w:w="6224" w:type="dxa"/>
            <w:tcBorders>
              <w:top w:val="single" w:sz="4" w:space="0" w:color="auto"/>
              <w:left w:val="single" w:sz="4" w:space="0" w:color="auto"/>
              <w:bottom w:val="single" w:sz="4" w:space="0" w:color="auto"/>
              <w:right w:val="single" w:sz="4" w:space="0" w:color="auto"/>
            </w:tcBorders>
          </w:tcPr>
          <w:p w:rsidR="00D26AC6" w:rsidRPr="00D26AC6" w:rsidRDefault="00D26AC6" w:rsidP="00D26AC6">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t>Главный специалист - управделами</w:t>
            </w:r>
          </w:p>
        </w:tc>
        <w:tc>
          <w:tcPr>
            <w:tcW w:w="3347" w:type="dxa"/>
            <w:tcBorders>
              <w:top w:val="single" w:sz="4" w:space="0" w:color="auto"/>
              <w:left w:val="single" w:sz="4" w:space="0" w:color="auto"/>
              <w:bottom w:val="single" w:sz="4" w:space="0" w:color="auto"/>
              <w:right w:val="single" w:sz="4" w:space="0" w:color="auto"/>
            </w:tcBorders>
          </w:tcPr>
          <w:p w:rsidR="00D26AC6" w:rsidRPr="00D26AC6" w:rsidRDefault="00D26AC6" w:rsidP="00D26AC6">
            <w:pPr>
              <w:suppressAutoHyphens/>
              <w:overflowPunct w:val="0"/>
              <w:autoSpaceDE w:val="0"/>
              <w:autoSpaceDN w:val="0"/>
              <w:adjustRightInd w:val="0"/>
              <w:spacing w:after="0" w:line="360" w:lineRule="auto"/>
              <w:ind w:right="-85"/>
              <w:jc w:val="center"/>
              <w:textAlignment w:val="baseline"/>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t>3886,67</w:t>
            </w:r>
          </w:p>
        </w:tc>
      </w:tr>
      <w:tr w:rsidR="00D26AC6" w:rsidRPr="00D26AC6" w:rsidTr="0006724D">
        <w:tc>
          <w:tcPr>
            <w:tcW w:w="6224" w:type="dxa"/>
            <w:tcBorders>
              <w:top w:val="single" w:sz="4" w:space="0" w:color="auto"/>
              <w:left w:val="single" w:sz="4" w:space="0" w:color="auto"/>
              <w:bottom w:val="single" w:sz="4" w:space="0" w:color="auto"/>
              <w:right w:val="single" w:sz="4" w:space="0" w:color="auto"/>
            </w:tcBorders>
          </w:tcPr>
          <w:p w:rsidR="00D26AC6" w:rsidRPr="00D26AC6" w:rsidRDefault="00D26AC6" w:rsidP="00D26AC6">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t>Главный специалист по учету – финансист-бухгалтер</w:t>
            </w:r>
          </w:p>
        </w:tc>
        <w:tc>
          <w:tcPr>
            <w:tcW w:w="3347" w:type="dxa"/>
            <w:tcBorders>
              <w:top w:val="single" w:sz="4" w:space="0" w:color="auto"/>
              <w:left w:val="single" w:sz="4" w:space="0" w:color="auto"/>
              <w:bottom w:val="single" w:sz="4" w:space="0" w:color="auto"/>
              <w:right w:val="single" w:sz="4" w:space="0" w:color="auto"/>
            </w:tcBorders>
          </w:tcPr>
          <w:p w:rsidR="00D26AC6" w:rsidRPr="00D26AC6" w:rsidRDefault="00D26AC6" w:rsidP="00D26AC6">
            <w:pPr>
              <w:suppressAutoHyphens/>
              <w:overflowPunct w:val="0"/>
              <w:autoSpaceDE w:val="0"/>
              <w:autoSpaceDN w:val="0"/>
              <w:adjustRightInd w:val="0"/>
              <w:spacing w:after="0" w:line="360" w:lineRule="auto"/>
              <w:ind w:right="-85"/>
              <w:jc w:val="center"/>
              <w:textAlignment w:val="baseline"/>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t>3886,67</w:t>
            </w:r>
          </w:p>
        </w:tc>
      </w:tr>
      <w:tr w:rsidR="00D26AC6" w:rsidRPr="00D26AC6" w:rsidTr="0006724D">
        <w:tc>
          <w:tcPr>
            <w:tcW w:w="6224" w:type="dxa"/>
            <w:tcBorders>
              <w:top w:val="single" w:sz="4" w:space="0" w:color="auto"/>
              <w:left w:val="single" w:sz="4" w:space="0" w:color="auto"/>
              <w:bottom w:val="single" w:sz="4" w:space="0" w:color="auto"/>
              <w:right w:val="single" w:sz="4" w:space="0" w:color="auto"/>
            </w:tcBorders>
          </w:tcPr>
          <w:p w:rsidR="00D26AC6" w:rsidRPr="00D26AC6" w:rsidRDefault="00D26AC6" w:rsidP="00D26AC6">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t>Главный специалист по учету – юрист</w:t>
            </w:r>
          </w:p>
        </w:tc>
        <w:tc>
          <w:tcPr>
            <w:tcW w:w="3347" w:type="dxa"/>
            <w:tcBorders>
              <w:top w:val="single" w:sz="4" w:space="0" w:color="auto"/>
              <w:left w:val="single" w:sz="4" w:space="0" w:color="auto"/>
              <w:bottom w:val="single" w:sz="4" w:space="0" w:color="auto"/>
              <w:right w:val="single" w:sz="4" w:space="0" w:color="auto"/>
            </w:tcBorders>
          </w:tcPr>
          <w:p w:rsidR="00D26AC6" w:rsidRPr="00D26AC6" w:rsidRDefault="00D26AC6" w:rsidP="00D26AC6">
            <w:pPr>
              <w:suppressAutoHyphens/>
              <w:overflowPunct w:val="0"/>
              <w:autoSpaceDE w:val="0"/>
              <w:autoSpaceDN w:val="0"/>
              <w:adjustRightInd w:val="0"/>
              <w:spacing w:after="0" w:line="360" w:lineRule="auto"/>
              <w:ind w:right="-85"/>
              <w:jc w:val="center"/>
              <w:textAlignment w:val="baseline"/>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t>388,73</w:t>
            </w:r>
          </w:p>
        </w:tc>
      </w:tr>
      <w:tr w:rsidR="00D26AC6" w:rsidRPr="00D26AC6" w:rsidTr="0006724D">
        <w:tc>
          <w:tcPr>
            <w:tcW w:w="6224" w:type="dxa"/>
            <w:tcBorders>
              <w:top w:val="single" w:sz="4" w:space="0" w:color="auto"/>
              <w:left w:val="single" w:sz="4" w:space="0" w:color="auto"/>
              <w:bottom w:val="single" w:sz="4" w:space="0" w:color="auto"/>
              <w:right w:val="single" w:sz="4" w:space="0" w:color="auto"/>
            </w:tcBorders>
          </w:tcPr>
          <w:p w:rsidR="00D26AC6" w:rsidRPr="00D26AC6" w:rsidRDefault="00D26AC6" w:rsidP="00D26AC6">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bCs/>
                <w:sz w:val="24"/>
                <w:szCs w:val="24"/>
                <w:lang w:eastAsia="ru-RU"/>
              </w:rPr>
            </w:pPr>
            <w:r w:rsidRPr="00D26AC6">
              <w:rPr>
                <w:rFonts w:ascii="Times New Roman" w:eastAsia="Times New Roman" w:hAnsi="Times New Roman" w:cs="Times New Roman"/>
                <w:b/>
                <w:bCs/>
                <w:sz w:val="24"/>
                <w:szCs w:val="24"/>
                <w:lang w:eastAsia="ru-RU"/>
              </w:rPr>
              <w:t>Младшие должности муниципальной службы:</w:t>
            </w:r>
          </w:p>
        </w:tc>
        <w:tc>
          <w:tcPr>
            <w:tcW w:w="3347" w:type="dxa"/>
            <w:tcBorders>
              <w:top w:val="single" w:sz="4" w:space="0" w:color="auto"/>
              <w:left w:val="single" w:sz="4" w:space="0" w:color="auto"/>
              <w:bottom w:val="single" w:sz="4" w:space="0" w:color="auto"/>
              <w:right w:val="single" w:sz="4" w:space="0" w:color="auto"/>
            </w:tcBorders>
          </w:tcPr>
          <w:p w:rsidR="00D26AC6" w:rsidRPr="00D26AC6" w:rsidRDefault="00D26AC6" w:rsidP="00D26AC6">
            <w:pPr>
              <w:suppressAutoHyphens/>
              <w:overflowPunct w:val="0"/>
              <w:autoSpaceDE w:val="0"/>
              <w:autoSpaceDN w:val="0"/>
              <w:adjustRightInd w:val="0"/>
              <w:spacing w:after="0" w:line="360" w:lineRule="auto"/>
              <w:ind w:right="-85"/>
              <w:jc w:val="center"/>
              <w:textAlignment w:val="baseline"/>
              <w:rPr>
                <w:rFonts w:ascii="Times New Roman" w:eastAsia="Times New Roman" w:hAnsi="Times New Roman" w:cs="Times New Roman"/>
                <w:sz w:val="24"/>
                <w:szCs w:val="24"/>
                <w:lang w:eastAsia="ru-RU"/>
              </w:rPr>
            </w:pPr>
          </w:p>
        </w:tc>
      </w:tr>
      <w:tr w:rsidR="00D26AC6" w:rsidRPr="00D26AC6" w:rsidTr="0006724D">
        <w:tc>
          <w:tcPr>
            <w:tcW w:w="6224" w:type="dxa"/>
            <w:tcBorders>
              <w:top w:val="single" w:sz="4" w:space="0" w:color="auto"/>
              <w:left w:val="single" w:sz="4" w:space="0" w:color="auto"/>
              <w:bottom w:val="single" w:sz="4" w:space="0" w:color="auto"/>
              <w:right w:val="single" w:sz="4" w:space="0" w:color="auto"/>
            </w:tcBorders>
          </w:tcPr>
          <w:p w:rsidR="00D26AC6" w:rsidRPr="00D26AC6" w:rsidRDefault="00D26AC6" w:rsidP="00D26AC6">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t xml:space="preserve">Ведущий специалист – спец. по </w:t>
            </w:r>
            <w:proofErr w:type="spellStart"/>
            <w:r w:rsidRPr="00D26AC6">
              <w:rPr>
                <w:rFonts w:ascii="Times New Roman" w:eastAsia="Times New Roman" w:hAnsi="Times New Roman" w:cs="Times New Roman"/>
                <w:sz w:val="24"/>
                <w:szCs w:val="24"/>
                <w:lang w:eastAsia="ru-RU"/>
              </w:rPr>
              <w:t>соц</w:t>
            </w:r>
            <w:proofErr w:type="gramStart"/>
            <w:r w:rsidRPr="00D26AC6">
              <w:rPr>
                <w:rFonts w:ascii="Times New Roman" w:eastAsia="Times New Roman" w:hAnsi="Times New Roman" w:cs="Times New Roman"/>
                <w:sz w:val="24"/>
                <w:szCs w:val="24"/>
                <w:lang w:eastAsia="ru-RU"/>
              </w:rPr>
              <w:t>.р</w:t>
            </w:r>
            <w:proofErr w:type="gramEnd"/>
            <w:r w:rsidRPr="00D26AC6">
              <w:rPr>
                <w:rFonts w:ascii="Times New Roman" w:eastAsia="Times New Roman" w:hAnsi="Times New Roman" w:cs="Times New Roman"/>
                <w:sz w:val="24"/>
                <w:szCs w:val="24"/>
                <w:lang w:eastAsia="ru-RU"/>
              </w:rPr>
              <w:t>аботе</w:t>
            </w:r>
            <w:proofErr w:type="spellEnd"/>
          </w:p>
        </w:tc>
        <w:tc>
          <w:tcPr>
            <w:tcW w:w="3347" w:type="dxa"/>
            <w:tcBorders>
              <w:top w:val="single" w:sz="4" w:space="0" w:color="auto"/>
              <w:left w:val="single" w:sz="4" w:space="0" w:color="auto"/>
              <w:bottom w:val="single" w:sz="4" w:space="0" w:color="auto"/>
              <w:right w:val="single" w:sz="4" w:space="0" w:color="auto"/>
            </w:tcBorders>
          </w:tcPr>
          <w:p w:rsidR="00D26AC6" w:rsidRPr="00D26AC6" w:rsidRDefault="00D26AC6" w:rsidP="00D26AC6">
            <w:pPr>
              <w:suppressAutoHyphens/>
              <w:overflowPunct w:val="0"/>
              <w:autoSpaceDE w:val="0"/>
              <w:autoSpaceDN w:val="0"/>
              <w:adjustRightInd w:val="0"/>
              <w:spacing w:after="0" w:line="360" w:lineRule="auto"/>
              <w:ind w:right="-85"/>
              <w:jc w:val="center"/>
              <w:textAlignment w:val="baseline"/>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t>3886,67</w:t>
            </w:r>
          </w:p>
        </w:tc>
      </w:tr>
      <w:tr w:rsidR="00D26AC6" w:rsidRPr="00D26AC6" w:rsidTr="0006724D">
        <w:tc>
          <w:tcPr>
            <w:tcW w:w="6224" w:type="dxa"/>
            <w:tcBorders>
              <w:top w:val="single" w:sz="4" w:space="0" w:color="auto"/>
              <w:left w:val="single" w:sz="4" w:space="0" w:color="auto"/>
              <w:bottom w:val="single" w:sz="4" w:space="0" w:color="auto"/>
              <w:right w:val="single" w:sz="4" w:space="0" w:color="auto"/>
            </w:tcBorders>
          </w:tcPr>
          <w:p w:rsidR="00D26AC6" w:rsidRPr="00D26AC6" w:rsidRDefault="00D26AC6" w:rsidP="00D26AC6">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t>Ведущий специалист - спец. по имуществу</w:t>
            </w:r>
          </w:p>
        </w:tc>
        <w:tc>
          <w:tcPr>
            <w:tcW w:w="3347" w:type="dxa"/>
            <w:tcBorders>
              <w:top w:val="single" w:sz="4" w:space="0" w:color="auto"/>
              <w:left w:val="single" w:sz="4" w:space="0" w:color="auto"/>
              <w:bottom w:val="single" w:sz="4" w:space="0" w:color="auto"/>
              <w:right w:val="single" w:sz="4" w:space="0" w:color="auto"/>
            </w:tcBorders>
          </w:tcPr>
          <w:p w:rsidR="00D26AC6" w:rsidRPr="00D26AC6" w:rsidRDefault="00D26AC6" w:rsidP="00D26AC6">
            <w:pPr>
              <w:suppressAutoHyphens/>
              <w:overflowPunct w:val="0"/>
              <w:autoSpaceDE w:val="0"/>
              <w:autoSpaceDN w:val="0"/>
              <w:adjustRightInd w:val="0"/>
              <w:spacing w:after="0" w:line="360" w:lineRule="auto"/>
              <w:ind w:right="-85"/>
              <w:jc w:val="center"/>
              <w:textAlignment w:val="baseline"/>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t>3886,67</w:t>
            </w:r>
          </w:p>
        </w:tc>
      </w:tr>
    </w:tbl>
    <w:p w:rsidR="00D26AC6" w:rsidRPr="00D26AC6" w:rsidRDefault="00D26AC6" w:rsidP="00D26AC6">
      <w:pPr>
        <w:overflowPunct w:val="0"/>
        <w:autoSpaceDE w:val="0"/>
        <w:autoSpaceDN w:val="0"/>
        <w:adjustRightInd w:val="0"/>
        <w:spacing w:after="0" w:line="240" w:lineRule="auto"/>
        <w:ind w:right="-85" w:firstLine="540"/>
        <w:jc w:val="both"/>
        <w:textAlignment w:val="baseline"/>
        <w:rPr>
          <w:rFonts w:ascii="Times New Roman" w:eastAsia="Times New Roman" w:hAnsi="Times New Roman" w:cs="Times New Roman"/>
          <w:sz w:val="24"/>
          <w:szCs w:val="24"/>
          <w:lang w:eastAsia="ru-RU"/>
        </w:rPr>
      </w:pPr>
    </w:p>
    <w:p w:rsidR="00D26AC6" w:rsidRPr="00D26AC6" w:rsidRDefault="00D26AC6" w:rsidP="00D26AC6">
      <w:pPr>
        <w:overflowPunct w:val="0"/>
        <w:autoSpaceDE w:val="0"/>
        <w:autoSpaceDN w:val="0"/>
        <w:adjustRightInd w:val="0"/>
        <w:spacing w:after="0" w:line="240" w:lineRule="auto"/>
        <w:ind w:right="-85" w:firstLine="709"/>
        <w:jc w:val="right"/>
        <w:textAlignment w:val="baseline"/>
        <w:rPr>
          <w:rFonts w:ascii="Times New Roman" w:eastAsia="Times New Roman" w:hAnsi="Times New Roman" w:cs="Times New Roman"/>
          <w:sz w:val="24"/>
          <w:szCs w:val="24"/>
          <w:lang w:eastAsia="ru-RU"/>
        </w:rPr>
      </w:pPr>
    </w:p>
    <w:p w:rsidR="00D26AC6" w:rsidRPr="00D26AC6" w:rsidRDefault="00D26AC6" w:rsidP="00D26AC6">
      <w:pPr>
        <w:overflowPunct w:val="0"/>
        <w:autoSpaceDE w:val="0"/>
        <w:autoSpaceDN w:val="0"/>
        <w:adjustRightInd w:val="0"/>
        <w:spacing w:after="0" w:line="240" w:lineRule="auto"/>
        <w:ind w:right="-85" w:firstLine="709"/>
        <w:jc w:val="right"/>
        <w:textAlignment w:val="baseline"/>
        <w:rPr>
          <w:rFonts w:ascii="Times New Roman" w:eastAsia="Times New Roman" w:hAnsi="Times New Roman" w:cs="Times New Roman"/>
          <w:sz w:val="24"/>
          <w:szCs w:val="24"/>
          <w:lang w:eastAsia="ru-RU"/>
        </w:rPr>
      </w:pPr>
    </w:p>
    <w:p w:rsidR="00D26AC6" w:rsidRPr="00D26AC6" w:rsidRDefault="00D26AC6" w:rsidP="00D26AC6">
      <w:pPr>
        <w:overflowPunct w:val="0"/>
        <w:autoSpaceDE w:val="0"/>
        <w:autoSpaceDN w:val="0"/>
        <w:adjustRightInd w:val="0"/>
        <w:spacing w:after="0" w:line="240" w:lineRule="auto"/>
        <w:ind w:right="-85"/>
        <w:jc w:val="both"/>
        <w:textAlignment w:val="baseline"/>
        <w:rPr>
          <w:rFonts w:ascii="Times New Roman" w:eastAsia="Times New Roman" w:hAnsi="Times New Roman" w:cs="Times New Roman"/>
          <w:sz w:val="24"/>
          <w:szCs w:val="24"/>
          <w:lang w:eastAsia="ru-RU"/>
        </w:rPr>
      </w:pPr>
    </w:p>
    <w:p w:rsidR="00D26AC6" w:rsidRPr="00D26AC6" w:rsidRDefault="00D26AC6" w:rsidP="00D26AC6">
      <w:pPr>
        <w:overflowPunct w:val="0"/>
        <w:autoSpaceDE w:val="0"/>
        <w:autoSpaceDN w:val="0"/>
        <w:adjustRightInd w:val="0"/>
        <w:spacing w:after="0" w:line="240" w:lineRule="auto"/>
        <w:ind w:right="-85" w:firstLine="709"/>
        <w:jc w:val="right"/>
        <w:textAlignment w:val="baseline"/>
        <w:rPr>
          <w:rFonts w:ascii="Times New Roman" w:eastAsia="Times New Roman" w:hAnsi="Times New Roman" w:cs="Times New Roman"/>
          <w:sz w:val="24"/>
          <w:szCs w:val="24"/>
          <w:lang w:eastAsia="ru-RU"/>
        </w:rPr>
      </w:pPr>
    </w:p>
    <w:p w:rsidR="00D26AC6" w:rsidRPr="00D26AC6" w:rsidRDefault="00D26AC6" w:rsidP="00D26AC6">
      <w:pPr>
        <w:overflowPunct w:val="0"/>
        <w:autoSpaceDE w:val="0"/>
        <w:autoSpaceDN w:val="0"/>
        <w:adjustRightInd w:val="0"/>
        <w:spacing w:after="0" w:line="240" w:lineRule="auto"/>
        <w:ind w:right="-85" w:firstLine="709"/>
        <w:jc w:val="right"/>
        <w:textAlignment w:val="baseline"/>
        <w:rPr>
          <w:rFonts w:ascii="Times New Roman" w:eastAsia="Times New Roman" w:hAnsi="Times New Roman" w:cs="Times New Roman"/>
          <w:sz w:val="24"/>
          <w:szCs w:val="24"/>
          <w:lang w:eastAsia="ru-RU"/>
        </w:rPr>
      </w:pPr>
    </w:p>
    <w:p w:rsidR="00D26AC6" w:rsidRPr="00D26AC6" w:rsidRDefault="00D26AC6" w:rsidP="00D26AC6">
      <w:pPr>
        <w:overflowPunct w:val="0"/>
        <w:autoSpaceDE w:val="0"/>
        <w:autoSpaceDN w:val="0"/>
        <w:adjustRightInd w:val="0"/>
        <w:spacing w:after="0" w:line="240" w:lineRule="auto"/>
        <w:ind w:right="-85" w:firstLine="709"/>
        <w:jc w:val="right"/>
        <w:textAlignment w:val="baseline"/>
        <w:rPr>
          <w:rFonts w:ascii="Times New Roman" w:eastAsia="Times New Roman" w:hAnsi="Times New Roman" w:cs="Times New Roman"/>
          <w:sz w:val="24"/>
          <w:szCs w:val="24"/>
          <w:lang w:eastAsia="ru-RU"/>
        </w:rPr>
      </w:pPr>
    </w:p>
    <w:p w:rsidR="00D26AC6" w:rsidRPr="00D26AC6" w:rsidRDefault="00D26AC6" w:rsidP="00D26AC6">
      <w:pPr>
        <w:overflowPunct w:val="0"/>
        <w:autoSpaceDE w:val="0"/>
        <w:autoSpaceDN w:val="0"/>
        <w:adjustRightInd w:val="0"/>
        <w:spacing w:after="0" w:line="240" w:lineRule="auto"/>
        <w:ind w:right="-85" w:firstLine="709"/>
        <w:jc w:val="right"/>
        <w:textAlignment w:val="baseline"/>
        <w:rPr>
          <w:rFonts w:ascii="Times New Roman" w:eastAsia="Times New Roman" w:hAnsi="Times New Roman" w:cs="Times New Roman"/>
          <w:sz w:val="24"/>
          <w:szCs w:val="24"/>
          <w:lang w:eastAsia="ru-RU"/>
        </w:rPr>
      </w:pPr>
    </w:p>
    <w:p w:rsidR="00D26AC6" w:rsidRPr="00D26AC6" w:rsidRDefault="00D26AC6" w:rsidP="00D26AC6">
      <w:pPr>
        <w:overflowPunct w:val="0"/>
        <w:autoSpaceDE w:val="0"/>
        <w:autoSpaceDN w:val="0"/>
        <w:adjustRightInd w:val="0"/>
        <w:spacing w:after="0" w:line="240" w:lineRule="auto"/>
        <w:ind w:right="-85" w:firstLine="709"/>
        <w:jc w:val="right"/>
        <w:textAlignment w:val="baseline"/>
        <w:rPr>
          <w:rFonts w:ascii="Times New Roman" w:eastAsia="Times New Roman" w:hAnsi="Times New Roman" w:cs="Times New Roman"/>
          <w:sz w:val="24"/>
          <w:szCs w:val="24"/>
          <w:lang w:eastAsia="ru-RU"/>
        </w:rPr>
      </w:pPr>
    </w:p>
    <w:p w:rsidR="00D26AC6" w:rsidRPr="00D26AC6" w:rsidRDefault="00D26AC6" w:rsidP="00D26AC6">
      <w:pPr>
        <w:overflowPunct w:val="0"/>
        <w:autoSpaceDE w:val="0"/>
        <w:autoSpaceDN w:val="0"/>
        <w:adjustRightInd w:val="0"/>
        <w:spacing w:after="0" w:line="240" w:lineRule="auto"/>
        <w:ind w:right="-85" w:firstLine="709"/>
        <w:jc w:val="right"/>
        <w:textAlignment w:val="baseline"/>
        <w:rPr>
          <w:rFonts w:ascii="Times New Roman" w:eastAsia="Times New Roman" w:hAnsi="Times New Roman" w:cs="Times New Roman"/>
          <w:sz w:val="24"/>
          <w:szCs w:val="24"/>
          <w:lang w:val="en-US" w:eastAsia="ru-RU"/>
        </w:rPr>
      </w:pPr>
    </w:p>
    <w:p w:rsidR="00D26AC6" w:rsidRPr="00D26AC6" w:rsidRDefault="00D26AC6" w:rsidP="00D26AC6">
      <w:pPr>
        <w:overflowPunct w:val="0"/>
        <w:autoSpaceDE w:val="0"/>
        <w:autoSpaceDN w:val="0"/>
        <w:adjustRightInd w:val="0"/>
        <w:spacing w:after="0" w:line="240" w:lineRule="auto"/>
        <w:ind w:right="-85" w:firstLine="709"/>
        <w:jc w:val="right"/>
        <w:textAlignment w:val="baseline"/>
        <w:rPr>
          <w:rFonts w:ascii="Times New Roman" w:eastAsia="Times New Roman" w:hAnsi="Times New Roman" w:cs="Times New Roman"/>
          <w:sz w:val="24"/>
          <w:szCs w:val="24"/>
          <w:lang w:val="en-US" w:eastAsia="ru-RU"/>
        </w:rPr>
      </w:pPr>
    </w:p>
    <w:p w:rsidR="00D26AC6" w:rsidRPr="00D26AC6" w:rsidRDefault="00D26AC6" w:rsidP="00D26AC6">
      <w:pPr>
        <w:overflowPunct w:val="0"/>
        <w:autoSpaceDE w:val="0"/>
        <w:autoSpaceDN w:val="0"/>
        <w:adjustRightInd w:val="0"/>
        <w:spacing w:after="0" w:line="240" w:lineRule="auto"/>
        <w:ind w:right="-85" w:firstLine="709"/>
        <w:jc w:val="right"/>
        <w:textAlignment w:val="baseline"/>
        <w:rPr>
          <w:rFonts w:ascii="Times New Roman" w:eastAsia="Times New Roman" w:hAnsi="Times New Roman" w:cs="Times New Roman"/>
          <w:sz w:val="24"/>
          <w:szCs w:val="24"/>
          <w:lang w:val="en-US" w:eastAsia="ru-RU"/>
        </w:rPr>
      </w:pPr>
    </w:p>
    <w:p w:rsidR="00D26AC6" w:rsidRPr="00D26AC6" w:rsidRDefault="00D26AC6" w:rsidP="00D26AC6">
      <w:pPr>
        <w:overflowPunct w:val="0"/>
        <w:autoSpaceDE w:val="0"/>
        <w:autoSpaceDN w:val="0"/>
        <w:adjustRightInd w:val="0"/>
        <w:spacing w:after="0" w:line="240" w:lineRule="auto"/>
        <w:ind w:right="-85" w:firstLine="709"/>
        <w:jc w:val="right"/>
        <w:textAlignment w:val="baseline"/>
        <w:rPr>
          <w:rFonts w:ascii="Times New Roman" w:eastAsia="Times New Roman" w:hAnsi="Times New Roman" w:cs="Times New Roman"/>
          <w:sz w:val="24"/>
          <w:szCs w:val="24"/>
          <w:lang w:val="en-US" w:eastAsia="ru-RU"/>
        </w:rPr>
      </w:pPr>
    </w:p>
    <w:p w:rsidR="00D26AC6" w:rsidRPr="00D26AC6" w:rsidRDefault="00D26AC6" w:rsidP="00D26AC6">
      <w:pPr>
        <w:overflowPunct w:val="0"/>
        <w:autoSpaceDE w:val="0"/>
        <w:autoSpaceDN w:val="0"/>
        <w:adjustRightInd w:val="0"/>
        <w:spacing w:after="0" w:line="240" w:lineRule="auto"/>
        <w:ind w:right="-85"/>
        <w:textAlignment w:val="baseline"/>
        <w:rPr>
          <w:rFonts w:ascii="Times New Roman" w:eastAsia="Times New Roman" w:hAnsi="Times New Roman" w:cs="Times New Roman"/>
          <w:sz w:val="24"/>
          <w:szCs w:val="24"/>
          <w:lang w:eastAsia="ru-RU"/>
        </w:rPr>
      </w:pPr>
    </w:p>
    <w:p w:rsidR="00D26AC6" w:rsidRPr="00D26AC6" w:rsidRDefault="00D26AC6" w:rsidP="00D26AC6">
      <w:pPr>
        <w:overflowPunct w:val="0"/>
        <w:autoSpaceDE w:val="0"/>
        <w:autoSpaceDN w:val="0"/>
        <w:adjustRightInd w:val="0"/>
        <w:spacing w:after="0" w:line="240" w:lineRule="auto"/>
        <w:ind w:right="-85"/>
        <w:textAlignment w:val="baseline"/>
        <w:rPr>
          <w:rFonts w:ascii="Times New Roman" w:eastAsia="Times New Roman" w:hAnsi="Times New Roman" w:cs="Times New Roman"/>
          <w:sz w:val="24"/>
          <w:szCs w:val="24"/>
          <w:lang w:eastAsia="ru-RU"/>
        </w:rPr>
      </w:pPr>
    </w:p>
    <w:p w:rsidR="00D26AC6" w:rsidRPr="00D26AC6" w:rsidRDefault="00D26AC6" w:rsidP="00D26AC6">
      <w:pPr>
        <w:overflowPunct w:val="0"/>
        <w:autoSpaceDE w:val="0"/>
        <w:autoSpaceDN w:val="0"/>
        <w:adjustRightInd w:val="0"/>
        <w:spacing w:after="0" w:line="240" w:lineRule="auto"/>
        <w:ind w:right="-85" w:firstLine="709"/>
        <w:jc w:val="right"/>
        <w:textAlignment w:val="baseline"/>
        <w:rPr>
          <w:rFonts w:ascii="Times New Roman" w:eastAsia="Times New Roman" w:hAnsi="Times New Roman" w:cs="Times New Roman"/>
          <w:sz w:val="24"/>
          <w:szCs w:val="24"/>
          <w:lang w:eastAsia="ru-RU"/>
        </w:rPr>
      </w:pPr>
    </w:p>
    <w:p w:rsidR="00D26AC6" w:rsidRPr="00D26AC6" w:rsidRDefault="00D26AC6" w:rsidP="00D26AC6">
      <w:pPr>
        <w:overflowPunct w:val="0"/>
        <w:autoSpaceDE w:val="0"/>
        <w:autoSpaceDN w:val="0"/>
        <w:adjustRightInd w:val="0"/>
        <w:spacing w:after="0" w:line="240" w:lineRule="auto"/>
        <w:ind w:right="-85"/>
        <w:textAlignment w:val="baseline"/>
        <w:rPr>
          <w:rFonts w:ascii="Times New Roman" w:eastAsia="Times New Roman" w:hAnsi="Times New Roman" w:cs="Times New Roman"/>
          <w:sz w:val="24"/>
          <w:szCs w:val="24"/>
          <w:lang w:eastAsia="ru-RU"/>
        </w:rPr>
      </w:pPr>
    </w:p>
    <w:p w:rsidR="00D26AC6" w:rsidRPr="00D26AC6" w:rsidRDefault="00D26AC6" w:rsidP="00D26AC6">
      <w:pPr>
        <w:overflowPunct w:val="0"/>
        <w:autoSpaceDE w:val="0"/>
        <w:autoSpaceDN w:val="0"/>
        <w:adjustRightInd w:val="0"/>
        <w:spacing w:after="0" w:line="240" w:lineRule="auto"/>
        <w:ind w:right="-85" w:firstLine="709"/>
        <w:jc w:val="right"/>
        <w:textAlignment w:val="baseline"/>
        <w:rPr>
          <w:rFonts w:ascii="Times New Roman" w:eastAsia="Times New Roman" w:hAnsi="Times New Roman" w:cs="Times New Roman"/>
          <w:sz w:val="24"/>
          <w:szCs w:val="24"/>
          <w:lang w:eastAsia="ru-RU"/>
        </w:rPr>
      </w:pPr>
    </w:p>
    <w:p w:rsidR="00D26AC6" w:rsidRPr="00D26AC6" w:rsidRDefault="00D26AC6" w:rsidP="00D26AC6">
      <w:pPr>
        <w:overflowPunct w:val="0"/>
        <w:autoSpaceDE w:val="0"/>
        <w:autoSpaceDN w:val="0"/>
        <w:adjustRightInd w:val="0"/>
        <w:spacing w:after="0" w:line="240" w:lineRule="auto"/>
        <w:ind w:right="-85" w:firstLine="709"/>
        <w:jc w:val="right"/>
        <w:textAlignment w:val="baseline"/>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lastRenderedPageBreak/>
        <w:t xml:space="preserve">Приложение № 2 к Положению </w:t>
      </w:r>
    </w:p>
    <w:p w:rsidR="00D26AC6" w:rsidRPr="00D26AC6" w:rsidRDefault="00D26AC6" w:rsidP="00D26AC6">
      <w:pPr>
        <w:overflowPunct w:val="0"/>
        <w:autoSpaceDE w:val="0"/>
        <w:autoSpaceDN w:val="0"/>
        <w:adjustRightInd w:val="0"/>
        <w:spacing w:after="0" w:line="240" w:lineRule="auto"/>
        <w:ind w:right="-85" w:firstLine="709"/>
        <w:jc w:val="right"/>
        <w:textAlignment w:val="baseline"/>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t>об оплате труда муниципальных служащих,</w:t>
      </w:r>
    </w:p>
    <w:p w:rsidR="00D26AC6" w:rsidRPr="00D26AC6" w:rsidRDefault="00D26AC6" w:rsidP="00D26AC6">
      <w:pPr>
        <w:overflowPunct w:val="0"/>
        <w:autoSpaceDE w:val="0"/>
        <w:autoSpaceDN w:val="0"/>
        <w:adjustRightInd w:val="0"/>
        <w:spacing w:after="0" w:line="240" w:lineRule="auto"/>
        <w:ind w:right="-85" w:firstLine="709"/>
        <w:jc w:val="right"/>
        <w:textAlignment w:val="baseline"/>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t xml:space="preserve"> </w:t>
      </w:r>
      <w:proofErr w:type="gramStart"/>
      <w:r w:rsidRPr="00D26AC6">
        <w:rPr>
          <w:rFonts w:ascii="Times New Roman" w:eastAsia="Times New Roman" w:hAnsi="Times New Roman" w:cs="Times New Roman"/>
          <w:sz w:val="24"/>
          <w:szCs w:val="24"/>
          <w:lang w:eastAsia="ru-RU"/>
        </w:rPr>
        <w:t>утвержденному</w:t>
      </w:r>
      <w:proofErr w:type="gramEnd"/>
      <w:r w:rsidRPr="00D26AC6">
        <w:rPr>
          <w:rFonts w:ascii="Times New Roman" w:eastAsia="Times New Roman" w:hAnsi="Times New Roman" w:cs="Times New Roman"/>
          <w:sz w:val="24"/>
          <w:szCs w:val="24"/>
          <w:lang w:eastAsia="ru-RU"/>
        </w:rPr>
        <w:t xml:space="preserve"> решением Думы</w:t>
      </w:r>
    </w:p>
    <w:p w:rsidR="00D26AC6" w:rsidRPr="00D26AC6" w:rsidRDefault="00D26AC6" w:rsidP="00D26AC6">
      <w:pPr>
        <w:overflowPunct w:val="0"/>
        <w:autoSpaceDE w:val="0"/>
        <w:autoSpaceDN w:val="0"/>
        <w:adjustRightInd w:val="0"/>
        <w:spacing w:after="0" w:line="240" w:lineRule="auto"/>
        <w:ind w:right="-85" w:firstLine="709"/>
        <w:jc w:val="right"/>
        <w:textAlignment w:val="baseline"/>
        <w:rPr>
          <w:rFonts w:ascii="Times New Roman" w:eastAsia="Times New Roman" w:hAnsi="Times New Roman" w:cs="Times New Roman"/>
          <w:sz w:val="24"/>
          <w:szCs w:val="24"/>
          <w:u w:val="single"/>
          <w:lang w:eastAsia="ru-RU"/>
        </w:rPr>
      </w:pPr>
      <w:r w:rsidRPr="00D26AC6">
        <w:rPr>
          <w:rFonts w:ascii="Times New Roman" w:eastAsia="Times New Roman" w:hAnsi="Times New Roman" w:cs="Times New Roman"/>
          <w:sz w:val="24"/>
          <w:szCs w:val="24"/>
          <w:lang w:eastAsia="ru-RU"/>
        </w:rPr>
        <w:t>от  _</w:t>
      </w:r>
      <w:r w:rsidRPr="00D26AC6">
        <w:rPr>
          <w:rFonts w:ascii="Times New Roman" w:eastAsia="Times New Roman" w:hAnsi="Times New Roman" w:cs="Times New Roman"/>
          <w:sz w:val="24"/>
          <w:szCs w:val="24"/>
          <w:u w:val="single"/>
          <w:lang w:eastAsia="ru-RU"/>
        </w:rPr>
        <w:t>30.11.2016г_№ 3/2</w:t>
      </w:r>
    </w:p>
    <w:p w:rsidR="00D26AC6" w:rsidRPr="00D26AC6" w:rsidRDefault="00D26AC6" w:rsidP="00D26AC6">
      <w:pPr>
        <w:keepNext/>
        <w:widowControl w:val="0"/>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bCs/>
          <w:sz w:val="26"/>
          <w:szCs w:val="26"/>
          <w:u w:val="single"/>
          <w:lang w:eastAsia="ru-RU"/>
        </w:rPr>
      </w:pPr>
    </w:p>
    <w:bookmarkEnd w:id="4"/>
    <w:p w:rsidR="00D26AC6" w:rsidRPr="00D26AC6" w:rsidRDefault="00D26AC6" w:rsidP="00D26AC6">
      <w:pPr>
        <w:overflowPunct w:val="0"/>
        <w:autoSpaceDE w:val="0"/>
        <w:autoSpaceDN w:val="0"/>
        <w:adjustRightInd w:val="0"/>
        <w:spacing w:after="0" w:line="240" w:lineRule="auto"/>
        <w:ind w:right="-85"/>
        <w:jc w:val="center"/>
        <w:textAlignment w:val="baseline"/>
        <w:rPr>
          <w:rFonts w:ascii="Times New Roman" w:eastAsia="Times New Roman" w:hAnsi="Times New Roman" w:cs="Times New Roman"/>
          <w:b/>
          <w:bCs/>
          <w:sz w:val="28"/>
          <w:szCs w:val="28"/>
          <w:lang w:eastAsia="ru-RU"/>
        </w:rPr>
      </w:pPr>
      <w:r w:rsidRPr="00D26AC6">
        <w:rPr>
          <w:rFonts w:ascii="Times New Roman" w:eastAsia="Times New Roman" w:hAnsi="Times New Roman" w:cs="Times New Roman"/>
          <w:b/>
          <w:bCs/>
          <w:sz w:val="28"/>
          <w:szCs w:val="28"/>
          <w:lang w:eastAsia="ru-RU"/>
        </w:rPr>
        <w:t xml:space="preserve">Порядок установления и выплаты ежемесячной </w:t>
      </w:r>
    </w:p>
    <w:p w:rsidR="00D26AC6" w:rsidRPr="00D26AC6" w:rsidRDefault="00D26AC6" w:rsidP="00D26AC6">
      <w:pPr>
        <w:shd w:val="clear" w:color="auto" w:fill="FFFFFF"/>
        <w:tabs>
          <w:tab w:val="left" w:pos="2880"/>
        </w:tabs>
        <w:overflowPunct w:val="0"/>
        <w:autoSpaceDE w:val="0"/>
        <w:autoSpaceDN w:val="0"/>
        <w:adjustRightInd w:val="0"/>
        <w:spacing w:before="53" w:after="0" w:line="240" w:lineRule="auto"/>
        <w:jc w:val="center"/>
        <w:textAlignment w:val="baseline"/>
        <w:rPr>
          <w:rFonts w:ascii="Times New Roman" w:eastAsia="Times New Roman" w:hAnsi="Times New Roman" w:cs="Times New Roman"/>
          <w:color w:val="000000"/>
          <w:spacing w:val="-2"/>
          <w:sz w:val="28"/>
          <w:szCs w:val="28"/>
          <w:lang w:eastAsia="ru-RU"/>
        </w:rPr>
      </w:pPr>
      <w:r w:rsidRPr="00D26AC6">
        <w:rPr>
          <w:rFonts w:ascii="Times New Roman" w:eastAsia="Times New Roman" w:hAnsi="Times New Roman" w:cs="Times New Roman"/>
          <w:b/>
          <w:bCs/>
          <w:sz w:val="28"/>
          <w:szCs w:val="28"/>
          <w:lang w:eastAsia="ru-RU"/>
        </w:rPr>
        <w:t>процентной надбавки к должностному окладу</w:t>
      </w:r>
      <w:r w:rsidRPr="00D26AC6">
        <w:rPr>
          <w:rFonts w:ascii="Times New Roman" w:eastAsia="Times New Roman" w:hAnsi="Times New Roman" w:cs="Times New Roman"/>
          <w:color w:val="000000"/>
          <w:spacing w:val="-2"/>
          <w:sz w:val="28"/>
          <w:szCs w:val="28"/>
          <w:lang w:eastAsia="ru-RU"/>
        </w:rPr>
        <w:t xml:space="preserve"> </w:t>
      </w:r>
      <w:r w:rsidRPr="00D26AC6">
        <w:rPr>
          <w:rFonts w:ascii="Times New Roman" w:eastAsia="Times New Roman" w:hAnsi="Times New Roman" w:cs="Times New Roman"/>
          <w:b/>
          <w:bCs/>
          <w:color w:val="000000"/>
          <w:spacing w:val="-2"/>
          <w:sz w:val="28"/>
          <w:szCs w:val="28"/>
          <w:lang w:eastAsia="ru-RU"/>
        </w:rPr>
        <w:t>за выслугу лет</w:t>
      </w:r>
    </w:p>
    <w:p w:rsidR="00D26AC6" w:rsidRPr="00D26AC6" w:rsidRDefault="00D26AC6" w:rsidP="00D26AC6">
      <w:pPr>
        <w:shd w:val="clear" w:color="auto" w:fill="FFFFFF"/>
        <w:overflowPunct w:val="0"/>
        <w:autoSpaceDE w:val="0"/>
        <w:autoSpaceDN w:val="0"/>
        <w:adjustRightInd w:val="0"/>
        <w:spacing w:before="53" w:after="0" w:line="240" w:lineRule="auto"/>
        <w:ind w:left="3389" w:right="2008"/>
        <w:jc w:val="center"/>
        <w:textAlignment w:val="baseline"/>
        <w:rPr>
          <w:rFonts w:ascii="Times New Roman" w:eastAsia="Times New Roman" w:hAnsi="Times New Roman" w:cs="Times New Roman"/>
          <w:color w:val="000000"/>
          <w:spacing w:val="-2"/>
          <w:sz w:val="28"/>
          <w:szCs w:val="28"/>
          <w:lang w:eastAsia="ru-RU"/>
        </w:rPr>
      </w:pPr>
    </w:p>
    <w:p w:rsidR="00D26AC6" w:rsidRPr="00D26AC6" w:rsidRDefault="00D26AC6" w:rsidP="00D26AC6">
      <w:pPr>
        <w:shd w:val="clear" w:color="auto" w:fill="FFFFFF"/>
        <w:overflowPunct w:val="0"/>
        <w:autoSpaceDE w:val="0"/>
        <w:autoSpaceDN w:val="0"/>
        <w:adjustRightInd w:val="0"/>
        <w:spacing w:before="53" w:after="0" w:line="240" w:lineRule="auto"/>
        <w:jc w:val="center"/>
        <w:textAlignment w:val="baseline"/>
        <w:rPr>
          <w:rFonts w:ascii="Times New Roman" w:eastAsia="Times New Roman" w:hAnsi="Times New Roman" w:cs="Times New Roman"/>
          <w:b/>
          <w:bCs/>
          <w:color w:val="000000"/>
          <w:spacing w:val="-5"/>
          <w:sz w:val="24"/>
          <w:szCs w:val="24"/>
          <w:lang w:eastAsia="ru-RU"/>
        </w:rPr>
      </w:pPr>
      <w:r w:rsidRPr="00D26AC6">
        <w:rPr>
          <w:rFonts w:ascii="Times New Roman" w:eastAsia="Times New Roman" w:hAnsi="Times New Roman" w:cs="Times New Roman"/>
          <w:b/>
          <w:bCs/>
          <w:color w:val="000000"/>
          <w:spacing w:val="-5"/>
          <w:sz w:val="24"/>
          <w:szCs w:val="24"/>
          <w:lang w:val="en-US" w:eastAsia="ru-RU"/>
        </w:rPr>
        <w:t>I</w:t>
      </w:r>
      <w:r w:rsidRPr="00D26AC6">
        <w:rPr>
          <w:rFonts w:ascii="Times New Roman" w:eastAsia="Times New Roman" w:hAnsi="Times New Roman" w:cs="Times New Roman"/>
          <w:b/>
          <w:bCs/>
          <w:color w:val="000000"/>
          <w:spacing w:val="-5"/>
          <w:sz w:val="24"/>
          <w:szCs w:val="24"/>
          <w:lang w:eastAsia="ru-RU"/>
        </w:rPr>
        <w:t>. Общие положения</w:t>
      </w:r>
    </w:p>
    <w:p w:rsidR="00D26AC6" w:rsidRPr="00D26AC6" w:rsidRDefault="00D26AC6" w:rsidP="00D26AC6">
      <w:pPr>
        <w:shd w:val="clear" w:color="auto" w:fill="FFFFFF"/>
        <w:overflowPunct w:val="0"/>
        <w:autoSpaceDE w:val="0"/>
        <w:autoSpaceDN w:val="0"/>
        <w:adjustRightInd w:val="0"/>
        <w:spacing w:before="53" w:after="0" w:line="240" w:lineRule="auto"/>
        <w:jc w:val="center"/>
        <w:textAlignment w:val="baseline"/>
        <w:rPr>
          <w:rFonts w:ascii="Times New Roman" w:eastAsia="Times New Roman" w:hAnsi="Times New Roman" w:cs="Times New Roman"/>
          <w:sz w:val="24"/>
          <w:szCs w:val="24"/>
          <w:lang w:eastAsia="ru-RU"/>
        </w:rPr>
      </w:pPr>
    </w:p>
    <w:p w:rsidR="00D26AC6" w:rsidRPr="00D26AC6" w:rsidRDefault="00D26AC6" w:rsidP="00D26AC6">
      <w:pPr>
        <w:shd w:val="clear" w:color="auto" w:fill="FFFFFF"/>
        <w:suppressAutoHyphens/>
        <w:overflowPunct w:val="0"/>
        <w:autoSpaceDE w:val="0"/>
        <w:autoSpaceDN w:val="0"/>
        <w:adjustRightInd w:val="0"/>
        <w:spacing w:before="5" w:after="0" w:line="240" w:lineRule="auto"/>
        <w:ind w:left="10" w:right="38" w:firstLine="749"/>
        <w:jc w:val="both"/>
        <w:textAlignment w:val="baseline"/>
        <w:rPr>
          <w:rFonts w:ascii="Times New Roman" w:eastAsia="Times New Roman" w:hAnsi="Times New Roman" w:cs="Times New Roman"/>
          <w:sz w:val="24"/>
          <w:szCs w:val="24"/>
          <w:lang w:eastAsia="ru-RU"/>
        </w:rPr>
      </w:pPr>
      <w:r w:rsidRPr="00D26AC6">
        <w:rPr>
          <w:rFonts w:ascii="Times New Roman" w:eastAsia="Times New Roman" w:hAnsi="Times New Roman" w:cs="Times New Roman"/>
          <w:color w:val="000000"/>
          <w:spacing w:val="28"/>
          <w:sz w:val="24"/>
          <w:szCs w:val="24"/>
          <w:lang w:eastAsia="ru-RU"/>
        </w:rPr>
        <w:t>1.1.</w:t>
      </w:r>
      <w:r w:rsidRPr="00D26AC6">
        <w:rPr>
          <w:rFonts w:ascii="Times New Roman" w:eastAsia="Times New Roman" w:hAnsi="Times New Roman" w:cs="Times New Roman"/>
          <w:color w:val="000000"/>
          <w:sz w:val="24"/>
          <w:szCs w:val="24"/>
          <w:lang w:eastAsia="ru-RU"/>
        </w:rPr>
        <w:t xml:space="preserve"> </w:t>
      </w:r>
      <w:proofErr w:type="gramStart"/>
      <w:r w:rsidRPr="00D26AC6">
        <w:rPr>
          <w:rFonts w:ascii="Times New Roman" w:eastAsia="Times New Roman" w:hAnsi="Times New Roman" w:cs="Times New Roman"/>
          <w:color w:val="000000"/>
          <w:spacing w:val="-1"/>
          <w:sz w:val="24"/>
          <w:szCs w:val="24"/>
          <w:lang w:eastAsia="ru-RU"/>
        </w:rPr>
        <w:t>Данное Положение регламентирует порядок установления и вы</w:t>
      </w:r>
      <w:r w:rsidRPr="00D26AC6">
        <w:rPr>
          <w:rFonts w:ascii="Times New Roman" w:eastAsia="Times New Roman" w:hAnsi="Times New Roman" w:cs="Times New Roman"/>
          <w:color w:val="000000"/>
          <w:spacing w:val="-1"/>
          <w:sz w:val="24"/>
          <w:szCs w:val="24"/>
          <w:lang w:eastAsia="ru-RU"/>
        </w:rPr>
        <w:softHyphen/>
      </w:r>
      <w:r w:rsidRPr="00D26AC6">
        <w:rPr>
          <w:rFonts w:ascii="Times New Roman" w:eastAsia="Times New Roman" w:hAnsi="Times New Roman" w:cs="Times New Roman"/>
          <w:color w:val="000000"/>
          <w:spacing w:val="-3"/>
          <w:sz w:val="24"/>
          <w:szCs w:val="24"/>
          <w:lang w:eastAsia="ru-RU"/>
        </w:rPr>
        <w:t xml:space="preserve">платы надбавок к должностному окладу за выслугу лет в соответствии с </w:t>
      </w:r>
      <w:r w:rsidRPr="00D26AC6">
        <w:rPr>
          <w:rFonts w:ascii="Times New Roman" w:eastAsia="Times New Roman" w:hAnsi="Times New Roman" w:cs="Times New Roman"/>
          <w:color w:val="000000"/>
          <w:spacing w:val="1"/>
          <w:sz w:val="24"/>
          <w:szCs w:val="24"/>
          <w:lang w:eastAsia="ru-RU"/>
        </w:rPr>
        <w:t xml:space="preserve">Законом Иркутской области от 2 февраля 1999 года № 8-оз </w:t>
      </w:r>
      <w:r w:rsidRPr="00D26AC6">
        <w:rPr>
          <w:rFonts w:ascii="Times New Roman" w:eastAsia="Times New Roman" w:hAnsi="Times New Roman" w:cs="Times New Roman"/>
          <w:color w:val="000000"/>
          <w:spacing w:val="-2"/>
          <w:sz w:val="24"/>
          <w:szCs w:val="24"/>
          <w:lang w:eastAsia="ru-RU"/>
        </w:rPr>
        <w:t>«О периодах трудовой деятельности, учитываемых при исчислении стажа за</w:t>
      </w:r>
      <w:r w:rsidRPr="00D26AC6">
        <w:rPr>
          <w:rFonts w:ascii="Times New Roman" w:eastAsia="Times New Roman" w:hAnsi="Times New Roman" w:cs="Times New Roman"/>
          <w:color w:val="000000"/>
          <w:spacing w:val="-2"/>
          <w:sz w:val="24"/>
          <w:szCs w:val="24"/>
          <w:lang w:eastAsia="ru-RU"/>
        </w:rPr>
        <w:softHyphen/>
      </w:r>
      <w:r w:rsidRPr="00D26AC6">
        <w:rPr>
          <w:rFonts w:ascii="Times New Roman" w:eastAsia="Times New Roman" w:hAnsi="Times New Roman" w:cs="Times New Roman"/>
          <w:color w:val="000000"/>
          <w:spacing w:val="-1"/>
          <w:sz w:val="24"/>
          <w:szCs w:val="24"/>
          <w:lang w:eastAsia="ru-RU"/>
        </w:rPr>
        <w:t>мещения областных государственных и муниципальных должностей, дающе</w:t>
      </w:r>
      <w:r w:rsidRPr="00D26AC6">
        <w:rPr>
          <w:rFonts w:ascii="Times New Roman" w:eastAsia="Times New Roman" w:hAnsi="Times New Roman" w:cs="Times New Roman"/>
          <w:color w:val="000000"/>
          <w:spacing w:val="-1"/>
          <w:sz w:val="24"/>
          <w:szCs w:val="24"/>
          <w:lang w:eastAsia="ru-RU"/>
        </w:rPr>
        <w:softHyphen/>
      </w:r>
      <w:r w:rsidRPr="00D26AC6">
        <w:rPr>
          <w:rFonts w:ascii="Times New Roman" w:eastAsia="Times New Roman" w:hAnsi="Times New Roman" w:cs="Times New Roman"/>
          <w:color w:val="000000"/>
          <w:spacing w:val="-3"/>
          <w:sz w:val="24"/>
          <w:szCs w:val="24"/>
          <w:lang w:eastAsia="ru-RU"/>
        </w:rPr>
        <w:t>го право на установление ежемесячной надбавки к должностному окладу за выслугу лет», частью 4 статьи 10 Закона Иркутской области от</w:t>
      </w:r>
      <w:proofErr w:type="gramEnd"/>
      <w:r w:rsidRPr="00D26AC6">
        <w:rPr>
          <w:rFonts w:ascii="Times New Roman" w:eastAsia="Times New Roman" w:hAnsi="Times New Roman" w:cs="Times New Roman"/>
          <w:color w:val="000000"/>
          <w:spacing w:val="-3"/>
          <w:sz w:val="24"/>
          <w:szCs w:val="24"/>
          <w:lang w:eastAsia="ru-RU"/>
        </w:rPr>
        <w:t xml:space="preserve"> 6 мая 2005 года № 26-оз «Об отдельных вопросах государственной гражданской службы Иркутской </w:t>
      </w:r>
      <w:r w:rsidRPr="00D26AC6">
        <w:rPr>
          <w:rFonts w:ascii="Times New Roman" w:eastAsia="Times New Roman" w:hAnsi="Times New Roman" w:cs="Times New Roman"/>
          <w:color w:val="000000"/>
          <w:spacing w:val="1"/>
          <w:sz w:val="24"/>
          <w:szCs w:val="24"/>
          <w:lang w:eastAsia="ru-RU"/>
        </w:rPr>
        <w:t>области»</w:t>
      </w:r>
      <w:r w:rsidRPr="00D26AC6">
        <w:rPr>
          <w:rFonts w:ascii="Times New Roman" w:eastAsia="Times New Roman" w:hAnsi="Times New Roman" w:cs="Times New Roman"/>
          <w:color w:val="000000"/>
          <w:spacing w:val="-3"/>
          <w:sz w:val="24"/>
          <w:szCs w:val="24"/>
          <w:lang w:eastAsia="ru-RU"/>
        </w:rPr>
        <w:t>.</w:t>
      </w:r>
    </w:p>
    <w:p w:rsidR="00D26AC6" w:rsidRPr="00D26AC6" w:rsidRDefault="00D26AC6" w:rsidP="00D26AC6">
      <w:pPr>
        <w:shd w:val="clear" w:color="auto" w:fill="FFFFFF"/>
        <w:tabs>
          <w:tab w:val="left" w:leader="underscore" w:pos="9254"/>
        </w:tabs>
        <w:suppressAutoHyphens/>
        <w:overflowPunct w:val="0"/>
        <w:autoSpaceDE w:val="0"/>
        <w:autoSpaceDN w:val="0"/>
        <w:adjustRightInd w:val="0"/>
        <w:spacing w:after="0" w:line="240" w:lineRule="auto"/>
        <w:ind w:left="14" w:right="115" w:firstLine="749"/>
        <w:jc w:val="both"/>
        <w:textAlignment w:val="baseline"/>
        <w:rPr>
          <w:rFonts w:ascii="Times New Roman" w:eastAsia="Times New Roman" w:hAnsi="Times New Roman" w:cs="Times New Roman"/>
          <w:color w:val="000000"/>
          <w:spacing w:val="-3"/>
          <w:sz w:val="24"/>
          <w:szCs w:val="24"/>
          <w:u w:val="single"/>
          <w:lang w:eastAsia="ru-RU"/>
        </w:rPr>
      </w:pPr>
      <w:r w:rsidRPr="00D26AC6">
        <w:rPr>
          <w:rFonts w:ascii="Times New Roman" w:eastAsia="Times New Roman" w:hAnsi="Times New Roman" w:cs="Times New Roman"/>
          <w:color w:val="000000"/>
          <w:spacing w:val="11"/>
          <w:sz w:val="24"/>
          <w:szCs w:val="24"/>
          <w:lang w:eastAsia="ru-RU"/>
        </w:rPr>
        <w:t>1.2.</w:t>
      </w:r>
      <w:r w:rsidRPr="00D26AC6">
        <w:rPr>
          <w:rFonts w:ascii="Times New Roman" w:eastAsia="Times New Roman" w:hAnsi="Times New Roman" w:cs="Times New Roman"/>
          <w:color w:val="000000"/>
          <w:sz w:val="24"/>
          <w:szCs w:val="24"/>
          <w:lang w:eastAsia="ru-RU"/>
        </w:rPr>
        <w:t xml:space="preserve"> </w:t>
      </w:r>
      <w:r w:rsidRPr="00D26AC6">
        <w:rPr>
          <w:rFonts w:ascii="Times New Roman" w:eastAsia="Times New Roman" w:hAnsi="Times New Roman" w:cs="Times New Roman"/>
          <w:color w:val="000000"/>
          <w:spacing w:val="-3"/>
          <w:sz w:val="24"/>
          <w:szCs w:val="24"/>
          <w:lang w:eastAsia="ru-RU"/>
        </w:rPr>
        <w:t xml:space="preserve">Выплата надбавок за выслугу лет лицам, замещающим </w:t>
      </w:r>
      <w:r w:rsidRPr="00D26AC6">
        <w:rPr>
          <w:rFonts w:ascii="Times New Roman" w:eastAsia="Times New Roman" w:hAnsi="Times New Roman" w:cs="Times New Roman"/>
          <w:color w:val="000000"/>
          <w:spacing w:val="-2"/>
          <w:sz w:val="24"/>
          <w:szCs w:val="24"/>
          <w:lang w:eastAsia="ru-RU"/>
        </w:rPr>
        <w:t>должности муниципальной службы, производится ежемесячно диф</w:t>
      </w:r>
      <w:r w:rsidRPr="00D26AC6">
        <w:rPr>
          <w:rFonts w:ascii="Times New Roman" w:eastAsia="Times New Roman" w:hAnsi="Times New Roman" w:cs="Times New Roman"/>
          <w:color w:val="000000"/>
          <w:spacing w:val="-1"/>
          <w:sz w:val="24"/>
          <w:szCs w:val="24"/>
          <w:lang w:eastAsia="ru-RU"/>
        </w:rPr>
        <w:t xml:space="preserve">ференцированно в зависимости от общего стажа работы (службы), дающего </w:t>
      </w:r>
      <w:r w:rsidRPr="00D26AC6">
        <w:rPr>
          <w:rFonts w:ascii="Times New Roman" w:eastAsia="Times New Roman" w:hAnsi="Times New Roman" w:cs="Times New Roman"/>
          <w:color w:val="000000"/>
          <w:spacing w:val="-3"/>
          <w:sz w:val="24"/>
          <w:szCs w:val="24"/>
          <w:lang w:eastAsia="ru-RU"/>
        </w:rPr>
        <w:t>право на получение этой надбавки в следующих размерах</w:t>
      </w:r>
      <w:r w:rsidRPr="00D26AC6">
        <w:rPr>
          <w:rFonts w:ascii="Times New Roman" w:eastAsia="Times New Roman" w:hAnsi="Times New Roman" w:cs="Times New Roman"/>
          <w:color w:val="000000"/>
          <w:spacing w:val="-3"/>
          <w:sz w:val="24"/>
          <w:szCs w:val="24"/>
          <w:u w:val="single"/>
          <w:lang w:eastAsia="ru-RU"/>
        </w:rPr>
        <w:t>:</w:t>
      </w:r>
    </w:p>
    <w:p w:rsidR="00D26AC6" w:rsidRPr="00D26AC6" w:rsidRDefault="00D26AC6" w:rsidP="00D26AC6">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t>- 10% от установленного должностного оклада - лицу, имеющему стаж замещения муниципальных должностей от 1 года до 5 лет;</w:t>
      </w:r>
    </w:p>
    <w:p w:rsidR="00D26AC6" w:rsidRPr="00D26AC6" w:rsidRDefault="00D26AC6" w:rsidP="00D26AC6">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t>- 15% от установленного должностного оклада - лицу, имеющему стаж замещения муниципальных должностей от 5 года до 10 лет;</w:t>
      </w:r>
    </w:p>
    <w:p w:rsidR="00D26AC6" w:rsidRPr="00D26AC6" w:rsidRDefault="00D26AC6" w:rsidP="00D26AC6">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t>- 20% от установленного должностного оклада - лицу, имеющему стаж замещения муниципальных должностей от 10 лет до 15 лет;</w:t>
      </w:r>
    </w:p>
    <w:p w:rsidR="00D26AC6" w:rsidRPr="00D26AC6" w:rsidRDefault="00D26AC6" w:rsidP="00D26AC6">
      <w:pPr>
        <w:shd w:val="clear" w:color="auto" w:fill="FFFFFF"/>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bCs/>
          <w:color w:val="000000"/>
          <w:spacing w:val="-3"/>
          <w:sz w:val="28"/>
          <w:szCs w:val="28"/>
          <w:lang w:eastAsia="ru-RU"/>
        </w:rPr>
      </w:pPr>
      <w:r w:rsidRPr="00D26AC6">
        <w:rPr>
          <w:rFonts w:ascii="Times New Roman" w:eastAsia="Times New Roman" w:hAnsi="Times New Roman" w:cs="Times New Roman"/>
          <w:sz w:val="24"/>
          <w:szCs w:val="24"/>
          <w:lang w:eastAsia="ru-RU"/>
        </w:rPr>
        <w:t>- 30% от установленного должностного оклада - лицу, имеющему стаж замещения муниципальных должностей от 15 лет и выше</w:t>
      </w:r>
      <w:r w:rsidRPr="00D26AC6">
        <w:rPr>
          <w:rFonts w:ascii="Times New Roman" w:eastAsia="Times New Roman" w:hAnsi="Times New Roman" w:cs="Times New Roman"/>
          <w:sz w:val="28"/>
          <w:szCs w:val="28"/>
          <w:lang w:eastAsia="ru-RU"/>
        </w:rPr>
        <w:t>.</w:t>
      </w:r>
    </w:p>
    <w:p w:rsidR="00D26AC6" w:rsidRPr="00D26AC6" w:rsidRDefault="00D26AC6" w:rsidP="00D26AC6">
      <w:pPr>
        <w:shd w:val="clear" w:color="auto" w:fill="FFFFFF"/>
        <w:suppressAutoHyphens/>
        <w:overflowPunct w:val="0"/>
        <w:autoSpaceDE w:val="0"/>
        <w:autoSpaceDN w:val="0"/>
        <w:adjustRightInd w:val="0"/>
        <w:spacing w:after="0" w:line="240" w:lineRule="auto"/>
        <w:ind w:left="2722" w:hanging="1834"/>
        <w:textAlignment w:val="baseline"/>
        <w:rPr>
          <w:rFonts w:ascii="Times New Roman" w:eastAsia="Times New Roman" w:hAnsi="Times New Roman" w:cs="Times New Roman"/>
          <w:b/>
          <w:bCs/>
          <w:color w:val="000000"/>
          <w:spacing w:val="-3"/>
          <w:sz w:val="28"/>
          <w:szCs w:val="28"/>
          <w:lang w:eastAsia="ru-RU"/>
        </w:rPr>
      </w:pPr>
    </w:p>
    <w:p w:rsidR="00D26AC6" w:rsidRPr="00D26AC6" w:rsidRDefault="00D26AC6" w:rsidP="00D26AC6">
      <w:pPr>
        <w:shd w:val="clear" w:color="auto" w:fill="FFFFFF"/>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pacing w:val="-1"/>
          <w:sz w:val="24"/>
          <w:szCs w:val="24"/>
          <w:lang w:eastAsia="ru-RU"/>
        </w:rPr>
      </w:pPr>
      <w:r w:rsidRPr="00D26AC6">
        <w:rPr>
          <w:rFonts w:ascii="Times New Roman" w:eastAsia="Times New Roman" w:hAnsi="Times New Roman" w:cs="Times New Roman"/>
          <w:b/>
          <w:bCs/>
          <w:color w:val="000000"/>
          <w:spacing w:val="-3"/>
          <w:sz w:val="24"/>
          <w:szCs w:val="24"/>
          <w:lang w:val="en-US" w:eastAsia="ru-RU"/>
        </w:rPr>
        <w:t>II</w:t>
      </w:r>
      <w:r w:rsidRPr="00D26AC6">
        <w:rPr>
          <w:rFonts w:ascii="Times New Roman" w:eastAsia="Times New Roman" w:hAnsi="Times New Roman" w:cs="Times New Roman"/>
          <w:b/>
          <w:bCs/>
          <w:color w:val="000000"/>
          <w:spacing w:val="-3"/>
          <w:sz w:val="24"/>
          <w:szCs w:val="24"/>
          <w:lang w:eastAsia="ru-RU"/>
        </w:rPr>
        <w:t>. Порядок установления стажа работы, дающего право на полу</w:t>
      </w:r>
      <w:r w:rsidRPr="00D26AC6">
        <w:rPr>
          <w:rFonts w:ascii="Times New Roman" w:eastAsia="Times New Roman" w:hAnsi="Times New Roman" w:cs="Times New Roman"/>
          <w:b/>
          <w:bCs/>
          <w:color w:val="000000"/>
          <w:spacing w:val="-3"/>
          <w:sz w:val="24"/>
          <w:szCs w:val="24"/>
          <w:lang w:eastAsia="ru-RU"/>
        </w:rPr>
        <w:softHyphen/>
      </w:r>
      <w:r w:rsidRPr="00D26AC6">
        <w:rPr>
          <w:rFonts w:ascii="Times New Roman" w:eastAsia="Times New Roman" w:hAnsi="Times New Roman" w:cs="Times New Roman"/>
          <w:b/>
          <w:bCs/>
          <w:color w:val="000000"/>
          <w:spacing w:val="-1"/>
          <w:sz w:val="24"/>
          <w:szCs w:val="24"/>
          <w:lang w:eastAsia="ru-RU"/>
        </w:rPr>
        <w:t>чение надбавки за выслугу лет</w:t>
      </w:r>
    </w:p>
    <w:p w:rsidR="00D26AC6" w:rsidRPr="00D26AC6" w:rsidRDefault="00D26AC6" w:rsidP="00D26AC6">
      <w:pPr>
        <w:shd w:val="clear" w:color="auto" w:fill="FFFFFF"/>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D26AC6" w:rsidRPr="00D26AC6" w:rsidRDefault="00D26AC6" w:rsidP="00D26AC6">
      <w:pPr>
        <w:widowControl w:val="0"/>
        <w:numPr>
          <w:ilvl w:val="0"/>
          <w:numId w:val="1"/>
        </w:numPr>
        <w:shd w:val="clear" w:color="auto" w:fill="FFFFFF"/>
        <w:tabs>
          <w:tab w:val="left" w:pos="1214"/>
        </w:tabs>
        <w:suppressAutoHyphens/>
        <w:overflowPunct w:val="0"/>
        <w:autoSpaceDE w:val="0"/>
        <w:autoSpaceDN w:val="0"/>
        <w:adjustRightInd w:val="0"/>
        <w:spacing w:before="5" w:after="0" w:line="240" w:lineRule="auto"/>
        <w:jc w:val="both"/>
        <w:textAlignment w:val="baseline"/>
        <w:rPr>
          <w:rFonts w:ascii="Times New Roman" w:eastAsia="Times New Roman" w:hAnsi="Times New Roman" w:cs="Times New Roman"/>
          <w:color w:val="000000"/>
          <w:spacing w:val="-6"/>
          <w:sz w:val="24"/>
          <w:szCs w:val="24"/>
          <w:lang w:eastAsia="ru-RU"/>
        </w:rPr>
      </w:pPr>
      <w:r w:rsidRPr="00D26AC6">
        <w:rPr>
          <w:rFonts w:ascii="Times New Roman" w:eastAsia="Times New Roman" w:hAnsi="Times New Roman" w:cs="Times New Roman"/>
          <w:color w:val="000000"/>
          <w:spacing w:val="3"/>
          <w:sz w:val="24"/>
          <w:szCs w:val="24"/>
          <w:lang w:eastAsia="ru-RU"/>
        </w:rPr>
        <w:t>Стаж замещения должностей муниципальной службы для выплаты над</w:t>
      </w:r>
      <w:r w:rsidRPr="00D26AC6">
        <w:rPr>
          <w:rFonts w:ascii="Times New Roman" w:eastAsia="Times New Roman" w:hAnsi="Times New Roman" w:cs="Times New Roman"/>
          <w:color w:val="000000"/>
          <w:sz w:val="24"/>
          <w:szCs w:val="24"/>
          <w:lang w:eastAsia="ru-RU"/>
        </w:rPr>
        <w:t xml:space="preserve">бавки за выслугу лет определяется кадровой службой АМО «Хогот» </w:t>
      </w:r>
      <w:r w:rsidRPr="00D26AC6">
        <w:rPr>
          <w:rFonts w:ascii="Times New Roman" w:eastAsia="Times New Roman" w:hAnsi="Times New Roman" w:cs="Times New Roman"/>
          <w:color w:val="000000"/>
          <w:spacing w:val="-1"/>
          <w:sz w:val="24"/>
          <w:szCs w:val="24"/>
          <w:lang w:eastAsia="ru-RU"/>
        </w:rPr>
        <w:t xml:space="preserve"> и в форме справки, заверенной руководителем кадровой службы, </w:t>
      </w:r>
      <w:r w:rsidRPr="00D26AC6">
        <w:rPr>
          <w:rFonts w:ascii="Times New Roman" w:eastAsia="Times New Roman" w:hAnsi="Times New Roman" w:cs="Times New Roman"/>
          <w:color w:val="000000"/>
          <w:spacing w:val="3"/>
          <w:sz w:val="24"/>
          <w:szCs w:val="24"/>
          <w:lang w:eastAsia="ru-RU"/>
        </w:rPr>
        <w:t>направляется в кадровую комиссию</w:t>
      </w:r>
      <w:r w:rsidRPr="00D26AC6">
        <w:rPr>
          <w:rFonts w:ascii="Times New Roman" w:eastAsia="Times New Roman" w:hAnsi="Times New Roman" w:cs="Times New Roman"/>
          <w:color w:val="000000"/>
          <w:spacing w:val="2"/>
          <w:sz w:val="24"/>
          <w:szCs w:val="24"/>
          <w:lang w:eastAsia="ru-RU"/>
        </w:rPr>
        <w:t>, созданную в  администрации МО «Хогот»</w:t>
      </w:r>
      <w:r w:rsidRPr="00D26AC6">
        <w:rPr>
          <w:rFonts w:ascii="Times New Roman" w:eastAsia="Times New Roman" w:hAnsi="Times New Roman" w:cs="Times New Roman"/>
          <w:color w:val="000000"/>
          <w:spacing w:val="3"/>
          <w:sz w:val="24"/>
          <w:szCs w:val="24"/>
          <w:lang w:eastAsia="ru-RU"/>
        </w:rPr>
        <w:t xml:space="preserve"> (далее - Комиссия). Состав Комиссии утверждается главой администрации</w:t>
      </w:r>
      <w:r w:rsidRPr="00D26AC6">
        <w:rPr>
          <w:rFonts w:ascii="Times New Roman" w:eastAsia="Times New Roman" w:hAnsi="Times New Roman" w:cs="Times New Roman"/>
          <w:color w:val="000000"/>
          <w:spacing w:val="-1"/>
          <w:sz w:val="24"/>
          <w:szCs w:val="24"/>
          <w:lang w:eastAsia="ru-RU"/>
        </w:rPr>
        <w:t>.</w:t>
      </w:r>
    </w:p>
    <w:p w:rsidR="00D26AC6" w:rsidRPr="00D26AC6" w:rsidRDefault="00D26AC6" w:rsidP="00D26AC6">
      <w:pPr>
        <w:widowControl w:val="0"/>
        <w:numPr>
          <w:ilvl w:val="0"/>
          <w:numId w:val="1"/>
        </w:numPr>
        <w:shd w:val="clear" w:color="auto" w:fill="FFFFFF"/>
        <w:tabs>
          <w:tab w:val="left" w:pos="1214"/>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pacing w:val="-7"/>
          <w:sz w:val="24"/>
          <w:szCs w:val="24"/>
          <w:lang w:eastAsia="ru-RU"/>
        </w:rPr>
      </w:pPr>
      <w:r w:rsidRPr="00D26AC6">
        <w:rPr>
          <w:rFonts w:ascii="Times New Roman" w:eastAsia="Times New Roman" w:hAnsi="Times New Roman" w:cs="Times New Roman"/>
          <w:color w:val="000000"/>
          <w:spacing w:val="-2"/>
          <w:sz w:val="24"/>
          <w:szCs w:val="24"/>
          <w:lang w:eastAsia="ru-RU"/>
        </w:rPr>
        <w:t xml:space="preserve">Комиссия согласно пункту 2.1. настоящего положения подтверждает стаж замещения должностей муниципальной службы для </w:t>
      </w:r>
      <w:r w:rsidRPr="00D26AC6">
        <w:rPr>
          <w:rFonts w:ascii="Times New Roman" w:eastAsia="Times New Roman" w:hAnsi="Times New Roman" w:cs="Times New Roman"/>
          <w:color w:val="000000"/>
          <w:spacing w:val="-1"/>
          <w:sz w:val="24"/>
          <w:szCs w:val="24"/>
          <w:lang w:eastAsia="ru-RU"/>
        </w:rPr>
        <w:t>выплаты надбавки за выслугу лет по мере поступления документов.</w:t>
      </w:r>
    </w:p>
    <w:p w:rsidR="00D26AC6" w:rsidRPr="00D26AC6" w:rsidRDefault="00D26AC6" w:rsidP="00D26AC6">
      <w:pPr>
        <w:shd w:val="clear" w:color="auto" w:fill="FFFFFF"/>
        <w:suppressAutoHyphens/>
        <w:overflowPunct w:val="0"/>
        <w:autoSpaceDE w:val="0"/>
        <w:autoSpaceDN w:val="0"/>
        <w:adjustRightInd w:val="0"/>
        <w:spacing w:after="0" w:line="240" w:lineRule="auto"/>
        <w:ind w:left="10" w:right="125" w:firstLine="715"/>
        <w:jc w:val="both"/>
        <w:textAlignment w:val="baseline"/>
        <w:rPr>
          <w:rFonts w:ascii="Times New Roman" w:eastAsia="Times New Roman" w:hAnsi="Times New Roman" w:cs="Times New Roman"/>
          <w:sz w:val="24"/>
          <w:szCs w:val="24"/>
          <w:lang w:eastAsia="ru-RU"/>
        </w:rPr>
      </w:pPr>
      <w:r w:rsidRPr="00D26AC6">
        <w:rPr>
          <w:rFonts w:ascii="Times New Roman" w:eastAsia="Times New Roman" w:hAnsi="Times New Roman" w:cs="Times New Roman"/>
          <w:color w:val="000000"/>
          <w:spacing w:val="-2"/>
          <w:sz w:val="24"/>
          <w:szCs w:val="24"/>
          <w:lang w:eastAsia="ru-RU"/>
        </w:rPr>
        <w:t xml:space="preserve">На основании решения Комиссии о стаже замещения должностей муниципальной службы издается распоряжение главы администрации </w:t>
      </w:r>
      <w:r w:rsidRPr="00D26AC6">
        <w:rPr>
          <w:rFonts w:ascii="Times New Roman" w:eastAsia="Times New Roman" w:hAnsi="Times New Roman" w:cs="Times New Roman"/>
          <w:color w:val="000000"/>
          <w:spacing w:val="-1"/>
          <w:sz w:val="24"/>
          <w:szCs w:val="24"/>
          <w:lang w:eastAsia="ru-RU"/>
        </w:rPr>
        <w:t>о размере ежемесячной надбавки за выслугу лет.</w:t>
      </w:r>
    </w:p>
    <w:p w:rsidR="00D26AC6" w:rsidRPr="00D26AC6" w:rsidRDefault="00D26AC6" w:rsidP="00D26AC6">
      <w:pPr>
        <w:shd w:val="clear" w:color="auto" w:fill="FFFFFF"/>
        <w:tabs>
          <w:tab w:val="left" w:pos="1214"/>
        </w:tabs>
        <w:suppressAutoHyphens/>
        <w:overflowPunct w:val="0"/>
        <w:autoSpaceDE w:val="0"/>
        <w:autoSpaceDN w:val="0"/>
        <w:adjustRightInd w:val="0"/>
        <w:spacing w:after="0" w:line="240" w:lineRule="auto"/>
        <w:ind w:firstLine="706"/>
        <w:jc w:val="both"/>
        <w:textAlignment w:val="baseline"/>
        <w:rPr>
          <w:rFonts w:ascii="Times New Roman" w:eastAsia="Times New Roman" w:hAnsi="Times New Roman" w:cs="Times New Roman"/>
          <w:color w:val="000000"/>
          <w:spacing w:val="-1"/>
          <w:sz w:val="24"/>
          <w:szCs w:val="24"/>
          <w:lang w:eastAsia="ru-RU"/>
        </w:rPr>
      </w:pPr>
      <w:r w:rsidRPr="00D26AC6">
        <w:rPr>
          <w:rFonts w:ascii="Times New Roman" w:eastAsia="Times New Roman" w:hAnsi="Times New Roman" w:cs="Times New Roman"/>
          <w:color w:val="000000"/>
          <w:spacing w:val="-5"/>
          <w:sz w:val="24"/>
          <w:szCs w:val="24"/>
          <w:lang w:eastAsia="ru-RU"/>
        </w:rPr>
        <w:t>2.3.</w:t>
      </w:r>
      <w:r w:rsidRPr="00D26AC6">
        <w:rPr>
          <w:rFonts w:ascii="Times New Roman" w:eastAsia="Times New Roman" w:hAnsi="Times New Roman" w:cs="Times New Roman"/>
          <w:color w:val="000000"/>
          <w:sz w:val="24"/>
          <w:szCs w:val="24"/>
          <w:lang w:eastAsia="ru-RU"/>
        </w:rPr>
        <w:tab/>
      </w:r>
      <w:r w:rsidRPr="00D26AC6">
        <w:rPr>
          <w:rFonts w:ascii="Times New Roman" w:eastAsia="Times New Roman" w:hAnsi="Times New Roman" w:cs="Times New Roman"/>
          <w:color w:val="000000"/>
          <w:spacing w:val="-1"/>
          <w:sz w:val="24"/>
          <w:szCs w:val="24"/>
          <w:lang w:eastAsia="ru-RU"/>
        </w:rPr>
        <w:t xml:space="preserve">Основным документом для определения общего стажа замещения </w:t>
      </w:r>
      <w:r w:rsidRPr="00D26AC6">
        <w:rPr>
          <w:rFonts w:ascii="Times New Roman" w:eastAsia="Times New Roman" w:hAnsi="Times New Roman" w:cs="Times New Roman"/>
          <w:color w:val="000000"/>
          <w:sz w:val="24"/>
          <w:szCs w:val="24"/>
          <w:lang w:eastAsia="ru-RU"/>
        </w:rPr>
        <w:t>должностей муниципальной службы, дающего право на по</w:t>
      </w:r>
      <w:r w:rsidRPr="00D26AC6">
        <w:rPr>
          <w:rFonts w:ascii="Times New Roman" w:eastAsia="Times New Roman" w:hAnsi="Times New Roman" w:cs="Times New Roman"/>
          <w:color w:val="000000"/>
          <w:spacing w:val="-1"/>
          <w:sz w:val="24"/>
          <w:szCs w:val="24"/>
          <w:lang w:eastAsia="ru-RU"/>
        </w:rPr>
        <w:t>лучение ежемесячных надбавок за выслугу лет, является трудовая книжка.</w:t>
      </w:r>
    </w:p>
    <w:p w:rsidR="00D26AC6" w:rsidRPr="00D26AC6" w:rsidRDefault="00D26AC6" w:rsidP="00D26AC6">
      <w:pPr>
        <w:shd w:val="clear" w:color="auto" w:fill="FFFFFF"/>
        <w:tabs>
          <w:tab w:val="left" w:pos="1214"/>
        </w:tabs>
        <w:suppressAutoHyphens/>
        <w:overflowPunct w:val="0"/>
        <w:autoSpaceDE w:val="0"/>
        <w:autoSpaceDN w:val="0"/>
        <w:adjustRightInd w:val="0"/>
        <w:spacing w:after="0" w:line="240" w:lineRule="auto"/>
        <w:ind w:firstLine="706"/>
        <w:jc w:val="both"/>
        <w:textAlignment w:val="baseline"/>
        <w:rPr>
          <w:rFonts w:ascii="Times New Roman" w:eastAsia="Times New Roman" w:hAnsi="Times New Roman" w:cs="Times New Roman"/>
          <w:color w:val="000000"/>
          <w:spacing w:val="-1"/>
          <w:sz w:val="24"/>
          <w:szCs w:val="24"/>
          <w:lang w:eastAsia="ru-RU"/>
        </w:rPr>
      </w:pPr>
    </w:p>
    <w:p w:rsidR="00D26AC6" w:rsidRPr="00D26AC6" w:rsidRDefault="00D26AC6" w:rsidP="00D26AC6">
      <w:pPr>
        <w:shd w:val="clear" w:color="auto" w:fill="FFFFFF"/>
        <w:tabs>
          <w:tab w:val="left" w:pos="1214"/>
        </w:tabs>
        <w:suppressAutoHyphens/>
        <w:overflowPunct w:val="0"/>
        <w:autoSpaceDE w:val="0"/>
        <w:autoSpaceDN w:val="0"/>
        <w:adjustRightInd w:val="0"/>
        <w:spacing w:after="0" w:line="240" w:lineRule="auto"/>
        <w:ind w:firstLine="706"/>
        <w:jc w:val="both"/>
        <w:textAlignment w:val="baseline"/>
        <w:rPr>
          <w:rFonts w:ascii="Times New Roman" w:eastAsia="Times New Roman" w:hAnsi="Times New Roman" w:cs="Times New Roman"/>
          <w:color w:val="000000"/>
          <w:spacing w:val="-1"/>
          <w:sz w:val="24"/>
          <w:szCs w:val="24"/>
          <w:lang w:eastAsia="ru-RU"/>
        </w:rPr>
      </w:pPr>
    </w:p>
    <w:p w:rsidR="00D26AC6" w:rsidRPr="00D26AC6" w:rsidRDefault="00D26AC6" w:rsidP="00D26AC6">
      <w:pPr>
        <w:shd w:val="clear" w:color="auto" w:fill="FFFFFF"/>
        <w:tabs>
          <w:tab w:val="left" w:pos="1214"/>
        </w:tabs>
        <w:suppressAutoHyphens/>
        <w:overflowPunct w:val="0"/>
        <w:autoSpaceDE w:val="0"/>
        <w:autoSpaceDN w:val="0"/>
        <w:adjustRightInd w:val="0"/>
        <w:spacing w:after="0" w:line="240" w:lineRule="auto"/>
        <w:ind w:firstLine="706"/>
        <w:jc w:val="center"/>
        <w:textAlignment w:val="baseline"/>
        <w:rPr>
          <w:rFonts w:ascii="Times New Roman" w:eastAsia="Times New Roman" w:hAnsi="Times New Roman" w:cs="Times New Roman"/>
          <w:sz w:val="24"/>
          <w:szCs w:val="24"/>
          <w:lang w:eastAsia="ru-RU"/>
        </w:rPr>
      </w:pPr>
      <w:r w:rsidRPr="00D26AC6">
        <w:rPr>
          <w:rFonts w:ascii="Times New Roman" w:eastAsia="Times New Roman" w:hAnsi="Times New Roman" w:cs="Times New Roman"/>
          <w:b/>
          <w:bCs/>
          <w:color w:val="000000"/>
          <w:spacing w:val="-3"/>
          <w:sz w:val="24"/>
          <w:szCs w:val="24"/>
          <w:lang w:val="en-US" w:eastAsia="ru-RU"/>
        </w:rPr>
        <w:t>III</w:t>
      </w:r>
      <w:r w:rsidRPr="00D26AC6">
        <w:rPr>
          <w:rFonts w:ascii="Times New Roman" w:eastAsia="Times New Roman" w:hAnsi="Times New Roman" w:cs="Times New Roman"/>
          <w:b/>
          <w:bCs/>
          <w:color w:val="000000"/>
          <w:spacing w:val="-3"/>
          <w:sz w:val="24"/>
          <w:szCs w:val="24"/>
          <w:lang w:eastAsia="ru-RU"/>
        </w:rPr>
        <w:t xml:space="preserve">. Порядок рассмотрения и включения иных периодов </w:t>
      </w:r>
      <w:r w:rsidRPr="00D26AC6">
        <w:rPr>
          <w:rFonts w:ascii="Times New Roman" w:eastAsia="Times New Roman" w:hAnsi="Times New Roman" w:cs="Times New Roman"/>
          <w:b/>
          <w:bCs/>
          <w:color w:val="000000"/>
          <w:spacing w:val="-1"/>
          <w:sz w:val="24"/>
          <w:szCs w:val="24"/>
          <w:lang w:eastAsia="ru-RU"/>
        </w:rPr>
        <w:t>работы (службы) в стаж муниципальной службы</w:t>
      </w:r>
    </w:p>
    <w:p w:rsidR="00D26AC6" w:rsidRPr="00D26AC6" w:rsidRDefault="00D26AC6" w:rsidP="00D26AC6">
      <w:pPr>
        <w:widowControl w:val="0"/>
        <w:numPr>
          <w:ilvl w:val="0"/>
          <w:numId w:val="2"/>
        </w:numPr>
        <w:shd w:val="clear" w:color="auto" w:fill="FFFFFF"/>
        <w:tabs>
          <w:tab w:val="left" w:pos="1262"/>
        </w:tabs>
        <w:suppressAutoHyphens/>
        <w:overflowPunct w:val="0"/>
        <w:autoSpaceDE w:val="0"/>
        <w:autoSpaceDN w:val="0"/>
        <w:adjustRightInd w:val="0"/>
        <w:spacing w:before="317" w:after="0" w:line="100" w:lineRule="atLeast"/>
        <w:jc w:val="both"/>
        <w:textAlignment w:val="baseline"/>
        <w:rPr>
          <w:rFonts w:ascii="Times New Roman" w:eastAsia="Times New Roman" w:hAnsi="Times New Roman" w:cs="Times New Roman"/>
          <w:color w:val="000000"/>
          <w:spacing w:val="-8"/>
          <w:sz w:val="24"/>
          <w:szCs w:val="24"/>
          <w:lang w:eastAsia="ru-RU"/>
        </w:rPr>
      </w:pPr>
      <w:r w:rsidRPr="00D26AC6">
        <w:rPr>
          <w:rFonts w:ascii="Times New Roman" w:eastAsia="Times New Roman" w:hAnsi="Times New Roman" w:cs="Times New Roman"/>
          <w:color w:val="000000"/>
          <w:spacing w:val="3"/>
          <w:sz w:val="24"/>
          <w:szCs w:val="24"/>
          <w:lang w:eastAsia="ru-RU"/>
        </w:rPr>
        <w:t xml:space="preserve">Для включения иных периодов работы (службы) в стаж муниципальной службы, дающий право на установление ежемесячной надбавки за </w:t>
      </w:r>
      <w:r w:rsidRPr="00D26AC6">
        <w:rPr>
          <w:rFonts w:ascii="Times New Roman" w:eastAsia="Times New Roman" w:hAnsi="Times New Roman" w:cs="Times New Roman"/>
          <w:color w:val="000000"/>
          <w:sz w:val="24"/>
          <w:szCs w:val="24"/>
          <w:lang w:eastAsia="ru-RU"/>
        </w:rPr>
        <w:t xml:space="preserve">выслугу лет, лицо, замещающее должность муниципальной </w:t>
      </w:r>
      <w:r w:rsidRPr="00D26AC6">
        <w:rPr>
          <w:rFonts w:ascii="Times New Roman" w:eastAsia="Times New Roman" w:hAnsi="Times New Roman" w:cs="Times New Roman"/>
          <w:color w:val="000000"/>
          <w:spacing w:val="4"/>
          <w:sz w:val="24"/>
          <w:szCs w:val="24"/>
          <w:lang w:eastAsia="ru-RU"/>
        </w:rPr>
        <w:t xml:space="preserve">службы, обращается с заявлением на имя руководителя соответствующего </w:t>
      </w:r>
      <w:r w:rsidRPr="00D26AC6">
        <w:rPr>
          <w:rFonts w:ascii="Times New Roman" w:eastAsia="Times New Roman" w:hAnsi="Times New Roman" w:cs="Times New Roman"/>
          <w:color w:val="000000"/>
          <w:spacing w:val="-1"/>
          <w:sz w:val="24"/>
          <w:szCs w:val="24"/>
          <w:lang w:eastAsia="ru-RU"/>
        </w:rPr>
        <w:t>структурного подразделения муниципального образования «Хогот».</w:t>
      </w:r>
    </w:p>
    <w:p w:rsidR="00D26AC6" w:rsidRPr="00D26AC6" w:rsidRDefault="00D26AC6" w:rsidP="00D26AC6">
      <w:pPr>
        <w:widowControl w:val="0"/>
        <w:numPr>
          <w:ilvl w:val="0"/>
          <w:numId w:val="2"/>
        </w:numPr>
        <w:shd w:val="clear" w:color="auto" w:fill="FFFFFF"/>
        <w:tabs>
          <w:tab w:val="left" w:pos="1262"/>
        </w:tabs>
        <w:suppressAutoHyphens/>
        <w:overflowPunct w:val="0"/>
        <w:autoSpaceDE w:val="0"/>
        <w:autoSpaceDN w:val="0"/>
        <w:adjustRightInd w:val="0"/>
        <w:spacing w:after="0" w:line="100" w:lineRule="atLeast"/>
        <w:ind w:right="-75"/>
        <w:jc w:val="both"/>
        <w:textAlignment w:val="baseline"/>
        <w:rPr>
          <w:rFonts w:ascii="Times New Roman" w:eastAsia="Times New Roman" w:hAnsi="Times New Roman" w:cs="Times New Roman"/>
          <w:color w:val="000000"/>
          <w:spacing w:val="-8"/>
          <w:sz w:val="24"/>
          <w:szCs w:val="24"/>
          <w:lang w:eastAsia="ru-RU"/>
        </w:rPr>
      </w:pPr>
      <w:r w:rsidRPr="00D26AC6">
        <w:rPr>
          <w:rFonts w:ascii="Times New Roman" w:eastAsia="Times New Roman" w:hAnsi="Times New Roman" w:cs="Times New Roman"/>
          <w:color w:val="000000"/>
          <w:spacing w:val="2"/>
          <w:sz w:val="24"/>
          <w:szCs w:val="24"/>
          <w:lang w:eastAsia="ru-RU"/>
        </w:rPr>
        <w:t>Ходатайства руководителя соответствующего структурного под</w:t>
      </w:r>
      <w:r w:rsidRPr="00D26AC6">
        <w:rPr>
          <w:rFonts w:ascii="Times New Roman" w:eastAsia="Times New Roman" w:hAnsi="Times New Roman" w:cs="Times New Roman"/>
          <w:color w:val="000000"/>
          <w:spacing w:val="-1"/>
          <w:sz w:val="24"/>
          <w:szCs w:val="24"/>
          <w:lang w:eastAsia="ru-RU"/>
        </w:rPr>
        <w:t>разделения администрации о включении иных периодов ра</w:t>
      </w:r>
      <w:r w:rsidRPr="00D26AC6">
        <w:rPr>
          <w:rFonts w:ascii="Times New Roman" w:eastAsia="Times New Roman" w:hAnsi="Times New Roman" w:cs="Times New Roman"/>
          <w:color w:val="000000"/>
          <w:spacing w:val="-1"/>
          <w:sz w:val="24"/>
          <w:szCs w:val="24"/>
          <w:lang w:eastAsia="ru-RU"/>
        </w:rPr>
        <w:softHyphen/>
      </w:r>
      <w:r w:rsidRPr="00D26AC6">
        <w:rPr>
          <w:rFonts w:ascii="Times New Roman" w:eastAsia="Times New Roman" w:hAnsi="Times New Roman" w:cs="Times New Roman"/>
          <w:color w:val="000000"/>
          <w:sz w:val="24"/>
          <w:szCs w:val="24"/>
          <w:lang w:eastAsia="ru-RU"/>
        </w:rPr>
        <w:t xml:space="preserve">боты (службы) в стаж замещения должностей муниципальной </w:t>
      </w:r>
      <w:r w:rsidRPr="00D26AC6">
        <w:rPr>
          <w:rFonts w:ascii="Times New Roman" w:eastAsia="Times New Roman" w:hAnsi="Times New Roman" w:cs="Times New Roman"/>
          <w:color w:val="000000"/>
          <w:spacing w:val="4"/>
          <w:sz w:val="24"/>
          <w:szCs w:val="24"/>
          <w:lang w:eastAsia="ru-RU"/>
        </w:rPr>
        <w:t>службы</w:t>
      </w:r>
      <w:r w:rsidRPr="00D26AC6">
        <w:rPr>
          <w:rFonts w:ascii="Times New Roman" w:eastAsia="Times New Roman" w:hAnsi="Times New Roman" w:cs="Times New Roman"/>
          <w:color w:val="000000"/>
          <w:sz w:val="24"/>
          <w:szCs w:val="24"/>
          <w:lang w:eastAsia="ru-RU"/>
        </w:rPr>
        <w:t xml:space="preserve"> </w:t>
      </w:r>
      <w:r w:rsidRPr="00D26AC6">
        <w:rPr>
          <w:rFonts w:ascii="Times New Roman" w:eastAsia="Times New Roman" w:hAnsi="Times New Roman" w:cs="Times New Roman"/>
          <w:color w:val="000000"/>
          <w:sz w:val="24"/>
          <w:szCs w:val="24"/>
          <w:lang w:eastAsia="ru-RU"/>
        </w:rPr>
        <w:lastRenderedPageBreak/>
        <w:t xml:space="preserve">направляются </w:t>
      </w:r>
      <w:r w:rsidRPr="00D26AC6">
        <w:rPr>
          <w:rFonts w:ascii="Times New Roman" w:eastAsia="Times New Roman" w:hAnsi="Times New Roman" w:cs="Times New Roman"/>
          <w:color w:val="000000"/>
          <w:spacing w:val="-2"/>
          <w:sz w:val="24"/>
          <w:szCs w:val="24"/>
          <w:lang w:eastAsia="ru-RU"/>
        </w:rPr>
        <w:t>в Комиссию.</w:t>
      </w:r>
    </w:p>
    <w:p w:rsidR="00D26AC6" w:rsidRPr="00D26AC6" w:rsidRDefault="00D26AC6" w:rsidP="00D26AC6">
      <w:pPr>
        <w:shd w:val="clear" w:color="auto" w:fill="FFFFFF"/>
        <w:tabs>
          <w:tab w:val="left" w:pos="1334"/>
        </w:tabs>
        <w:suppressAutoHyphens/>
        <w:overflowPunct w:val="0"/>
        <w:autoSpaceDE w:val="0"/>
        <w:autoSpaceDN w:val="0"/>
        <w:adjustRightInd w:val="0"/>
        <w:spacing w:after="0" w:line="240" w:lineRule="auto"/>
        <w:ind w:left="19" w:firstLine="710"/>
        <w:jc w:val="both"/>
        <w:textAlignment w:val="baseline"/>
        <w:rPr>
          <w:rFonts w:ascii="Times New Roman" w:eastAsia="Times New Roman" w:hAnsi="Times New Roman" w:cs="Times New Roman"/>
          <w:sz w:val="24"/>
          <w:szCs w:val="24"/>
          <w:lang w:eastAsia="ru-RU"/>
        </w:rPr>
      </w:pPr>
      <w:r w:rsidRPr="00D26AC6">
        <w:rPr>
          <w:rFonts w:ascii="Times New Roman" w:eastAsia="Times New Roman" w:hAnsi="Times New Roman" w:cs="Times New Roman"/>
          <w:color w:val="000000"/>
          <w:spacing w:val="-8"/>
          <w:sz w:val="24"/>
          <w:szCs w:val="24"/>
          <w:lang w:eastAsia="ru-RU"/>
        </w:rPr>
        <w:t>3.3.</w:t>
      </w:r>
      <w:r w:rsidRPr="00D26AC6">
        <w:rPr>
          <w:rFonts w:ascii="Times New Roman" w:eastAsia="Times New Roman" w:hAnsi="Times New Roman" w:cs="Times New Roman"/>
          <w:color w:val="000000"/>
          <w:sz w:val="24"/>
          <w:szCs w:val="24"/>
          <w:lang w:eastAsia="ru-RU"/>
        </w:rPr>
        <w:tab/>
      </w:r>
      <w:r w:rsidRPr="00D26AC6">
        <w:rPr>
          <w:rFonts w:ascii="Times New Roman" w:eastAsia="Times New Roman" w:hAnsi="Times New Roman" w:cs="Times New Roman"/>
          <w:color w:val="000000"/>
          <w:spacing w:val="2"/>
          <w:sz w:val="24"/>
          <w:szCs w:val="24"/>
          <w:lang w:eastAsia="ru-RU"/>
        </w:rPr>
        <w:t xml:space="preserve">При  рассмотрении  ходатайств  в  первую очередь учитываются </w:t>
      </w:r>
      <w:r w:rsidRPr="00D26AC6">
        <w:rPr>
          <w:rFonts w:ascii="Times New Roman" w:eastAsia="Times New Roman" w:hAnsi="Times New Roman" w:cs="Times New Roman"/>
          <w:color w:val="000000"/>
          <w:spacing w:val="-1"/>
          <w:sz w:val="24"/>
          <w:szCs w:val="24"/>
          <w:lang w:eastAsia="ru-RU"/>
        </w:rPr>
        <w:t xml:space="preserve">периоды работы (службы) в организациях государственной собственности на </w:t>
      </w:r>
      <w:r w:rsidRPr="00D26AC6">
        <w:rPr>
          <w:rFonts w:ascii="Times New Roman" w:eastAsia="Times New Roman" w:hAnsi="Times New Roman" w:cs="Times New Roman"/>
          <w:color w:val="000000"/>
          <w:sz w:val="24"/>
          <w:szCs w:val="24"/>
          <w:lang w:eastAsia="ru-RU"/>
        </w:rPr>
        <w:t>руководящих должностях и на должностях, соответствующих специализаци</w:t>
      </w:r>
      <w:r w:rsidRPr="00D26AC6">
        <w:rPr>
          <w:rFonts w:ascii="Times New Roman" w:eastAsia="Times New Roman" w:hAnsi="Times New Roman" w:cs="Times New Roman"/>
          <w:color w:val="000000"/>
          <w:spacing w:val="-1"/>
          <w:sz w:val="24"/>
          <w:szCs w:val="24"/>
          <w:lang w:eastAsia="ru-RU"/>
        </w:rPr>
        <w:t>ям должностей муниципальной службы.</w:t>
      </w:r>
    </w:p>
    <w:p w:rsidR="00D26AC6" w:rsidRPr="00D26AC6" w:rsidRDefault="00D26AC6" w:rsidP="00D26AC6">
      <w:pPr>
        <w:shd w:val="clear" w:color="auto" w:fill="FFFFFF"/>
        <w:suppressAutoHyphens/>
        <w:overflowPunct w:val="0"/>
        <w:autoSpaceDE w:val="0"/>
        <w:autoSpaceDN w:val="0"/>
        <w:adjustRightInd w:val="0"/>
        <w:spacing w:before="331" w:after="0" w:line="240" w:lineRule="auto"/>
        <w:jc w:val="center"/>
        <w:textAlignment w:val="baseline"/>
        <w:rPr>
          <w:rFonts w:ascii="Times New Roman" w:eastAsia="Times New Roman" w:hAnsi="Times New Roman" w:cs="Times New Roman"/>
          <w:sz w:val="24"/>
          <w:szCs w:val="24"/>
          <w:lang w:eastAsia="ru-RU"/>
        </w:rPr>
      </w:pPr>
      <w:r w:rsidRPr="00D26AC6">
        <w:rPr>
          <w:rFonts w:ascii="Times New Roman" w:eastAsia="Times New Roman" w:hAnsi="Times New Roman" w:cs="Times New Roman"/>
          <w:b/>
          <w:bCs/>
          <w:color w:val="000000"/>
          <w:spacing w:val="-1"/>
          <w:sz w:val="24"/>
          <w:szCs w:val="24"/>
          <w:lang w:val="en-US" w:eastAsia="ru-RU"/>
        </w:rPr>
        <w:t>IV</w:t>
      </w:r>
      <w:r w:rsidRPr="00D26AC6">
        <w:rPr>
          <w:rFonts w:ascii="Times New Roman" w:eastAsia="Times New Roman" w:hAnsi="Times New Roman" w:cs="Times New Roman"/>
          <w:b/>
          <w:bCs/>
          <w:color w:val="000000"/>
          <w:spacing w:val="-1"/>
          <w:sz w:val="24"/>
          <w:szCs w:val="24"/>
          <w:lang w:eastAsia="ru-RU"/>
        </w:rPr>
        <w:t>. Порядок начисления и выплаты надбавки за выслугу лет</w:t>
      </w:r>
    </w:p>
    <w:p w:rsidR="00D26AC6" w:rsidRPr="00D26AC6" w:rsidRDefault="00D26AC6" w:rsidP="00D26AC6">
      <w:pPr>
        <w:shd w:val="clear" w:color="auto" w:fill="FFFFFF"/>
        <w:tabs>
          <w:tab w:val="left" w:pos="1219"/>
        </w:tabs>
        <w:suppressAutoHyphens/>
        <w:overflowPunct w:val="0"/>
        <w:autoSpaceDE w:val="0"/>
        <w:autoSpaceDN w:val="0"/>
        <w:adjustRightInd w:val="0"/>
        <w:spacing w:before="317" w:after="0" w:line="240" w:lineRule="auto"/>
        <w:ind w:firstLine="706"/>
        <w:jc w:val="both"/>
        <w:textAlignment w:val="baseline"/>
        <w:rPr>
          <w:rFonts w:ascii="Times New Roman" w:eastAsia="Times New Roman" w:hAnsi="Times New Roman" w:cs="Times New Roman"/>
          <w:sz w:val="24"/>
          <w:szCs w:val="24"/>
          <w:lang w:eastAsia="ru-RU"/>
        </w:rPr>
      </w:pPr>
      <w:r w:rsidRPr="00D26AC6">
        <w:rPr>
          <w:rFonts w:ascii="Times New Roman" w:eastAsia="Times New Roman" w:hAnsi="Times New Roman" w:cs="Times New Roman"/>
          <w:color w:val="000000"/>
          <w:spacing w:val="-9"/>
          <w:sz w:val="24"/>
          <w:szCs w:val="24"/>
          <w:lang w:eastAsia="ru-RU"/>
        </w:rPr>
        <w:t>4.1.</w:t>
      </w:r>
      <w:r w:rsidRPr="00D26AC6">
        <w:rPr>
          <w:rFonts w:ascii="Times New Roman" w:eastAsia="Times New Roman" w:hAnsi="Times New Roman" w:cs="Times New Roman"/>
          <w:color w:val="000000"/>
          <w:sz w:val="24"/>
          <w:szCs w:val="24"/>
          <w:lang w:eastAsia="ru-RU"/>
        </w:rPr>
        <w:tab/>
      </w:r>
      <w:r w:rsidRPr="00D26AC6">
        <w:rPr>
          <w:rFonts w:ascii="Times New Roman" w:eastAsia="Times New Roman" w:hAnsi="Times New Roman" w:cs="Times New Roman"/>
          <w:color w:val="000000"/>
          <w:spacing w:val="1"/>
          <w:sz w:val="24"/>
          <w:szCs w:val="24"/>
          <w:lang w:eastAsia="ru-RU"/>
        </w:rPr>
        <w:t xml:space="preserve">Ежемесячная надбавка за выслугу лет (надбавка) начисляется на </w:t>
      </w:r>
      <w:r w:rsidRPr="00D26AC6">
        <w:rPr>
          <w:rFonts w:ascii="Times New Roman" w:eastAsia="Times New Roman" w:hAnsi="Times New Roman" w:cs="Times New Roman"/>
          <w:color w:val="000000"/>
          <w:spacing w:val="-1"/>
          <w:sz w:val="24"/>
          <w:szCs w:val="24"/>
          <w:lang w:eastAsia="ru-RU"/>
        </w:rPr>
        <w:t xml:space="preserve">должностной оклад без учета доплат и надбавок и выплачивается </w:t>
      </w:r>
      <w:r w:rsidRPr="00D26AC6">
        <w:rPr>
          <w:rFonts w:ascii="Times New Roman" w:eastAsia="Times New Roman" w:hAnsi="Times New Roman" w:cs="Times New Roman"/>
          <w:color w:val="000000"/>
          <w:spacing w:val="-2"/>
          <w:sz w:val="24"/>
          <w:szCs w:val="24"/>
          <w:lang w:eastAsia="ru-RU"/>
        </w:rPr>
        <w:t>одновременно с заработной платой.</w:t>
      </w:r>
    </w:p>
    <w:p w:rsidR="00D26AC6" w:rsidRPr="00D26AC6" w:rsidRDefault="00D26AC6" w:rsidP="00D26AC6">
      <w:pPr>
        <w:shd w:val="clear" w:color="auto" w:fill="FFFFFF"/>
        <w:suppressAutoHyphens/>
        <w:overflowPunct w:val="0"/>
        <w:autoSpaceDE w:val="0"/>
        <w:autoSpaceDN w:val="0"/>
        <w:adjustRightInd w:val="0"/>
        <w:spacing w:after="0" w:line="240" w:lineRule="auto"/>
        <w:ind w:left="5" w:right="67" w:firstLine="701"/>
        <w:jc w:val="both"/>
        <w:textAlignment w:val="baseline"/>
        <w:rPr>
          <w:rFonts w:ascii="Times New Roman" w:eastAsia="Times New Roman" w:hAnsi="Times New Roman" w:cs="Times New Roman"/>
          <w:sz w:val="24"/>
          <w:szCs w:val="24"/>
          <w:lang w:eastAsia="ru-RU"/>
        </w:rPr>
      </w:pPr>
      <w:r w:rsidRPr="00D26AC6">
        <w:rPr>
          <w:rFonts w:ascii="Times New Roman" w:eastAsia="Times New Roman" w:hAnsi="Times New Roman" w:cs="Times New Roman"/>
          <w:color w:val="000000"/>
          <w:spacing w:val="-1"/>
          <w:sz w:val="24"/>
          <w:szCs w:val="24"/>
          <w:lang w:eastAsia="ru-RU"/>
        </w:rPr>
        <w:t xml:space="preserve">При временном заместительстве надбавка за выслугу лет начисляется </w:t>
      </w:r>
      <w:r w:rsidRPr="00D26AC6">
        <w:rPr>
          <w:rFonts w:ascii="Times New Roman" w:eastAsia="Times New Roman" w:hAnsi="Times New Roman" w:cs="Times New Roman"/>
          <w:color w:val="000000"/>
          <w:spacing w:val="-2"/>
          <w:sz w:val="24"/>
          <w:szCs w:val="24"/>
          <w:lang w:eastAsia="ru-RU"/>
        </w:rPr>
        <w:t>на должностной оклад по основной работе (или замещаемой должности).</w:t>
      </w:r>
    </w:p>
    <w:p w:rsidR="00D26AC6" w:rsidRPr="00D26AC6" w:rsidRDefault="00D26AC6" w:rsidP="00D26AC6">
      <w:pPr>
        <w:widowControl w:val="0"/>
        <w:numPr>
          <w:ilvl w:val="0"/>
          <w:numId w:val="3"/>
        </w:numPr>
        <w:shd w:val="clear" w:color="auto" w:fill="FFFFFF"/>
        <w:tabs>
          <w:tab w:val="left" w:pos="1219"/>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pacing w:val="-6"/>
          <w:sz w:val="24"/>
          <w:szCs w:val="24"/>
          <w:lang w:eastAsia="ru-RU"/>
        </w:rPr>
      </w:pPr>
      <w:r w:rsidRPr="00D26AC6">
        <w:rPr>
          <w:rFonts w:ascii="Times New Roman" w:eastAsia="Times New Roman" w:hAnsi="Times New Roman" w:cs="Times New Roman"/>
          <w:color w:val="000000"/>
          <w:spacing w:val="-1"/>
          <w:sz w:val="24"/>
          <w:szCs w:val="24"/>
          <w:lang w:eastAsia="ru-RU"/>
        </w:rPr>
        <w:t xml:space="preserve">Надбавка за выслугу лет учитывается во всех случаях исчисления </w:t>
      </w:r>
      <w:r w:rsidRPr="00D26AC6">
        <w:rPr>
          <w:rFonts w:ascii="Times New Roman" w:eastAsia="Times New Roman" w:hAnsi="Times New Roman" w:cs="Times New Roman"/>
          <w:color w:val="000000"/>
          <w:spacing w:val="-2"/>
          <w:sz w:val="24"/>
          <w:szCs w:val="24"/>
          <w:lang w:eastAsia="ru-RU"/>
        </w:rPr>
        <w:t>среднего заработка.</w:t>
      </w:r>
    </w:p>
    <w:p w:rsidR="00D26AC6" w:rsidRPr="00D26AC6" w:rsidRDefault="00D26AC6" w:rsidP="00D26AC6">
      <w:pPr>
        <w:widowControl w:val="0"/>
        <w:numPr>
          <w:ilvl w:val="0"/>
          <w:numId w:val="3"/>
        </w:numPr>
        <w:shd w:val="clear" w:color="auto" w:fill="FFFFFF"/>
        <w:tabs>
          <w:tab w:val="left" w:pos="1219"/>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pacing w:val="-8"/>
          <w:sz w:val="24"/>
          <w:szCs w:val="24"/>
          <w:lang w:eastAsia="ru-RU"/>
        </w:rPr>
      </w:pPr>
      <w:r w:rsidRPr="00D26AC6">
        <w:rPr>
          <w:rFonts w:ascii="Times New Roman" w:eastAsia="Times New Roman" w:hAnsi="Times New Roman" w:cs="Times New Roman"/>
          <w:color w:val="000000"/>
          <w:spacing w:val="-2"/>
          <w:sz w:val="24"/>
          <w:szCs w:val="24"/>
          <w:lang w:eastAsia="ru-RU"/>
        </w:rPr>
        <w:t>Надбавка за выслугу лет выплачивается с момента возникновения права на назначение или изменение размера этой надбавки.</w:t>
      </w:r>
    </w:p>
    <w:p w:rsidR="00D26AC6" w:rsidRPr="00D26AC6" w:rsidRDefault="00D26AC6" w:rsidP="00D26AC6">
      <w:pPr>
        <w:shd w:val="clear" w:color="auto" w:fill="FFFFFF"/>
        <w:suppressAutoHyphens/>
        <w:overflowPunct w:val="0"/>
        <w:autoSpaceDE w:val="0"/>
        <w:autoSpaceDN w:val="0"/>
        <w:adjustRightInd w:val="0"/>
        <w:spacing w:after="0" w:line="240" w:lineRule="auto"/>
        <w:ind w:left="10" w:right="53" w:firstLine="701"/>
        <w:jc w:val="both"/>
        <w:textAlignment w:val="baseline"/>
        <w:rPr>
          <w:rFonts w:ascii="Times New Roman" w:eastAsia="Times New Roman" w:hAnsi="Times New Roman" w:cs="Times New Roman"/>
          <w:sz w:val="24"/>
          <w:szCs w:val="24"/>
          <w:lang w:eastAsia="ru-RU"/>
        </w:rPr>
      </w:pPr>
      <w:r w:rsidRPr="00D26AC6">
        <w:rPr>
          <w:rFonts w:ascii="Times New Roman" w:eastAsia="Times New Roman" w:hAnsi="Times New Roman" w:cs="Times New Roman"/>
          <w:color w:val="000000"/>
          <w:spacing w:val="-1"/>
          <w:sz w:val="24"/>
          <w:szCs w:val="24"/>
          <w:lang w:eastAsia="ru-RU"/>
        </w:rPr>
        <w:t>Если у работника право на назначение или изменение размера надбав</w:t>
      </w:r>
      <w:r w:rsidRPr="00D26AC6">
        <w:rPr>
          <w:rFonts w:ascii="Times New Roman" w:eastAsia="Times New Roman" w:hAnsi="Times New Roman" w:cs="Times New Roman"/>
          <w:color w:val="000000"/>
          <w:spacing w:val="-4"/>
          <w:sz w:val="24"/>
          <w:szCs w:val="24"/>
          <w:lang w:eastAsia="ru-RU"/>
        </w:rPr>
        <w:t xml:space="preserve">ки за выслугу лет наступило в период его пребывания в очередном или дополнительном отпуске, а также в период его временной нетрудоспособности, </w:t>
      </w:r>
      <w:r w:rsidRPr="00D26AC6">
        <w:rPr>
          <w:rFonts w:ascii="Times New Roman" w:eastAsia="Times New Roman" w:hAnsi="Times New Roman" w:cs="Times New Roman"/>
          <w:color w:val="000000"/>
          <w:spacing w:val="-3"/>
          <w:sz w:val="24"/>
          <w:szCs w:val="24"/>
          <w:lang w:eastAsia="ru-RU"/>
        </w:rPr>
        <w:t xml:space="preserve">выплата надбавки в новом размере производится после окончания отпуска,  </w:t>
      </w:r>
      <w:r w:rsidRPr="00D26AC6">
        <w:rPr>
          <w:rFonts w:ascii="Times New Roman" w:eastAsia="Times New Roman" w:hAnsi="Times New Roman" w:cs="Times New Roman"/>
          <w:color w:val="000000"/>
          <w:spacing w:val="-2"/>
          <w:sz w:val="24"/>
          <w:szCs w:val="24"/>
          <w:lang w:eastAsia="ru-RU"/>
        </w:rPr>
        <w:t>временной нетрудоспособности.</w:t>
      </w:r>
    </w:p>
    <w:p w:rsidR="00D26AC6" w:rsidRPr="00D26AC6" w:rsidRDefault="00D26AC6" w:rsidP="00D26AC6">
      <w:pPr>
        <w:widowControl w:val="0"/>
        <w:numPr>
          <w:ilvl w:val="0"/>
          <w:numId w:val="4"/>
        </w:numPr>
        <w:shd w:val="clear" w:color="auto" w:fill="FFFFFF"/>
        <w:tabs>
          <w:tab w:val="left" w:pos="1219"/>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pacing w:val="-9"/>
          <w:sz w:val="24"/>
          <w:szCs w:val="24"/>
          <w:lang w:eastAsia="ru-RU"/>
        </w:rPr>
      </w:pPr>
      <w:r w:rsidRPr="00D26AC6">
        <w:rPr>
          <w:rFonts w:ascii="Times New Roman" w:eastAsia="Times New Roman" w:hAnsi="Times New Roman" w:cs="Times New Roman"/>
          <w:color w:val="000000"/>
          <w:spacing w:val="-2"/>
          <w:sz w:val="24"/>
          <w:szCs w:val="24"/>
          <w:lang w:eastAsia="ru-RU"/>
        </w:rPr>
        <w:t>Установление надбавки за выслугу лет производится одновремен</w:t>
      </w:r>
      <w:r w:rsidRPr="00D26AC6">
        <w:rPr>
          <w:rFonts w:ascii="Times New Roman" w:eastAsia="Times New Roman" w:hAnsi="Times New Roman" w:cs="Times New Roman"/>
          <w:color w:val="000000"/>
          <w:sz w:val="24"/>
          <w:szCs w:val="24"/>
          <w:lang w:eastAsia="ru-RU"/>
        </w:rPr>
        <w:t>но с изданием распоряжения о приеме (поступлении) на работу</w:t>
      </w:r>
      <w:r w:rsidRPr="00D26AC6">
        <w:rPr>
          <w:rFonts w:ascii="Times New Roman" w:eastAsia="Times New Roman" w:hAnsi="Times New Roman" w:cs="Times New Roman"/>
          <w:color w:val="000000"/>
          <w:spacing w:val="-1"/>
          <w:sz w:val="24"/>
          <w:szCs w:val="24"/>
          <w:lang w:eastAsia="ru-RU"/>
        </w:rPr>
        <w:t>.</w:t>
      </w:r>
    </w:p>
    <w:p w:rsidR="00D26AC6" w:rsidRPr="00D26AC6" w:rsidRDefault="00D26AC6" w:rsidP="00D26AC6">
      <w:pPr>
        <w:widowControl w:val="0"/>
        <w:numPr>
          <w:ilvl w:val="0"/>
          <w:numId w:val="4"/>
        </w:numPr>
        <w:shd w:val="clear" w:color="auto" w:fill="FFFFFF"/>
        <w:tabs>
          <w:tab w:val="left" w:pos="1219"/>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pacing w:val="-8"/>
          <w:sz w:val="24"/>
          <w:szCs w:val="24"/>
          <w:lang w:eastAsia="ru-RU"/>
        </w:rPr>
      </w:pPr>
      <w:r w:rsidRPr="00D26AC6">
        <w:rPr>
          <w:rFonts w:ascii="Times New Roman" w:eastAsia="Times New Roman" w:hAnsi="Times New Roman" w:cs="Times New Roman"/>
          <w:color w:val="000000"/>
          <w:spacing w:val="1"/>
          <w:sz w:val="24"/>
          <w:szCs w:val="24"/>
          <w:lang w:eastAsia="ru-RU"/>
        </w:rPr>
        <w:t xml:space="preserve">При увольнении работника надбавка за выслугу лет начисляется </w:t>
      </w:r>
      <w:r w:rsidRPr="00D26AC6">
        <w:rPr>
          <w:rFonts w:ascii="Times New Roman" w:eastAsia="Times New Roman" w:hAnsi="Times New Roman" w:cs="Times New Roman"/>
          <w:color w:val="000000"/>
          <w:spacing w:val="2"/>
          <w:sz w:val="24"/>
          <w:szCs w:val="24"/>
          <w:lang w:eastAsia="ru-RU"/>
        </w:rPr>
        <w:t xml:space="preserve">пропорционально отработанному времени, и ее выплата производится при </w:t>
      </w:r>
      <w:r w:rsidRPr="00D26AC6">
        <w:rPr>
          <w:rFonts w:ascii="Times New Roman" w:eastAsia="Times New Roman" w:hAnsi="Times New Roman" w:cs="Times New Roman"/>
          <w:color w:val="000000"/>
          <w:spacing w:val="-2"/>
          <w:sz w:val="24"/>
          <w:szCs w:val="24"/>
          <w:lang w:eastAsia="ru-RU"/>
        </w:rPr>
        <w:t>окончательном расчете.</w:t>
      </w:r>
    </w:p>
    <w:p w:rsidR="00D26AC6" w:rsidRPr="00D26AC6" w:rsidRDefault="00D26AC6" w:rsidP="00D26AC6">
      <w:pPr>
        <w:shd w:val="clear" w:color="auto" w:fill="FFFFFF"/>
        <w:suppressAutoHyphens/>
        <w:overflowPunct w:val="0"/>
        <w:autoSpaceDE w:val="0"/>
        <w:autoSpaceDN w:val="0"/>
        <w:adjustRightInd w:val="0"/>
        <w:spacing w:before="331" w:after="0" w:line="240" w:lineRule="auto"/>
        <w:jc w:val="center"/>
        <w:textAlignment w:val="baseline"/>
        <w:rPr>
          <w:rFonts w:ascii="Times New Roman" w:eastAsia="Times New Roman" w:hAnsi="Times New Roman" w:cs="Times New Roman"/>
          <w:b/>
          <w:bCs/>
          <w:color w:val="000000"/>
          <w:spacing w:val="-1"/>
          <w:sz w:val="24"/>
          <w:szCs w:val="24"/>
          <w:lang w:eastAsia="ru-RU"/>
        </w:rPr>
      </w:pPr>
      <w:r w:rsidRPr="00D26AC6">
        <w:rPr>
          <w:rFonts w:ascii="Times New Roman" w:eastAsia="Times New Roman" w:hAnsi="Times New Roman" w:cs="Times New Roman"/>
          <w:b/>
          <w:bCs/>
          <w:color w:val="000000"/>
          <w:spacing w:val="-1"/>
          <w:sz w:val="24"/>
          <w:szCs w:val="24"/>
          <w:lang w:eastAsia="ru-RU"/>
        </w:rPr>
        <w:t>V. Порядок контроля и ответственность за соблюдение порядка установления и выплаты надбавки за выслугу лет</w:t>
      </w:r>
    </w:p>
    <w:p w:rsidR="00D26AC6" w:rsidRPr="00D26AC6" w:rsidRDefault="00D26AC6" w:rsidP="00D26AC6">
      <w:pPr>
        <w:widowControl w:val="0"/>
        <w:numPr>
          <w:ilvl w:val="0"/>
          <w:numId w:val="3"/>
        </w:numPr>
        <w:shd w:val="clear" w:color="auto" w:fill="FFFFFF"/>
        <w:tabs>
          <w:tab w:val="left" w:pos="121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D26AC6">
        <w:rPr>
          <w:rFonts w:ascii="Times New Roman" w:eastAsia="Times New Roman" w:hAnsi="Times New Roman" w:cs="Times New Roman"/>
          <w:color w:val="000000"/>
          <w:spacing w:val="-2"/>
          <w:sz w:val="24"/>
          <w:szCs w:val="24"/>
          <w:lang w:eastAsia="ru-RU"/>
        </w:rPr>
        <w:t>Ответственность за своевременный пересмотр у лиц, замещающих должности муниципальной службы, размера надбавки за выслугу лет возлагается на кадровую службу  администрации муниципального образования «Хогот».</w:t>
      </w:r>
    </w:p>
    <w:p w:rsidR="00D26AC6" w:rsidRPr="00D26AC6" w:rsidRDefault="00D26AC6" w:rsidP="00D26AC6">
      <w:pPr>
        <w:widowControl w:val="0"/>
        <w:numPr>
          <w:ilvl w:val="0"/>
          <w:numId w:val="3"/>
        </w:numPr>
        <w:shd w:val="clear" w:color="auto" w:fill="FFFFFF"/>
        <w:tabs>
          <w:tab w:val="left" w:pos="121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D26AC6">
        <w:rPr>
          <w:rFonts w:ascii="Times New Roman" w:eastAsia="Times New Roman" w:hAnsi="Times New Roman" w:cs="Times New Roman"/>
          <w:color w:val="000000"/>
          <w:spacing w:val="-2"/>
          <w:sz w:val="24"/>
          <w:szCs w:val="24"/>
          <w:lang w:eastAsia="ru-RU"/>
        </w:rPr>
        <w:t>Индивидуальные трудовые споры по вопросам установления стажа муниципальной службы для назначения надбавки за выслугу лет или определения размеров этих выплат рассматриваются в установленном законодательством порядке.</w:t>
      </w:r>
    </w:p>
    <w:p w:rsidR="00D26AC6" w:rsidRPr="00D26AC6" w:rsidRDefault="00D26AC6" w:rsidP="00D26AC6">
      <w:pPr>
        <w:widowControl w:val="0"/>
        <w:shd w:val="clear" w:color="auto" w:fill="FFFFFF"/>
        <w:tabs>
          <w:tab w:val="left" w:pos="1219"/>
        </w:tabs>
        <w:suppressAutoHyphens/>
        <w:autoSpaceDE w:val="0"/>
        <w:autoSpaceDN w:val="0"/>
        <w:adjustRightInd w:val="0"/>
        <w:spacing w:after="0" w:line="240" w:lineRule="auto"/>
        <w:jc w:val="both"/>
        <w:rPr>
          <w:rFonts w:ascii="Times New Roman" w:eastAsia="Times New Roman" w:hAnsi="Times New Roman" w:cs="Times New Roman"/>
          <w:color w:val="000000"/>
          <w:spacing w:val="-2"/>
          <w:sz w:val="24"/>
          <w:szCs w:val="24"/>
          <w:lang w:eastAsia="ru-RU"/>
        </w:rPr>
      </w:pPr>
    </w:p>
    <w:p w:rsidR="00D26AC6" w:rsidRPr="00D26AC6" w:rsidRDefault="00D26AC6" w:rsidP="00D26AC6">
      <w:pPr>
        <w:overflowPunct w:val="0"/>
        <w:autoSpaceDE w:val="0"/>
        <w:autoSpaceDN w:val="0"/>
        <w:adjustRightInd w:val="0"/>
        <w:spacing w:after="0" w:line="240" w:lineRule="auto"/>
        <w:ind w:right="-85" w:firstLine="709"/>
        <w:jc w:val="right"/>
        <w:textAlignment w:val="baseline"/>
        <w:rPr>
          <w:rFonts w:ascii="Times New Roman" w:eastAsia="Times New Roman" w:hAnsi="Times New Roman" w:cs="Times New Roman"/>
          <w:sz w:val="24"/>
          <w:szCs w:val="24"/>
          <w:lang w:eastAsia="ru-RU"/>
        </w:rPr>
      </w:pPr>
    </w:p>
    <w:p w:rsidR="00D26AC6" w:rsidRPr="00D26AC6" w:rsidRDefault="00D26AC6" w:rsidP="00D26AC6">
      <w:pPr>
        <w:overflowPunct w:val="0"/>
        <w:autoSpaceDE w:val="0"/>
        <w:autoSpaceDN w:val="0"/>
        <w:adjustRightInd w:val="0"/>
        <w:spacing w:after="0" w:line="240" w:lineRule="auto"/>
        <w:ind w:right="-85" w:firstLine="709"/>
        <w:jc w:val="right"/>
        <w:textAlignment w:val="baseline"/>
        <w:rPr>
          <w:rFonts w:ascii="Times New Roman" w:eastAsia="Times New Roman" w:hAnsi="Times New Roman" w:cs="Times New Roman"/>
          <w:sz w:val="24"/>
          <w:szCs w:val="24"/>
          <w:lang w:eastAsia="ru-RU"/>
        </w:rPr>
      </w:pPr>
    </w:p>
    <w:p w:rsidR="00D26AC6" w:rsidRPr="00D26AC6" w:rsidRDefault="00D26AC6" w:rsidP="00D26AC6">
      <w:pPr>
        <w:overflowPunct w:val="0"/>
        <w:autoSpaceDE w:val="0"/>
        <w:autoSpaceDN w:val="0"/>
        <w:adjustRightInd w:val="0"/>
        <w:spacing w:after="0" w:line="240" w:lineRule="auto"/>
        <w:ind w:right="-85" w:firstLine="709"/>
        <w:jc w:val="right"/>
        <w:textAlignment w:val="baseline"/>
        <w:rPr>
          <w:rFonts w:ascii="Times New Roman" w:eastAsia="Times New Roman" w:hAnsi="Times New Roman" w:cs="Times New Roman"/>
          <w:sz w:val="24"/>
          <w:szCs w:val="24"/>
          <w:lang w:eastAsia="ru-RU"/>
        </w:rPr>
      </w:pPr>
    </w:p>
    <w:p w:rsidR="00D26AC6" w:rsidRPr="00D26AC6" w:rsidRDefault="00D26AC6" w:rsidP="00D26AC6">
      <w:pPr>
        <w:overflowPunct w:val="0"/>
        <w:autoSpaceDE w:val="0"/>
        <w:autoSpaceDN w:val="0"/>
        <w:adjustRightInd w:val="0"/>
        <w:spacing w:after="0" w:line="240" w:lineRule="auto"/>
        <w:ind w:right="-85" w:firstLine="709"/>
        <w:jc w:val="right"/>
        <w:textAlignment w:val="baseline"/>
        <w:rPr>
          <w:rFonts w:ascii="Times New Roman" w:eastAsia="Times New Roman" w:hAnsi="Times New Roman" w:cs="Times New Roman"/>
          <w:sz w:val="24"/>
          <w:szCs w:val="24"/>
          <w:lang w:eastAsia="ru-RU"/>
        </w:rPr>
      </w:pPr>
    </w:p>
    <w:p w:rsidR="00D26AC6" w:rsidRPr="00D26AC6" w:rsidRDefault="00D26AC6" w:rsidP="00D26AC6">
      <w:pPr>
        <w:overflowPunct w:val="0"/>
        <w:autoSpaceDE w:val="0"/>
        <w:autoSpaceDN w:val="0"/>
        <w:adjustRightInd w:val="0"/>
        <w:spacing w:after="0" w:line="240" w:lineRule="auto"/>
        <w:ind w:right="-85" w:firstLine="709"/>
        <w:jc w:val="right"/>
        <w:textAlignment w:val="baseline"/>
        <w:rPr>
          <w:rFonts w:ascii="Times New Roman" w:eastAsia="Times New Roman" w:hAnsi="Times New Roman" w:cs="Times New Roman"/>
          <w:sz w:val="24"/>
          <w:szCs w:val="24"/>
          <w:lang w:eastAsia="ru-RU"/>
        </w:rPr>
      </w:pPr>
    </w:p>
    <w:p w:rsidR="00D26AC6" w:rsidRPr="00D26AC6" w:rsidRDefault="00D26AC6" w:rsidP="00D26AC6">
      <w:pPr>
        <w:overflowPunct w:val="0"/>
        <w:autoSpaceDE w:val="0"/>
        <w:autoSpaceDN w:val="0"/>
        <w:adjustRightInd w:val="0"/>
        <w:spacing w:after="0" w:line="240" w:lineRule="auto"/>
        <w:ind w:right="-85" w:firstLine="709"/>
        <w:jc w:val="right"/>
        <w:textAlignment w:val="baseline"/>
        <w:rPr>
          <w:rFonts w:ascii="Times New Roman" w:eastAsia="Times New Roman" w:hAnsi="Times New Roman" w:cs="Times New Roman"/>
          <w:sz w:val="24"/>
          <w:szCs w:val="24"/>
          <w:lang w:eastAsia="ru-RU"/>
        </w:rPr>
      </w:pPr>
    </w:p>
    <w:p w:rsidR="00D26AC6" w:rsidRPr="00D26AC6" w:rsidRDefault="00D26AC6" w:rsidP="00D26AC6">
      <w:pPr>
        <w:overflowPunct w:val="0"/>
        <w:autoSpaceDE w:val="0"/>
        <w:autoSpaceDN w:val="0"/>
        <w:adjustRightInd w:val="0"/>
        <w:spacing w:after="0" w:line="240" w:lineRule="auto"/>
        <w:ind w:right="-85" w:firstLine="709"/>
        <w:jc w:val="right"/>
        <w:textAlignment w:val="baseline"/>
        <w:rPr>
          <w:rFonts w:ascii="Times New Roman" w:eastAsia="Times New Roman" w:hAnsi="Times New Roman" w:cs="Times New Roman"/>
          <w:sz w:val="24"/>
          <w:szCs w:val="24"/>
          <w:lang w:eastAsia="ru-RU"/>
        </w:rPr>
      </w:pPr>
    </w:p>
    <w:p w:rsidR="00D26AC6" w:rsidRPr="00D26AC6" w:rsidRDefault="00D26AC6" w:rsidP="00D26AC6">
      <w:pPr>
        <w:overflowPunct w:val="0"/>
        <w:autoSpaceDE w:val="0"/>
        <w:autoSpaceDN w:val="0"/>
        <w:adjustRightInd w:val="0"/>
        <w:spacing w:after="0" w:line="240" w:lineRule="auto"/>
        <w:ind w:right="-85" w:firstLine="709"/>
        <w:jc w:val="right"/>
        <w:textAlignment w:val="baseline"/>
        <w:rPr>
          <w:rFonts w:ascii="Times New Roman" w:eastAsia="Times New Roman" w:hAnsi="Times New Roman" w:cs="Times New Roman"/>
          <w:sz w:val="24"/>
          <w:szCs w:val="24"/>
          <w:lang w:eastAsia="ru-RU"/>
        </w:rPr>
      </w:pPr>
    </w:p>
    <w:p w:rsidR="00D26AC6" w:rsidRPr="00D26AC6" w:rsidRDefault="00D26AC6" w:rsidP="00D26AC6">
      <w:pPr>
        <w:overflowPunct w:val="0"/>
        <w:autoSpaceDE w:val="0"/>
        <w:autoSpaceDN w:val="0"/>
        <w:adjustRightInd w:val="0"/>
        <w:spacing w:after="0" w:line="240" w:lineRule="auto"/>
        <w:ind w:right="-85" w:firstLine="709"/>
        <w:jc w:val="right"/>
        <w:textAlignment w:val="baseline"/>
        <w:rPr>
          <w:rFonts w:ascii="Times New Roman" w:eastAsia="Times New Roman" w:hAnsi="Times New Roman" w:cs="Times New Roman"/>
          <w:sz w:val="24"/>
          <w:szCs w:val="24"/>
          <w:lang w:eastAsia="ru-RU"/>
        </w:rPr>
      </w:pPr>
    </w:p>
    <w:p w:rsidR="00D26AC6" w:rsidRPr="00D26AC6" w:rsidRDefault="00D26AC6" w:rsidP="00D26AC6">
      <w:pPr>
        <w:overflowPunct w:val="0"/>
        <w:autoSpaceDE w:val="0"/>
        <w:autoSpaceDN w:val="0"/>
        <w:adjustRightInd w:val="0"/>
        <w:spacing w:after="0" w:line="240" w:lineRule="auto"/>
        <w:ind w:right="-85" w:firstLine="709"/>
        <w:jc w:val="right"/>
        <w:textAlignment w:val="baseline"/>
        <w:rPr>
          <w:rFonts w:ascii="Times New Roman" w:eastAsia="Times New Roman" w:hAnsi="Times New Roman" w:cs="Times New Roman"/>
          <w:sz w:val="24"/>
          <w:szCs w:val="24"/>
          <w:lang w:eastAsia="ru-RU"/>
        </w:rPr>
      </w:pPr>
    </w:p>
    <w:p w:rsidR="00D26AC6" w:rsidRPr="00D26AC6" w:rsidRDefault="00D26AC6" w:rsidP="00D26AC6">
      <w:pPr>
        <w:overflowPunct w:val="0"/>
        <w:autoSpaceDE w:val="0"/>
        <w:autoSpaceDN w:val="0"/>
        <w:adjustRightInd w:val="0"/>
        <w:spacing w:after="0" w:line="240" w:lineRule="auto"/>
        <w:ind w:right="-85" w:firstLine="709"/>
        <w:jc w:val="right"/>
        <w:textAlignment w:val="baseline"/>
        <w:rPr>
          <w:rFonts w:ascii="Times New Roman" w:eastAsia="Times New Roman" w:hAnsi="Times New Roman" w:cs="Times New Roman"/>
          <w:sz w:val="24"/>
          <w:szCs w:val="24"/>
          <w:lang w:eastAsia="ru-RU"/>
        </w:rPr>
      </w:pPr>
    </w:p>
    <w:p w:rsidR="00D26AC6" w:rsidRPr="00D26AC6" w:rsidRDefault="00D26AC6" w:rsidP="00D26AC6">
      <w:pPr>
        <w:overflowPunct w:val="0"/>
        <w:autoSpaceDE w:val="0"/>
        <w:autoSpaceDN w:val="0"/>
        <w:adjustRightInd w:val="0"/>
        <w:spacing w:after="0" w:line="240" w:lineRule="auto"/>
        <w:ind w:right="-85" w:firstLine="709"/>
        <w:jc w:val="right"/>
        <w:textAlignment w:val="baseline"/>
        <w:rPr>
          <w:rFonts w:ascii="Times New Roman" w:eastAsia="Times New Roman" w:hAnsi="Times New Roman" w:cs="Times New Roman"/>
          <w:sz w:val="24"/>
          <w:szCs w:val="24"/>
          <w:lang w:eastAsia="ru-RU"/>
        </w:rPr>
      </w:pPr>
    </w:p>
    <w:p w:rsidR="00D26AC6" w:rsidRPr="00D26AC6" w:rsidRDefault="00D26AC6" w:rsidP="00D26AC6">
      <w:pPr>
        <w:overflowPunct w:val="0"/>
        <w:autoSpaceDE w:val="0"/>
        <w:autoSpaceDN w:val="0"/>
        <w:adjustRightInd w:val="0"/>
        <w:spacing w:after="0" w:line="240" w:lineRule="auto"/>
        <w:ind w:right="-85" w:firstLine="709"/>
        <w:jc w:val="right"/>
        <w:textAlignment w:val="baseline"/>
        <w:rPr>
          <w:rFonts w:ascii="Times New Roman" w:eastAsia="Times New Roman" w:hAnsi="Times New Roman" w:cs="Times New Roman"/>
          <w:sz w:val="24"/>
          <w:szCs w:val="24"/>
          <w:lang w:eastAsia="ru-RU"/>
        </w:rPr>
      </w:pPr>
    </w:p>
    <w:p w:rsidR="00D26AC6" w:rsidRPr="00D26AC6" w:rsidRDefault="00D26AC6" w:rsidP="00D26AC6">
      <w:pPr>
        <w:overflowPunct w:val="0"/>
        <w:autoSpaceDE w:val="0"/>
        <w:autoSpaceDN w:val="0"/>
        <w:adjustRightInd w:val="0"/>
        <w:spacing w:after="0" w:line="240" w:lineRule="auto"/>
        <w:ind w:right="-85" w:firstLine="709"/>
        <w:jc w:val="right"/>
        <w:textAlignment w:val="baseline"/>
        <w:rPr>
          <w:rFonts w:ascii="Times New Roman" w:eastAsia="Times New Roman" w:hAnsi="Times New Roman" w:cs="Times New Roman"/>
          <w:sz w:val="24"/>
          <w:szCs w:val="24"/>
          <w:lang w:eastAsia="ru-RU"/>
        </w:rPr>
      </w:pPr>
    </w:p>
    <w:p w:rsidR="00D26AC6" w:rsidRPr="00D26AC6" w:rsidRDefault="00D26AC6" w:rsidP="00D26AC6">
      <w:pPr>
        <w:overflowPunct w:val="0"/>
        <w:autoSpaceDE w:val="0"/>
        <w:autoSpaceDN w:val="0"/>
        <w:adjustRightInd w:val="0"/>
        <w:spacing w:after="0" w:line="240" w:lineRule="auto"/>
        <w:ind w:right="-85" w:firstLine="709"/>
        <w:jc w:val="right"/>
        <w:textAlignment w:val="baseline"/>
        <w:rPr>
          <w:rFonts w:ascii="Times New Roman" w:eastAsia="Times New Roman" w:hAnsi="Times New Roman" w:cs="Times New Roman"/>
          <w:sz w:val="24"/>
          <w:szCs w:val="24"/>
          <w:lang w:eastAsia="ru-RU"/>
        </w:rPr>
      </w:pPr>
    </w:p>
    <w:p w:rsidR="00D26AC6" w:rsidRPr="00D26AC6" w:rsidRDefault="00D26AC6" w:rsidP="00D26AC6">
      <w:pPr>
        <w:overflowPunct w:val="0"/>
        <w:autoSpaceDE w:val="0"/>
        <w:autoSpaceDN w:val="0"/>
        <w:adjustRightInd w:val="0"/>
        <w:spacing w:after="0" w:line="240" w:lineRule="auto"/>
        <w:ind w:right="-85" w:firstLine="709"/>
        <w:jc w:val="right"/>
        <w:textAlignment w:val="baseline"/>
        <w:rPr>
          <w:rFonts w:ascii="Times New Roman" w:eastAsia="Times New Roman" w:hAnsi="Times New Roman" w:cs="Times New Roman"/>
          <w:sz w:val="24"/>
          <w:szCs w:val="24"/>
          <w:lang w:eastAsia="ru-RU"/>
        </w:rPr>
      </w:pPr>
    </w:p>
    <w:p w:rsidR="00D26AC6" w:rsidRPr="00D26AC6" w:rsidRDefault="00D26AC6" w:rsidP="00D26AC6">
      <w:pPr>
        <w:overflowPunct w:val="0"/>
        <w:autoSpaceDE w:val="0"/>
        <w:autoSpaceDN w:val="0"/>
        <w:adjustRightInd w:val="0"/>
        <w:spacing w:after="0" w:line="240" w:lineRule="auto"/>
        <w:ind w:right="-85" w:firstLine="709"/>
        <w:jc w:val="right"/>
        <w:textAlignment w:val="baseline"/>
        <w:rPr>
          <w:rFonts w:ascii="Times New Roman" w:eastAsia="Times New Roman" w:hAnsi="Times New Roman" w:cs="Times New Roman"/>
          <w:sz w:val="24"/>
          <w:szCs w:val="24"/>
          <w:lang w:eastAsia="ru-RU"/>
        </w:rPr>
      </w:pPr>
    </w:p>
    <w:p w:rsidR="00D26AC6" w:rsidRPr="00D26AC6" w:rsidRDefault="00D26AC6" w:rsidP="00D26AC6">
      <w:pPr>
        <w:overflowPunct w:val="0"/>
        <w:autoSpaceDE w:val="0"/>
        <w:autoSpaceDN w:val="0"/>
        <w:adjustRightInd w:val="0"/>
        <w:spacing w:after="0" w:line="240" w:lineRule="auto"/>
        <w:ind w:right="-85" w:firstLine="709"/>
        <w:jc w:val="right"/>
        <w:textAlignment w:val="baseline"/>
        <w:rPr>
          <w:rFonts w:ascii="Times New Roman" w:eastAsia="Times New Roman" w:hAnsi="Times New Roman" w:cs="Times New Roman"/>
          <w:sz w:val="24"/>
          <w:szCs w:val="24"/>
          <w:lang w:eastAsia="ru-RU"/>
        </w:rPr>
      </w:pPr>
    </w:p>
    <w:p w:rsidR="00D26AC6" w:rsidRPr="00D26AC6" w:rsidRDefault="00D26AC6" w:rsidP="00D26AC6">
      <w:pPr>
        <w:overflowPunct w:val="0"/>
        <w:autoSpaceDE w:val="0"/>
        <w:autoSpaceDN w:val="0"/>
        <w:adjustRightInd w:val="0"/>
        <w:spacing w:after="0" w:line="240" w:lineRule="auto"/>
        <w:ind w:right="-85" w:firstLine="709"/>
        <w:jc w:val="right"/>
        <w:textAlignment w:val="baseline"/>
        <w:rPr>
          <w:rFonts w:ascii="Times New Roman" w:eastAsia="Times New Roman" w:hAnsi="Times New Roman" w:cs="Times New Roman"/>
          <w:sz w:val="24"/>
          <w:szCs w:val="24"/>
          <w:lang w:eastAsia="ru-RU"/>
        </w:rPr>
      </w:pPr>
    </w:p>
    <w:p w:rsidR="00D26AC6" w:rsidRPr="00D26AC6" w:rsidRDefault="00D26AC6" w:rsidP="00D26AC6">
      <w:pPr>
        <w:overflowPunct w:val="0"/>
        <w:autoSpaceDE w:val="0"/>
        <w:autoSpaceDN w:val="0"/>
        <w:adjustRightInd w:val="0"/>
        <w:spacing w:after="0" w:line="240" w:lineRule="auto"/>
        <w:ind w:right="-85"/>
        <w:textAlignment w:val="baseline"/>
        <w:rPr>
          <w:rFonts w:ascii="Times New Roman" w:eastAsia="Times New Roman" w:hAnsi="Times New Roman" w:cs="Times New Roman"/>
          <w:sz w:val="24"/>
          <w:szCs w:val="24"/>
          <w:lang w:eastAsia="ru-RU"/>
        </w:rPr>
      </w:pPr>
    </w:p>
    <w:p w:rsidR="00D26AC6" w:rsidRPr="00D26AC6" w:rsidRDefault="00D26AC6" w:rsidP="00D26AC6">
      <w:pPr>
        <w:overflowPunct w:val="0"/>
        <w:autoSpaceDE w:val="0"/>
        <w:autoSpaceDN w:val="0"/>
        <w:adjustRightInd w:val="0"/>
        <w:spacing w:after="0" w:line="240" w:lineRule="auto"/>
        <w:ind w:right="-85" w:firstLine="709"/>
        <w:jc w:val="right"/>
        <w:textAlignment w:val="baseline"/>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t xml:space="preserve">Приложение № 3 к Положению </w:t>
      </w:r>
    </w:p>
    <w:p w:rsidR="00D26AC6" w:rsidRPr="00D26AC6" w:rsidRDefault="00D26AC6" w:rsidP="00D26AC6">
      <w:pPr>
        <w:overflowPunct w:val="0"/>
        <w:autoSpaceDE w:val="0"/>
        <w:autoSpaceDN w:val="0"/>
        <w:adjustRightInd w:val="0"/>
        <w:spacing w:after="0" w:line="240" w:lineRule="auto"/>
        <w:ind w:right="-85" w:firstLine="709"/>
        <w:jc w:val="right"/>
        <w:textAlignment w:val="baseline"/>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lastRenderedPageBreak/>
        <w:t>об оплате труда муниципальных служащих,</w:t>
      </w:r>
    </w:p>
    <w:p w:rsidR="00D26AC6" w:rsidRPr="00D26AC6" w:rsidRDefault="00D26AC6" w:rsidP="00D26AC6">
      <w:pPr>
        <w:overflowPunct w:val="0"/>
        <w:autoSpaceDE w:val="0"/>
        <w:autoSpaceDN w:val="0"/>
        <w:adjustRightInd w:val="0"/>
        <w:spacing w:after="0" w:line="240" w:lineRule="auto"/>
        <w:ind w:right="-85" w:firstLine="709"/>
        <w:jc w:val="right"/>
        <w:textAlignment w:val="baseline"/>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t xml:space="preserve"> </w:t>
      </w:r>
      <w:proofErr w:type="gramStart"/>
      <w:r w:rsidRPr="00D26AC6">
        <w:rPr>
          <w:rFonts w:ascii="Times New Roman" w:eastAsia="Times New Roman" w:hAnsi="Times New Roman" w:cs="Times New Roman"/>
          <w:sz w:val="24"/>
          <w:szCs w:val="24"/>
          <w:lang w:eastAsia="ru-RU"/>
        </w:rPr>
        <w:t>утвержденному</w:t>
      </w:r>
      <w:proofErr w:type="gramEnd"/>
      <w:r w:rsidRPr="00D26AC6">
        <w:rPr>
          <w:rFonts w:ascii="Times New Roman" w:eastAsia="Times New Roman" w:hAnsi="Times New Roman" w:cs="Times New Roman"/>
          <w:sz w:val="24"/>
          <w:szCs w:val="24"/>
          <w:lang w:eastAsia="ru-RU"/>
        </w:rPr>
        <w:t xml:space="preserve"> решением Думы</w:t>
      </w:r>
    </w:p>
    <w:p w:rsidR="00D26AC6" w:rsidRPr="00D26AC6" w:rsidRDefault="00D26AC6" w:rsidP="00D26AC6">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u w:val="single"/>
          <w:lang w:eastAsia="ru-RU"/>
        </w:rPr>
      </w:pPr>
      <w:r w:rsidRPr="00D26AC6">
        <w:rPr>
          <w:rFonts w:ascii="Times New Roman" w:eastAsia="Times New Roman" w:hAnsi="Times New Roman" w:cs="Times New Roman"/>
          <w:sz w:val="24"/>
          <w:szCs w:val="24"/>
          <w:u w:val="single"/>
          <w:lang w:eastAsia="ru-RU"/>
        </w:rPr>
        <w:t>от  30.11.2016г № 3/2</w:t>
      </w:r>
    </w:p>
    <w:p w:rsidR="00D26AC6" w:rsidRPr="00D26AC6" w:rsidRDefault="00D26AC6" w:rsidP="00D26AC6">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u w:val="single"/>
          <w:lang w:eastAsia="ru-RU"/>
        </w:rPr>
      </w:pPr>
    </w:p>
    <w:p w:rsidR="00D26AC6" w:rsidRPr="00D26AC6" w:rsidRDefault="00D26AC6" w:rsidP="00D26AC6">
      <w:pPr>
        <w:shd w:val="clear" w:color="auto" w:fill="FFFFFF"/>
        <w:suppressAutoHyphens/>
        <w:overflowPunct w:val="0"/>
        <w:autoSpaceDE w:val="0"/>
        <w:autoSpaceDN w:val="0"/>
        <w:adjustRightInd w:val="0"/>
        <w:spacing w:after="0" w:line="240" w:lineRule="auto"/>
        <w:ind w:right="-6" w:firstLine="709"/>
        <w:jc w:val="center"/>
        <w:textAlignment w:val="baseline"/>
        <w:rPr>
          <w:rFonts w:ascii="Times New Roman" w:eastAsia="Times New Roman" w:hAnsi="Times New Roman" w:cs="Times New Roman"/>
          <w:b/>
          <w:bCs/>
          <w:color w:val="000000"/>
          <w:spacing w:val="-2"/>
          <w:sz w:val="28"/>
          <w:szCs w:val="28"/>
          <w:lang w:eastAsia="ru-RU"/>
        </w:rPr>
      </w:pPr>
      <w:bookmarkStart w:id="17" w:name="sub_12000"/>
      <w:r w:rsidRPr="00D26AC6">
        <w:rPr>
          <w:rFonts w:ascii="Times New Roman" w:eastAsia="Times New Roman" w:hAnsi="Times New Roman" w:cs="Times New Roman"/>
          <w:b/>
          <w:bCs/>
          <w:color w:val="000000"/>
          <w:spacing w:val="-2"/>
          <w:sz w:val="28"/>
          <w:szCs w:val="28"/>
          <w:lang w:eastAsia="ru-RU"/>
        </w:rPr>
        <w:t xml:space="preserve">Порядок установления и выплаты ежемесячной надбавки </w:t>
      </w:r>
    </w:p>
    <w:p w:rsidR="00D26AC6" w:rsidRPr="00D26AC6" w:rsidRDefault="00D26AC6" w:rsidP="00D26AC6">
      <w:pPr>
        <w:shd w:val="clear" w:color="auto" w:fill="FFFFFF"/>
        <w:suppressAutoHyphens/>
        <w:overflowPunct w:val="0"/>
        <w:autoSpaceDE w:val="0"/>
        <w:autoSpaceDN w:val="0"/>
        <w:adjustRightInd w:val="0"/>
        <w:spacing w:after="0" w:line="240" w:lineRule="auto"/>
        <w:ind w:right="-6" w:firstLine="709"/>
        <w:jc w:val="center"/>
        <w:textAlignment w:val="baseline"/>
        <w:rPr>
          <w:rFonts w:ascii="Times New Roman" w:eastAsia="Times New Roman" w:hAnsi="Times New Roman" w:cs="Times New Roman"/>
          <w:b/>
          <w:bCs/>
          <w:color w:val="000000"/>
          <w:spacing w:val="-2"/>
          <w:sz w:val="28"/>
          <w:szCs w:val="28"/>
          <w:lang w:eastAsia="ru-RU"/>
        </w:rPr>
      </w:pPr>
      <w:r w:rsidRPr="00D26AC6">
        <w:rPr>
          <w:rFonts w:ascii="Times New Roman" w:eastAsia="Times New Roman" w:hAnsi="Times New Roman" w:cs="Times New Roman"/>
          <w:b/>
          <w:bCs/>
          <w:color w:val="000000"/>
          <w:spacing w:val="-2"/>
          <w:sz w:val="28"/>
          <w:szCs w:val="28"/>
          <w:lang w:eastAsia="ru-RU"/>
        </w:rPr>
        <w:t>к должностному окладу за особые условия муниципальной службы</w:t>
      </w:r>
    </w:p>
    <w:p w:rsidR="00D26AC6" w:rsidRPr="00D26AC6" w:rsidRDefault="00D26AC6" w:rsidP="00D26AC6">
      <w:pPr>
        <w:shd w:val="clear" w:color="auto" w:fill="FFFFFF"/>
        <w:suppressAutoHyphens/>
        <w:overflowPunct w:val="0"/>
        <w:autoSpaceDE w:val="0"/>
        <w:autoSpaceDN w:val="0"/>
        <w:adjustRightInd w:val="0"/>
        <w:spacing w:before="43" w:after="0" w:line="240" w:lineRule="auto"/>
        <w:ind w:right="-6" w:firstLine="709"/>
        <w:jc w:val="center"/>
        <w:textAlignment w:val="baseline"/>
        <w:rPr>
          <w:rFonts w:ascii="Times New Roman" w:eastAsia="Times New Roman" w:hAnsi="Times New Roman" w:cs="Times New Roman"/>
          <w:b/>
          <w:bCs/>
          <w:color w:val="000000"/>
          <w:spacing w:val="-5"/>
          <w:sz w:val="24"/>
          <w:szCs w:val="24"/>
          <w:lang w:eastAsia="ru-RU"/>
        </w:rPr>
      </w:pPr>
    </w:p>
    <w:p w:rsidR="00D26AC6" w:rsidRPr="00D26AC6" w:rsidRDefault="00D26AC6" w:rsidP="00D26AC6">
      <w:pPr>
        <w:shd w:val="clear" w:color="auto" w:fill="FFFFFF"/>
        <w:suppressAutoHyphens/>
        <w:overflowPunct w:val="0"/>
        <w:autoSpaceDE w:val="0"/>
        <w:autoSpaceDN w:val="0"/>
        <w:adjustRightInd w:val="0"/>
        <w:spacing w:before="43" w:after="0" w:line="240" w:lineRule="auto"/>
        <w:ind w:right="-6" w:firstLine="709"/>
        <w:jc w:val="center"/>
        <w:textAlignment w:val="baseline"/>
        <w:rPr>
          <w:rFonts w:ascii="Times New Roman" w:eastAsia="Times New Roman" w:hAnsi="Times New Roman" w:cs="Times New Roman"/>
          <w:sz w:val="24"/>
          <w:szCs w:val="24"/>
          <w:lang w:eastAsia="ru-RU"/>
        </w:rPr>
      </w:pPr>
      <w:r w:rsidRPr="00D26AC6">
        <w:rPr>
          <w:rFonts w:ascii="Times New Roman" w:eastAsia="Times New Roman" w:hAnsi="Times New Roman" w:cs="Times New Roman"/>
          <w:b/>
          <w:bCs/>
          <w:color w:val="000000"/>
          <w:spacing w:val="-5"/>
          <w:sz w:val="24"/>
          <w:szCs w:val="24"/>
          <w:lang w:eastAsia="ru-RU"/>
        </w:rPr>
        <w:t>1. Общие положения</w:t>
      </w:r>
    </w:p>
    <w:p w:rsidR="00D26AC6" w:rsidRPr="00D26AC6" w:rsidRDefault="00D26AC6" w:rsidP="00D26AC6">
      <w:pPr>
        <w:widowControl w:val="0"/>
        <w:numPr>
          <w:ilvl w:val="0"/>
          <w:numId w:val="5"/>
        </w:numPr>
        <w:shd w:val="clear" w:color="auto" w:fill="FFFFFF"/>
        <w:tabs>
          <w:tab w:val="left" w:pos="1229"/>
        </w:tabs>
        <w:suppressAutoHyphens/>
        <w:overflowPunct w:val="0"/>
        <w:autoSpaceDE w:val="0"/>
        <w:autoSpaceDN w:val="0"/>
        <w:adjustRightInd w:val="0"/>
        <w:spacing w:before="259" w:after="0" w:line="240" w:lineRule="auto"/>
        <w:ind w:right="-6"/>
        <w:jc w:val="both"/>
        <w:textAlignment w:val="baseline"/>
        <w:rPr>
          <w:rFonts w:ascii="Times New Roman" w:eastAsia="Times New Roman" w:hAnsi="Times New Roman" w:cs="Times New Roman"/>
          <w:color w:val="000000"/>
          <w:spacing w:val="-16"/>
          <w:sz w:val="24"/>
          <w:szCs w:val="24"/>
          <w:lang w:eastAsia="ru-RU"/>
        </w:rPr>
      </w:pPr>
      <w:r w:rsidRPr="00D26AC6">
        <w:rPr>
          <w:rFonts w:ascii="Times New Roman" w:eastAsia="Times New Roman" w:hAnsi="Times New Roman" w:cs="Times New Roman"/>
          <w:color w:val="000000"/>
          <w:spacing w:val="-1"/>
          <w:sz w:val="24"/>
          <w:szCs w:val="24"/>
          <w:lang w:eastAsia="ru-RU"/>
        </w:rPr>
        <w:t xml:space="preserve">Настоящее Положение разработано в соответствии с </w:t>
      </w:r>
      <w:r w:rsidRPr="00D26AC6">
        <w:rPr>
          <w:rFonts w:ascii="Times New Roman" w:eastAsia="Times New Roman" w:hAnsi="Times New Roman" w:cs="Times New Roman"/>
          <w:color w:val="000000"/>
          <w:sz w:val="24"/>
          <w:szCs w:val="24"/>
          <w:lang w:eastAsia="ru-RU"/>
        </w:rPr>
        <w:t xml:space="preserve">частью </w:t>
      </w:r>
      <w:r w:rsidRPr="00D26AC6">
        <w:rPr>
          <w:rFonts w:ascii="Times New Roman" w:eastAsia="Times New Roman" w:hAnsi="Times New Roman" w:cs="Times New Roman"/>
          <w:color w:val="000000"/>
          <w:spacing w:val="5"/>
          <w:sz w:val="24"/>
          <w:szCs w:val="24"/>
          <w:lang w:eastAsia="ru-RU"/>
        </w:rPr>
        <w:t>4 статьи 10 Закона Иркутской области от 6 мая 2005 года № 26-оз «Об от</w:t>
      </w:r>
      <w:r w:rsidRPr="00D26AC6">
        <w:rPr>
          <w:rFonts w:ascii="Times New Roman" w:eastAsia="Times New Roman" w:hAnsi="Times New Roman" w:cs="Times New Roman"/>
          <w:color w:val="000000"/>
          <w:spacing w:val="2"/>
          <w:sz w:val="24"/>
          <w:szCs w:val="24"/>
          <w:lang w:eastAsia="ru-RU"/>
        </w:rPr>
        <w:t>дельных вопросах государственной гражданской службы Иркутской облас</w:t>
      </w:r>
      <w:r w:rsidRPr="00D26AC6">
        <w:rPr>
          <w:rFonts w:ascii="Times New Roman" w:eastAsia="Times New Roman" w:hAnsi="Times New Roman" w:cs="Times New Roman"/>
          <w:color w:val="000000"/>
          <w:spacing w:val="2"/>
          <w:sz w:val="24"/>
          <w:szCs w:val="24"/>
          <w:lang w:eastAsia="ru-RU"/>
        </w:rPr>
        <w:softHyphen/>
      </w:r>
      <w:r w:rsidRPr="00D26AC6">
        <w:rPr>
          <w:rFonts w:ascii="Times New Roman" w:eastAsia="Times New Roman" w:hAnsi="Times New Roman" w:cs="Times New Roman"/>
          <w:color w:val="000000"/>
          <w:spacing w:val="-7"/>
          <w:sz w:val="24"/>
          <w:szCs w:val="24"/>
          <w:lang w:eastAsia="ru-RU"/>
        </w:rPr>
        <w:t xml:space="preserve">ти» и </w:t>
      </w:r>
      <w:r w:rsidRPr="00D26AC6">
        <w:rPr>
          <w:rFonts w:ascii="Times New Roman" w:eastAsia="Times New Roman" w:hAnsi="Times New Roman" w:cs="Times New Roman"/>
          <w:color w:val="000000"/>
          <w:spacing w:val="-1"/>
          <w:sz w:val="24"/>
          <w:szCs w:val="24"/>
          <w:lang w:eastAsia="ru-RU"/>
        </w:rPr>
        <w:t xml:space="preserve">определяет порядок выплаты ежемесячной надбавки к </w:t>
      </w:r>
      <w:r w:rsidRPr="00D26AC6">
        <w:rPr>
          <w:rFonts w:ascii="Times New Roman" w:eastAsia="Times New Roman" w:hAnsi="Times New Roman" w:cs="Times New Roman"/>
          <w:color w:val="000000"/>
          <w:spacing w:val="-2"/>
          <w:sz w:val="24"/>
          <w:szCs w:val="24"/>
          <w:lang w:eastAsia="ru-RU"/>
        </w:rPr>
        <w:t>должностному окладу за особые условия муниципальной службы</w:t>
      </w:r>
      <w:r w:rsidRPr="00D26AC6">
        <w:rPr>
          <w:rFonts w:ascii="Times New Roman" w:eastAsia="Times New Roman" w:hAnsi="Times New Roman" w:cs="Times New Roman"/>
          <w:color w:val="000000"/>
          <w:spacing w:val="1"/>
          <w:sz w:val="24"/>
          <w:szCs w:val="24"/>
          <w:lang w:eastAsia="ru-RU"/>
        </w:rPr>
        <w:t>.</w:t>
      </w:r>
    </w:p>
    <w:p w:rsidR="00D26AC6" w:rsidRPr="00D26AC6" w:rsidRDefault="00D26AC6" w:rsidP="00D26AC6">
      <w:pPr>
        <w:widowControl w:val="0"/>
        <w:numPr>
          <w:ilvl w:val="0"/>
          <w:numId w:val="5"/>
        </w:numPr>
        <w:shd w:val="clear" w:color="auto" w:fill="FFFFFF"/>
        <w:tabs>
          <w:tab w:val="left" w:pos="1229"/>
        </w:tabs>
        <w:suppressAutoHyphens/>
        <w:overflowPunct w:val="0"/>
        <w:autoSpaceDE w:val="0"/>
        <w:autoSpaceDN w:val="0"/>
        <w:adjustRightInd w:val="0"/>
        <w:spacing w:after="0" w:line="240" w:lineRule="auto"/>
        <w:ind w:right="-6"/>
        <w:jc w:val="both"/>
        <w:textAlignment w:val="baseline"/>
        <w:rPr>
          <w:rFonts w:ascii="Times New Roman" w:eastAsia="Times New Roman" w:hAnsi="Times New Roman" w:cs="Times New Roman"/>
          <w:color w:val="000000"/>
          <w:spacing w:val="-17"/>
          <w:sz w:val="24"/>
          <w:szCs w:val="24"/>
          <w:lang w:eastAsia="ru-RU"/>
        </w:rPr>
      </w:pPr>
      <w:r w:rsidRPr="00D26AC6">
        <w:rPr>
          <w:rFonts w:ascii="Times New Roman" w:eastAsia="Times New Roman" w:hAnsi="Times New Roman" w:cs="Times New Roman"/>
          <w:color w:val="000000"/>
          <w:spacing w:val="-3"/>
          <w:sz w:val="24"/>
          <w:szCs w:val="24"/>
          <w:lang w:eastAsia="ru-RU"/>
        </w:rPr>
        <w:t>Источник финансирования выплаты ежемесячной надбавки к долж</w:t>
      </w:r>
      <w:r w:rsidRPr="00D26AC6">
        <w:rPr>
          <w:rFonts w:ascii="Times New Roman" w:eastAsia="Times New Roman" w:hAnsi="Times New Roman" w:cs="Times New Roman"/>
          <w:color w:val="000000"/>
          <w:spacing w:val="3"/>
          <w:sz w:val="24"/>
          <w:szCs w:val="24"/>
          <w:lang w:eastAsia="ru-RU"/>
        </w:rPr>
        <w:t xml:space="preserve">ностному окладу за особые условия муниципальной службы </w:t>
      </w:r>
      <w:r w:rsidRPr="00D26AC6">
        <w:rPr>
          <w:rFonts w:ascii="Times New Roman" w:eastAsia="Times New Roman" w:hAnsi="Times New Roman" w:cs="Times New Roman"/>
          <w:color w:val="000000"/>
          <w:spacing w:val="-2"/>
          <w:sz w:val="24"/>
          <w:szCs w:val="24"/>
          <w:lang w:eastAsia="ru-RU"/>
        </w:rPr>
        <w:t xml:space="preserve">- средства местного бюджета, предусмотренные на содержание органов </w:t>
      </w:r>
      <w:r w:rsidRPr="00D26AC6">
        <w:rPr>
          <w:rFonts w:ascii="Times New Roman" w:eastAsia="Times New Roman" w:hAnsi="Times New Roman" w:cs="Times New Roman"/>
          <w:color w:val="000000"/>
          <w:spacing w:val="-1"/>
          <w:sz w:val="24"/>
          <w:szCs w:val="24"/>
          <w:lang w:eastAsia="ru-RU"/>
        </w:rPr>
        <w:t>местного самоуправления.</w:t>
      </w:r>
    </w:p>
    <w:p w:rsidR="00D26AC6" w:rsidRPr="00D26AC6" w:rsidRDefault="00D26AC6" w:rsidP="00D26AC6">
      <w:pPr>
        <w:shd w:val="clear" w:color="auto" w:fill="FFFFFF"/>
        <w:suppressAutoHyphens/>
        <w:overflowPunct w:val="0"/>
        <w:autoSpaceDE w:val="0"/>
        <w:autoSpaceDN w:val="0"/>
        <w:adjustRightInd w:val="0"/>
        <w:spacing w:before="317" w:after="0" w:line="240" w:lineRule="auto"/>
        <w:ind w:right="-6" w:firstLine="709"/>
        <w:jc w:val="center"/>
        <w:textAlignment w:val="baseline"/>
        <w:rPr>
          <w:rFonts w:ascii="Times New Roman" w:eastAsia="Times New Roman" w:hAnsi="Times New Roman" w:cs="Times New Roman"/>
          <w:sz w:val="24"/>
          <w:szCs w:val="24"/>
          <w:lang w:eastAsia="ru-RU"/>
        </w:rPr>
      </w:pPr>
      <w:r w:rsidRPr="00D26AC6">
        <w:rPr>
          <w:rFonts w:ascii="Times New Roman" w:eastAsia="Times New Roman" w:hAnsi="Times New Roman" w:cs="Times New Roman"/>
          <w:b/>
          <w:bCs/>
          <w:color w:val="000000"/>
          <w:spacing w:val="-1"/>
          <w:sz w:val="24"/>
          <w:szCs w:val="24"/>
          <w:lang w:eastAsia="ru-RU"/>
        </w:rPr>
        <w:t xml:space="preserve">2. Порядок установления и выплаты ежемесячной надбавки </w:t>
      </w:r>
      <w:r w:rsidRPr="00D26AC6">
        <w:rPr>
          <w:rFonts w:ascii="Times New Roman" w:eastAsia="Times New Roman" w:hAnsi="Times New Roman" w:cs="Times New Roman"/>
          <w:b/>
          <w:bCs/>
          <w:color w:val="000000"/>
          <w:spacing w:val="-3"/>
          <w:sz w:val="24"/>
          <w:szCs w:val="24"/>
          <w:lang w:eastAsia="ru-RU"/>
        </w:rPr>
        <w:t>к должностному окладу за особые условия муниципальной службы</w:t>
      </w:r>
    </w:p>
    <w:p w:rsidR="00D26AC6" w:rsidRPr="00D26AC6" w:rsidRDefault="00D26AC6" w:rsidP="00D26AC6">
      <w:pPr>
        <w:shd w:val="clear" w:color="auto" w:fill="FFFFFF"/>
        <w:tabs>
          <w:tab w:val="left" w:pos="720"/>
        </w:tabs>
        <w:suppressAutoHyphens/>
        <w:overflowPunct w:val="0"/>
        <w:autoSpaceDE w:val="0"/>
        <w:autoSpaceDN w:val="0"/>
        <w:adjustRightInd w:val="0"/>
        <w:spacing w:before="322" w:after="0" w:line="100" w:lineRule="atLeast"/>
        <w:ind w:firstLine="709"/>
        <w:jc w:val="both"/>
        <w:textAlignment w:val="baseline"/>
        <w:rPr>
          <w:rFonts w:ascii="Times New Roman" w:eastAsia="Times New Roman" w:hAnsi="Times New Roman" w:cs="Times New Roman"/>
          <w:color w:val="000000"/>
          <w:sz w:val="24"/>
          <w:szCs w:val="24"/>
          <w:lang w:eastAsia="ru-RU"/>
        </w:rPr>
      </w:pPr>
      <w:r w:rsidRPr="00D26AC6">
        <w:rPr>
          <w:rFonts w:ascii="Times New Roman" w:eastAsia="Times New Roman" w:hAnsi="Times New Roman" w:cs="Times New Roman"/>
          <w:color w:val="000000"/>
          <w:spacing w:val="-8"/>
          <w:sz w:val="24"/>
          <w:szCs w:val="24"/>
          <w:lang w:eastAsia="ru-RU"/>
        </w:rPr>
        <w:t>2.1.</w:t>
      </w:r>
      <w:r w:rsidRPr="00D26AC6">
        <w:rPr>
          <w:rFonts w:ascii="Times New Roman" w:eastAsia="Times New Roman" w:hAnsi="Times New Roman" w:cs="Times New Roman"/>
          <w:color w:val="000000"/>
          <w:sz w:val="24"/>
          <w:szCs w:val="24"/>
          <w:lang w:eastAsia="ru-RU"/>
        </w:rPr>
        <w:tab/>
        <w:t>Размеры ежемесячных надбавок к должностному окладу за особые условия муниципальной службы.</w:t>
      </w:r>
    </w:p>
    <w:p w:rsidR="00D26AC6" w:rsidRPr="00D26AC6" w:rsidRDefault="00D26AC6" w:rsidP="00D26AC6">
      <w:pPr>
        <w:shd w:val="clear" w:color="auto" w:fill="FFFFFF"/>
        <w:tabs>
          <w:tab w:val="left" w:pos="720"/>
        </w:tabs>
        <w:suppressAutoHyphens/>
        <w:overflowPunct w:val="0"/>
        <w:autoSpaceDE w:val="0"/>
        <w:autoSpaceDN w:val="0"/>
        <w:adjustRightInd w:val="0"/>
        <w:spacing w:before="322" w:after="0" w:line="100" w:lineRule="atLeast"/>
        <w:ind w:firstLine="709"/>
        <w:jc w:val="both"/>
        <w:textAlignment w:val="baseline"/>
        <w:rPr>
          <w:rFonts w:ascii="Times New Roman" w:eastAsia="Times New Roman" w:hAnsi="Times New Roman" w:cs="Times New Roman"/>
          <w:color w:val="000000"/>
          <w:sz w:val="24"/>
          <w:szCs w:val="24"/>
          <w:lang w:eastAsia="ru-RU"/>
        </w:rPr>
      </w:pPr>
      <w:r w:rsidRPr="00D26AC6">
        <w:rPr>
          <w:rFonts w:ascii="Times New Roman" w:eastAsia="Times New Roman" w:hAnsi="Times New Roman" w:cs="Times New Roman"/>
          <w:color w:val="000000"/>
          <w:sz w:val="24"/>
          <w:szCs w:val="24"/>
          <w:lang w:eastAsia="ru-RU"/>
        </w:rPr>
        <w:t>Ежемесячная надбавка к должностному окладу за особые условия</w:t>
      </w:r>
      <w:r w:rsidRPr="00D26AC6">
        <w:rPr>
          <w:rFonts w:ascii="Times New Roman" w:eastAsia="Times New Roman" w:hAnsi="Times New Roman" w:cs="Times New Roman"/>
          <w:color w:val="000000"/>
          <w:sz w:val="24"/>
          <w:szCs w:val="24"/>
          <w:lang w:eastAsia="ru-RU"/>
        </w:rPr>
        <w:br/>
      </w:r>
      <w:r w:rsidRPr="00D26AC6">
        <w:rPr>
          <w:rFonts w:ascii="Times New Roman" w:eastAsia="Times New Roman" w:hAnsi="Times New Roman" w:cs="Times New Roman"/>
          <w:color w:val="000000"/>
          <w:spacing w:val="1"/>
          <w:sz w:val="24"/>
          <w:szCs w:val="24"/>
          <w:lang w:eastAsia="ru-RU"/>
        </w:rPr>
        <w:t>муниципальной службы (далее - надбавка) устанавлива</w:t>
      </w:r>
      <w:r w:rsidRPr="00D26AC6">
        <w:rPr>
          <w:rFonts w:ascii="Times New Roman" w:eastAsia="Times New Roman" w:hAnsi="Times New Roman" w:cs="Times New Roman"/>
          <w:color w:val="000000"/>
          <w:spacing w:val="-1"/>
          <w:sz w:val="24"/>
          <w:szCs w:val="24"/>
          <w:lang w:eastAsia="ru-RU"/>
        </w:rPr>
        <w:t>ется в следующих размерах:</w:t>
      </w:r>
    </w:p>
    <w:p w:rsidR="00D26AC6" w:rsidRPr="00D26AC6" w:rsidRDefault="00D26AC6" w:rsidP="00D26AC6">
      <w:pPr>
        <w:shd w:val="clear" w:color="auto" w:fill="FFFFFF"/>
        <w:tabs>
          <w:tab w:val="left" w:pos="1056"/>
        </w:tabs>
        <w:suppressAutoHyphens/>
        <w:overflowPunct w:val="0"/>
        <w:autoSpaceDE w:val="0"/>
        <w:autoSpaceDN w:val="0"/>
        <w:adjustRightInd w:val="0"/>
        <w:spacing w:after="0" w:line="100" w:lineRule="atLeast"/>
        <w:ind w:firstLine="709"/>
        <w:jc w:val="both"/>
        <w:textAlignment w:val="baseline"/>
        <w:rPr>
          <w:rFonts w:ascii="Times New Roman" w:eastAsia="Times New Roman" w:hAnsi="Times New Roman" w:cs="Times New Roman"/>
          <w:sz w:val="24"/>
          <w:szCs w:val="24"/>
          <w:lang w:eastAsia="ru-RU"/>
        </w:rPr>
      </w:pPr>
      <w:r w:rsidRPr="00D26AC6">
        <w:rPr>
          <w:rFonts w:ascii="Times New Roman" w:eastAsia="Times New Roman" w:hAnsi="Times New Roman" w:cs="Times New Roman"/>
          <w:color w:val="000000"/>
          <w:spacing w:val="-11"/>
          <w:sz w:val="24"/>
          <w:szCs w:val="24"/>
          <w:lang w:eastAsia="ru-RU"/>
        </w:rPr>
        <w:t>а)</w:t>
      </w:r>
      <w:r w:rsidRPr="00D26AC6">
        <w:rPr>
          <w:rFonts w:ascii="Times New Roman" w:eastAsia="Times New Roman" w:hAnsi="Times New Roman" w:cs="Times New Roman"/>
          <w:color w:val="000000"/>
          <w:sz w:val="24"/>
          <w:szCs w:val="24"/>
          <w:lang w:eastAsia="ru-RU"/>
        </w:rPr>
        <w:tab/>
      </w:r>
      <w:r w:rsidRPr="00D26AC6">
        <w:rPr>
          <w:rFonts w:ascii="Times New Roman" w:eastAsia="Times New Roman" w:hAnsi="Times New Roman" w:cs="Times New Roman"/>
          <w:color w:val="000000"/>
          <w:spacing w:val="-1"/>
          <w:sz w:val="24"/>
          <w:szCs w:val="24"/>
          <w:lang w:eastAsia="ru-RU"/>
        </w:rPr>
        <w:t>по главным муниципальным должностям –</w:t>
      </w:r>
      <w:r w:rsidRPr="00D26AC6">
        <w:rPr>
          <w:rFonts w:ascii="Times New Roman" w:eastAsia="Times New Roman" w:hAnsi="Times New Roman" w:cs="Times New Roman"/>
          <w:color w:val="000000"/>
          <w:spacing w:val="-2"/>
          <w:sz w:val="24"/>
          <w:szCs w:val="24"/>
          <w:lang w:eastAsia="ru-RU"/>
        </w:rPr>
        <w:t xml:space="preserve">110 </w:t>
      </w:r>
      <w:r w:rsidRPr="00D26AC6">
        <w:rPr>
          <w:rFonts w:ascii="Times New Roman" w:eastAsia="Times New Roman" w:hAnsi="Times New Roman" w:cs="Times New Roman"/>
          <w:color w:val="000000"/>
          <w:spacing w:val="-1"/>
          <w:sz w:val="24"/>
          <w:szCs w:val="24"/>
          <w:lang w:eastAsia="ru-RU"/>
        </w:rPr>
        <w:t>процентов должност</w:t>
      </w:r>
      <w:r w:rsidRPr="00D26AC6">
        <w:rPr>
          <w:rFonts w:ascii="Times New Roman" w:eastAsia="Times New Roman" w:hAnsi="Times New Roman" w:cs="Times New Roman"/>
          <w:color w:val="000000"/>
          <w:spacing w:val="-1"/>
          <w:sz w:val="24"/>
          <w:szCs w:val="24"/>
          <w:lang w:eastAsia="ru-RU"/>
        </w:rPr>
        <w:softHyphen/>
      </w:r>
      <w:r w:rsidRPr="00D26AC6">
        <w:rPr>
          <w:rFonts w:ascii="Times New Roman" w:eastAsia="Times New Roman" w:hAnsi="Times New Roman" w:cs="Times New Roman"/>
          <w:color w:val="000000"/>
          <w:spacing w:val="-3"/>
          <w:sz w:val="24"/>
          <w:szCs w:val="24"/>
          <w:lang w:eastAsia="ru-RU"/>
        </w:rPr>
        <w:t>ного оклада;</w:t>
      </w:r>
    </w:p>
    <w:p w:rsidR="00D26AC6" w:rsidRPr="00D26AC6" w:rsidRDefault="00D26AC6" w:rsidP="00D26AC6">
      <w:pPr>
        <w:shd w:val="clear" w:color="auto" w:fill="FFFFFF"/>
        <w:tabs>
          <w:tab w:val="left" w:pos="1056"/>
        </w:tabs>
        <w:suppressAutoHyphens/>
        <w:overflowPunct w:val="0"/>
        <w:autoSpaceDE w:val="0"/>
        <w:autoSpaceDN w:val="0"/>
        <w:adjustRightInd w:val="0"/>
        <w:spacing w:after="0" w:line="100" w:lineRule="atLeast"/>
        <w:ind w:firstLine="709"/>
        <w:jc w:val="both"/>
        <w:textAlignment w:val="baseline"/>
        <w:rPr>
          <w:rFonts w:ascii="Times New Roman" w:eastAsia="Times New Roman" w:hAnsi="Times New Roman" w:cs="Times New Roman"/>
          <w:sz w:val="24"/>
          <w:szCs w:val="24"/>
          <w:lang w:eastAsia="ru-RU"/>
        </w:rPr>
      </w:pPr>
      <w:r w:rsidRPr="00D26AC6">
        <w:rPr>
          <w:rFonts w:ascii="Times New Roman" w:eastAsia="Times New Roman" w:hAnsi="Times New Roman" w:cs="Times New Roman"/>
          <w:color w:val="000000"/>
          <w:spacing w:val="-9"/>
          <w:sz w:val="24"/>
          <w:szCs w:val="24"/>
          <w:lang w:eastAsia="ru-RU"/>
        </w:rPr>
        <w:t>б)</w:t>
      </w:r>
      <w:r w:rsidRPr="00D26AC6">
        <w:rPr>
          <w:rFonts w:ascii="Times New Roman" w:eastAsia="Times New Roman" w:hAnsi="Times New Roman" w:cs="Times New Roman"/>
          <w:color w:val="000000"/>
          <w:sz w:val="24"/>
          <w:szCs w:val="24"/>
          <w:lang w:eastAsia="ru-RU"/>
        </w:rPr>
        <w:tab/>
      </w:r>
      <w:r w:rsidRPr="00D26AC6">
        <w:rPr>
          <w:rFonts w:ascii="Times New Roman" w:eastAsia="Times New Roman" w:hAnsi="Times New Roman" w:cs="Times New Roman"/>
          <w:color w:val="000000"/>
          <w:spacing w:val="-2"/>
          <w:sz w:val="24"/>
          <w:szCs w:val="24"/>
          <w:lang w:eastAsia="ru-RU"/>
        </w:rPr>
        <w:t>по ведущим муниципальным должностям –</w:t>
      </w:r>
      <w:r w:rsidRPr="00D26AC6">
        <w:rPr>
          <w:rFonts w:ascii="Times New Roman" w:eastAsia="Times New Roman" w:hAnsi="Times New Roman" w:cs="Times New Roman"/>
          <w:color w:val="000000"/>
          <w:spacing w:val="-1"/>
          <w:sz w:val="24"/>
          <w:szCs w:val="24"/>
          <w:lang w:eastAsia="ru-RU"/>
        </w:rPr>
        <w:t xml:space="preserve">110 </w:t>
      </w:r>
      <w:r w:rsidRPr="00D26AC6">
        <w:rPr>
          <w:rFonts w:ascii="Times New Roman" w:eastAsia="Times New Roman" w:hAnsi="Times New Roman" w:cs="Times New Roman"/>
          <w:color w:val="000000"/>
          <w:spacing w:val="-2"/>
          <w:sz w:val="24"/>
          <w:szCs w:val="24"/>
          <w:lang w:eastAsia="ru-RU"/>
        </w:rPr>
        <w:t>процентов должност</w:t>
      </w:r>
      <w:r w:rsidRPr="00D26AC6">
        <w:rPr>
          <w:rFonts w:ascii="Times New Roman" w:eastAsia="Times New Roman" w:hAnsi="Times New Roman" w:cs="Times New Roman"/>
          <w:color w:val="000000"/>
          <w:spacing w:val="-2"/>
          <w:sz w:val="24"/>
          <w:szCs w:val="24"/>
          <w:lang w:eastAsia="ru-RU"/>
        </w:rPr>
        <w:softHyphen/>
      </w:r>
      <w:r w:rsidRPr="00D26AC6">
        <w:rPr>
          <w:rFonts w:ascii="Times New Roman" w:eastAsia="Times New Roman" w:hAnsi="Times New Roman" w:cs="Times New Roman"/>
          <w:color w:val="000000"/>
          <w:spacing w:val="-3"/>
          <w:sz w:val="24"/>
          <w:szCs w:val="24"/>
          <w:lang w:eastAsia="ru-RU"/>
        </w:rPr>
        <w:t>ного оклада;</w:t>
      </w:r>
    </w:p>
    <w:p w:rsidR="00D26AC6" w:rsidRPr="00D26AC6" w:rsidRDefault="00D26AC6" w:rsidP="00D26AC6">
      <w:pPr>
        <w:shd w:val="clear" w:color="auto" w:fill="FFFFFF"/>
        <w:tabs>
          <w:tab w:val="left" w:pos="1056"/>
        </w:tabs>
        <w:suppressAutoHyphens/>
        <w:overflowPunct w:val="0"/>
        <w:autoSpaceDE w:val="0"/>
        <w:autoSpaceDN w:val="0"/>
        <w:adjustRightInd w:val="0"/>
        <w:spacing w:after="0" w:line="100" w:lineRule="atLeast"/>
        <w:ind w:firstLine="709"/>
        <w:jc w:val="both"/>
        <w:textAlignment w:val="baseline"/>
        <w:rPr>
          <w:rFonts w:ascii="Times New Roman" w:eastAsia="Times New Roman" w:hAnsi="Times New Roman" w:cs="Times New Roman"/>
          <w:sz w:val="24"/>
          <w:szCs w:val="24"/>
          <w:lang w:eastAsia="ru-RU"/>
        </w:rPr>
      </w:pPr>
      <w:r w:rsidRPr="00D26AC6">
        <w:rPr>
          <w:rFonts w:ascii="Times New Roman" w:eastAsia="Times New Roman" w:hAnsi="Times New Roman" w:cs="Times New Roman"/>
          <w:color w:val="000000"/>
          <w:spacing w:val="-12"/>
          <w:sz w:val="24"/>
          <w:szCs w:val="24"/>
          <w:lang w:eastAsia="ru-RU"/>
        </w:rPr>
        <w:t>в)</w:t>
      </w:r>
      <w:r w:rsidRPr="00D26AC6">
        <w:rPr>
          <w:rFonts w:ascii="Times New Roman" w:eastAsia="Times New Roman" w:hAnsi="Times New Roman" w:cs="Times New Roman"/>
          <w:color w:val="000000"/>
          <w:sz w:val="24"/>
          <w:szCs w:val="24"/>
          <w:lang w:eastAsia="ru-RU"/>
        </w:rPr>
        <w:tab/>
      </w:r>
      <w:r w:rsidRPr="00D26AC6">
        <w:rPr>
          <w:rFonts w:ascii="Times New Roman" w:eastAsia="Times New Roman" w:hAnsi="Times New Roman" w:cs="Times New Roman"/>
          <w:color w:val="000000"/>
          <w:spacing w:val="-1"/>
          <w:sz w:val="24"/>
          <w:szCs w:val="24"/>
          <w:lang w:eastAsia="ru-RU"/>
        </w:rPr>
        <w:t>по старшим муниципальным должностям –60-100 процентов должност</w:t>
      </w:r>
      <w:r w:rsidRPr="00D26AC6">
        <w:rPr>
          <w:rFonts w:ascii="Times New Roman" w:eastAsia="Times New Roman" w:hAnsi="Times New Roman" w:cs="Times New Roman"/>
          <w:color w:val="000000"/>
          <w:spacing w:val="-1"/>
          <w:sz w:val="24"/>
          <w:szCs w:val="24"/>
          <w:lang w:eastAsia="ru-RU"/>
        </w:rPr>
        <w:softHyphen/>
      </w:r>
      <w:r w:rsidRPr="00D26AC6">
        <w:rPr>
          <w:rFonts w:ascii="Times New Roman" w:eastAsia="Times New Roman" w:hAnsi="Times New Roman" w:cs="Times New Roman"/>
          <w:color w:val="000000"/>
          <w:spacing w:val="-3"/>
          <w:sz w:val="24"/>
          <w:szCs w:val="24"/>
          <w:lang w:eastAsia="ru-RU"/>
        </w:rPr>
        <w:t>ного оклада;</w:t>
      </w:r>
    </w:p>
    <w:p w:rsidR="00D26AC6" w:rsidRPr="00D26AC6" w:rsidRDefault="00D26AC6" w:rsidP="00D26AC6">
      <w:pPr>
        <w:shd w:val="clear" w:color="auto" w:fill="FFFFFF"/>
        <w:tabs>
          <w:tab w:val="left" w:pos="1056"/>
        </w:tabs>
        <w:suppressAutoHyphens/>
        <w:overflowPunct w:val="0"/>
        <w:autoSpaceDE w:val="0"/>
        <w:autoSpaceDN w:val="0"/>
        <w:adjustRightInd w:val="0"/>
        <w:spacing w:after="0" w:line="100" w:lineRule="atLeast"/>
        <w:ind w:firstLine="709"/>
        <w:jc w:val="both"/>
        <w:textAlignment w:val="baseline"/>
        <w:rPr>
          <w:rFonts w:ascii="Times New Roman" w:eastAsia="Times New Roman" w:hAnsi="Times New Roman" w:cs="Times New Roman"/>
          <w:sz w:val="24"/>
          <w:szCs w:val="24"/>
          <w:lang w:eastAsia="ru-RU"/>
        </w:rPr>
      </w:pPr>
      <w:r w:rsidRPr="00D26AC6">
        <w:rPr>
          <w:rFonts w:ascii="Times New Roman" w:eastAsia="Times New Roman" w:hAnsi="Times New Roman" w:cs="Times New Roman"/>
          <w:color w:val="000000"/>
          <w:spacing w:val="-15"/>
          <w:sz w:val="24"/>
          <w:szCs w:val="24"/>
          <w:lang w:eastAsia="ru-RU"/>
        </w:rPr>
        <w:t>г)</w:t>
      </w:r>
      <w:r w:rsidRPr="00D26AC6">
        <w:rPr>
          <w:rFonts w:ascii="Times New Roman" w:eastAsia="Times New Roman" w:hAnsi="Times New Roman" w:cs="Times New Roman"/>
          <w:color w:val="000000"/>
          <w:sz w:val="24"/>
          <w:szCs w:val="24"/>
          <w:lang w:eastAsia="ru-RU"/>
        </w:rPr>
        <w:tab/>
        <w:t>по младшим муниципальным должностям –50-60 процентов должност</w:t>
      </w:r>
      <w:r w:rsidRPr="00D26AC6">
        <w:rPr>
          <w:rFonts w:ascii="Times New Roman" w:eastAsia="Times New Roman" w:hAnsi="Times New Roman" w:cs="Times New Roman"/>
          <w:color w:val="000000"/>
          <w:sz w:val="24"/>
          <w:szCs w:val="24"/>
          <w:lang w:eastAsia="ru-RU"/>
        </w:rPr>
        <w:softHyphen/>
      </w:r>
      <w:r w:rsidRPr="00D26AC6">
        <w:rPr>
          <w:rFonts w:ascii="Times New Roman" w:eastAsia="Times New Roman" w:hAnsi="Times New Roman" w:cs="Times New Roman"/>
          <w:color w:val="000000"/>
          <w:spacing w:val="-3"/>
          <w:sz w:val="24"/>
          <w:szCs w:val="24"/>
          <w:lang w:eastAsia="ru-RU"/>
        </w:rPr>
        <w:t>ного оклада.</w:t>
      </w:r>
    </w:p>
    <w:p w:rsidR="00D26AC6" w:rsidRPr="00D26AC6" w:rsidRDefault="00D26AC6" w:rsidP="00D26AC6">
      <w:pPr>
        <w:shd w:val="clear" w:color="auto" w:fill="FFFFFF"/>
        <w:tabs>
          <w:tab w:val="left" w:pos="1238"/>
        </w:tabs>
        <w:suppressAutoHyphens/>
        <w:overflowPunct w:val="0"/>
        <w:autoSpaceDE w:val="0"/>
        <w:autoSpaceDN w:val="0"/>
        <w:adjustRightInd w:val="0"/>
        <w:spacing w:after="0" w:line="100" w:lineRule="atLeast"/>
        <w:ind w:firstLine="709"/>
        <w:jc w:val="both"/>
        <w:textAlignment w:val="baseline"/>
        <w:rPr>
          <w:rFonts w:ascii="Times New Roman" w:eastAsia="Times New Roman" w:hAnsi="Times New Roman" w:cs="Times New Roman"/>
          <w:color w:val="000000"/>
          <w:sz w:val="24"/>
          <w:szCs w:val="24"/>
          <w:lang w:eastAsia="ru-RU"/>
        </w:rPr>
      </w:pPr>
      <w:r w:rsidRPr="00D26AC6">
        <w:rPr>
          <w:rFonts w:ascii="Times New Roman" w:eastAsia="Times New Roman" w:hAnsi="Times New Roman" w:cs="Times New Roman"/>
          <w:color w:val="000000"/>
          <w:spacing w:val="-9"/>
          <w:sz w:val="24"/>
          <w:szCs w:val="24"/>
          <w:lang w:eastAsia="ru-RU"/>
        </w:rPr>
        <w:t>2.2.</w:t>
      </w:r>
      <w:r w:rsidRPr="00D26AC6">
        <w:rPr>
          <w:rFonts w:ascii="Times New Roman" w:eastAsia="Times New Roman" w:hAnsi="Times New Roman" w:cs="Times New Roman"/>
          <w:color w:val="000000"/>
          <w:sz w:val="24"/>
          <w:szCs w:val="24"/>
          <w:lang w:eastAsia="ru-RU"/>
        </w:rPr>
        <w:tab/>
        <w:t>Порядок и условия установления ежемесячной надбавки за особые условия муниципальной службы.</w:t>
      </w:r>
    </w:p>
    <w:p w:rsidR="00D26AC6" w:rsidRPr="00D26AC6" w:rsidRDefault="00D26AC6" w:rsidP="00D26AC6">
      <w:pPr>
        <w:shd w:val="clear" w:color="auto" w:fill="FFFFFF"/>
        <w:tabs>
          <w:tab w:val="left" w:pos="1238"/>
        </w:tabs>
        <w:suppressAutoHyphens/>
        <w:overflowPunct w:val="0"/>
        <w:autoSpaceDE w:val="0"/>
        <w:autoSpaceDN w:val="0"/>
        <w:adjustRightInd w:val="0"/>
        <w:spacing w:after="0" w:line="100" w:lineRule="atLeast"/>
        <w:ind w:firstLine="709"/>
        <w:jc w:val="both"/>
        <w:textAlignment w:val="baseline"/>
        <w:rPr>
          <w:rFonts w:ascii="Times New Roman" w:eastAsia="Times New Roman" w:hAnsi="Times New Roman" w:cs="Times New Roman"/>
          <w:color w:val="000000"/>
          <w:sz w:val="24"/>
          <w:szCs w:val="24"/>
          <w:lang w:eastAsia="ru-RU"/>
        </w:rPr>
      </w:pPr>
      <w:r w:rsidRPr="00D26AC6">
        <w:rPr>
          <w:rFonts w:ascii="Times New Roman" w:eastAsia="Times New Roman" w:hAnsi="Times New Roman" w:cs="Times New Roman"/>
          <w:color w:val="000000"/>
          <w:sz w:val="24"/>
          <w:szCs w:val="24"/>
          <w:lang w:eastAsia="ru-RU"/>
        </w:rPr>
        <w:t>2.2.1.  В течение испытательного срока ежемесячная надбавка за особые условия муниципальной службы не устанавливается.</w:t>
      </w:r>
    </w:p>
    <w:p w:rsidR="00D26AC6" w:rsidRPr="00D26AC6" w:rsidRDefault="00D26AC6" w:rsidP="00D26AC6">
      <w:pPr>
        <w:suppressAutoHyphens/>
        <w:overflowPunct w:val="0"/>
        <w:autoSpaceDE w:val="0"/>
        <w:autoSpaceDN w:val="0"/>
        <w:adjustRightInd w:val="0"/>
        <w:spacing w:after="0" w:line="100" w:lineRule="atLeast"/>
        <w:ind w:firstLine="709"/>
        <w:jc w:val="both"/>
        <w:textAlignment w:val="baseline"/>
        <w:rPr>
          <w:rFonts w:ascii="Times New Roman" w:eastAsia="Times New Roman" w:hAnsi="Times New Roman" w:cs="Times New Roman"/>
          <w:color w:val="000000"/>
          <w:sz w:val="24"/>
          <w:szCs w:val="24"/>
          <w:lang w:eastAsia="ru-RU"/>
        </w:rPr>
      </w:pPr>
      <w:r w:rsidRPr="00D26AC6">
        <w:rPr>
          <w:rFonts w:ascii="Times New Roman" w:eastAsia="Times New Roman" w:hAnsi="Times New Roman" w:cs="Times New Roman"/>
          <w:color w:val="000000"/>
          <w:sz w:val="24"/>
          <w:szCs w:val="24"/>
          <w:lang w:eastAsia="ru-RU"/>
        </w:rPr>
        <w:t xml:space="preserve">2.2.2. Ежемесячная надбавка за особые условия муниципальной службы устанавливается распоряжением главы администрации. Предложения об установлении ежемесячной надбавки за особые условия муниципальной службы и ее размере либо об увеличении ее размера оформляются в виде мотивированных служебных записок руководителями структурных подразделений на имя главы администрации. </w:t>
      </w:r>
    </w:p>
    <w:p w:rsidR="00D26AC6" w:rsidRPr="00D26AC6" w:rsidRDefault="00D26AC6" w:rsidP="00D26AC6">
      <w:pPr>
        <w:suppressAutoHyphens/>
        <w:overflowPunct w:val="0"/>
        <w:autoSpaceDE w:val="0"/>
        <w:autoSpaceDN w:val="0"/>
        <w:adjustRightInd w:val="0"/>
        <w:spacing w:after="0" w:line="100" w:lineRule="atLeast"/>
        <w:ind w:firstLine="709"/>
        <w:jc w:val="both"/>
        <w:textAlignment w:val="baseline"/>
        <w:rPr>
          <w:rFonts w:ascii="Times New Roman" w:eastAsia="Times New Roman" w:hAnsi="Times New Roman" w:cs="Times New Roman"/>
          <w:color w:val="000000"/>
          <w:sz w:val="24"/>
          <w:szCs w:val="24"/>
          <w:lang w:eastAsia="ru-RU"/>
        </w:rPr>
      </w:pPr>
      <w:r w:rsidRPr="00D26AC6">
        <w:rPr>
          <w:rFonts w:ascii="Times New Roman" w:eastAsia="Times New Roman" w:hAnsi="Times New Roman" w:cs="Times New Roman"/>
          <w:color w:val="000000"/>
          <w:sz w:val="24"/>
          <w:szCs w:val="24"/>
          <w:lang w:eastAsia="ru-RU"/>
        </w:rPr>
        <w:t xml:space="preserve">Служебные записки подаются руководителю аппарата администрации. На основании служебной записки  подготавливается проект </w:t>
      </w:r>
      <w:r w:rsidRPr="00D26AC6">
        <w:rPr>
          <w:rFonts w:ascii="Times New Roman" w:eastAsia="Times New Roman" w:hAnsi="Times New Roman" w:cs="Times New Roman"/>
          <w:color w:val="000000"/>
          <w:spacing w:val="-2"/>
          <w:sz w:val="24"/>
          <w:szCs w:val="24"/>
          <w:lang w:eastAsia="ru-RU"/>
        </w:rPr>
        <w:t>распоряжения главы администрации</w:t>
      </w:r>
      <w:r w:rsidRPr="00D26AC6">
        <w:rPr>
          <w:rFonts w:ascii="Times New Roman" w:eastAsia="Times New Roman" w:hAnsi="Times New Roman" w:cs="Times New Roman"/>
          <w:color w:val="000000"/>
          <w:sz w:val="24"/>
          <w:szCs w:val="24"/>
          <w:lang w:eastAsia="ru-RU"/>
        </w:rPr>
        <w:t xml:space="preserve"> о назначении и выплате муниципальным служащим ежемесячной надбавки за особые условия муниципальной службы.</w:t>
      </w:r>
    </w:p>
    <w:p w:rsidR="00D26AC6" w:rsidRPr="00D26AC6" w:rsidRDefault="00D26AC6" w:rsidP="00D26AC6">
      <w:pPr>
        <w:suppressAutoHyphens/>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color w:val="000000"/>
          <w:sz w:val="24"/>
          <w:szCs w:val="24"/>
          <w:lang w:eastAsia="ru-RU"/>
        </w:rPr>
      </w:pPr>
      <w:bookmarkStart w:id="18" w:name="sub_94"/>
      <w:r w:rsidRPr="00D26AC6">
        <w:rPr>
          <w:rFonts w:ascii="Times New Roman" w:eastAsia="Times New Roman" w:hAnsi="Times New Roman" w:cs="Times New Roman"/>
          <w:color w:val="000000"/>
          <w:sz w:val="24"/>
          <w:szCs w:val="24"/>
          <w:lang w:eastAsia="ru-RU"/>
        </w:rPr>
        <w:t>2.3. Критерии установления надбавок к должностному окладу за особые условия муниципальной службы:</w:t>
      </w:r>
    </w:p>
    <w:p w:rsidR="00D26AC6" w:rsidRPr="00D26AC6" w:rsidRDefault="00D26AC6" w:rsidP="00D26AC6">
      <w:pPr>
        <w:suppressAutoHyphens/>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color w:val="000000"/>
          <w:sz w:val="24"/>
          <w:szCs w:val="24"/>
          <w:lang w:eastAsia="ru-RU"/>
        </w:rPr>
      </w:pPr>
      <w:r w:rsidRPr="00D26AC6">
        <w:rPr>
          <w:rFonts w:ascii="Times New Roman" w:eastAsia="Times New Roman" w:hAnsi="Times New Roman" w:cs="Times New Roman"/>
          <w:color w:val="000000"/>
          <w:sz w:val="24"/>
          <w:szCs w:val="24"/>
          <w:lang w:eastAsia="ru-RU"/>
        </w:rPr>
        <w:t xml:space="preserve">2.3.1.Минимальный размер надбавки устанавливается с учётом  следующих показателей: </w:t>
      </w:r>
    </w:p>
    <w:p w:rsidR="00D26AC6" w:rsidRPr="00D26AC6" w:rsidRDefault="00D26AC6" w:rsidP="00D26AC6">
      <w:pPr>
        <w:suppressAutoHyphens/>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color w:val="000000"/>
          <w:sz w:val="24"/>
          <w:szCs w:val="24"/>
          <w:lang w:eastAsia="ru-RU"/>
        </w:rPr>
      </w:pPr>
      <w:bookmarkStart w:id="19" w:name="sub_941"/>
      <w:bookmarkEnd w:id="18"/>
      <w:r w:rsidRPr="00D26AC6">
        <w:rPr>
          <w:rFonts w:ascii="Times New Roman" w:eastAsia="Times New Roman" w:hAnsi="Times New Roman" w:cs="Times New Roman"/>
          <w:color w:val="000000"/>
          <w:sz w:val="24"/>
          <w:szCs w:val="24"/>
          <w:lang w:eastAsia="ru-RU"/>
        </w:rPr>
        <w:t>1) своевременность, оперативность и качество выполнения должностных обязанностей;</w:t>
      </w:r>
    </w:p>
    <w:p w:rsidR="00D26AC6" w:rsidRPr="00D26AC6" w:rsidRDefault="00D26AC6" w:rsidP="00D26AC6">
      <w:pPr>
        <w:suppressAutoHyphens/>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color w:val="000000"/>
          <w:sz w:val="24"/>
          <w:szCs w:val="24"/>
          <w:lang w:eastAsia="ru-RU"/>
        </w:rPr>
      </w:pPr>
      <w:bookmarkStart w:id="20" w:name="sub_942"/>
      <w:bookmarkEnd w:id="19"/>
      <w:r w:rsidRPr="00D26AC6">
        <w:rPr>
          <w:rFonts w:ascii="Times New Roman" w:eastAsia="Times New Roman" w:hAnsi="Times New Roman" w:cs="Times New Roman"/>
          <w:color w:val="000000"/>
          <w:sz w:val="24"/>
          <w:szCs w:val="24"/>
          <w:lang w:eastAsia="ru-RU"/>
        </w:rPr>
        <w:t>2) знание и правильное применение нормативных правовых актов, необходимых для осуществления должностных обязанностей;</w:t>
      </w:r>
    </w:p>
    <w:p w:rsidR="00D26AC6" w:rsidRPr="00D26AC6" w:rsidRDefault="00D26AC6" w:rsidP="00D26AC6">
      <w:pPr>
        <w:suppressAutoHyphens/>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color w:val="000000"/>
          <w:sz w:val="24"/>
          <w:szCs w:val="24"/>
          <w:lang w:eastAsia="ru-RU"/>
        </w:rPr>
      </w:pPr>
      <w:bookmarkStart w:id="21" w:name="sub_943"/>
      <w:bookmarkEnd w:id="20"/>
      <w:r w:rsidRPr="00D26AC6">
        <w:rPr>
          <w:rFonts w:ascii="Times New Roman" w:eastAsia="Times New Roman" w:hAnsi="Times New Roman" w:cs="Times New Roman"/>
          <w:color w:val="000000"/>
          <w:sz w:val="24"/>
          <w:szCs w:val="24"/>
          <w:lang w:eastAsia="ru-RU"/>
        </w:rPr>
        <w:t>3) компетентность в принятии управленческих решений;</w:t>
      </w:r>
    </w:p>
    <w:p w:rsidR="00D26AC6" w:rsidRPr="00D26AC6" w:rsidRDefault="00D26AC6" w:rsidP="00D26AC6">
      <w:pPr>
        <w:suppressAutoHyphens/>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color w:val="000000"/>
          <w:sz w:val="24"/>
          <w:szCs w:val="24"/>
          <w:lang w:eastAsia="ru-RU"/>
        </w:rPr>
      </w:pPr>
      <w:bookmarkStart w:id="22" w:name="sub_944"/>
      <w:bookmarkEnd w:id="21"/>
      <w:r w:rsidRPr="00D26AC6">
        <w:rPr>
          <w:rFonts w:ascii="Times New Roman" w:eastAsia="Times New Roman" w:hAnsi="Times New Roman" w:cs="Times New Roman"/>
          <w:color w:val="000000"/>
          <w:sz w:val="24"/>
          <w:szCs w:val="24"/>
          <w:lang w:eastAsia="ru-RU"/>
        </w:rPr>
        <w:t>4) исполнительская дисциплина;</w:t>
      </w:r>
    </w:p>
    <w:p w:rsidR="00D26AC6" w:rsidRPr="00D26AC6" w:rsidRDefault="00D26AC6" w:rsidP="00D26AC6">
      <w:pPr>
        <w:suppressAutoHyphens/>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color w:val="000000"/>
          <w:sz w:val="24"/>
          <w:szCs w:val="24"/>
          <w:lang w:eastAsia="ru-RU"/>
        </w:rPr>
      </w:pPr>
      <w:bookmarkStart w:id="23" w:name="sub_945"/>
      <w:bookmarkEnd w:id="22"/>
      <w:r w:rsidRPr="00D26AC6">
        <w:rPr>
          <w:rFonts w:ascii="Times New Roman" w:eastAsia="Times New Roman" w:hAnsi="Times New Roman" w:cs="Times New Roman"/>
          <w:color w:val="000000"/>
          <w:sz w:val="24"/>
          <w:szCs w:val="24"/>
          <w:lang w:eastAsia="ru-RU"/>
        </w:rPr>
        <w:t>5) добросовестное исполнение основных обязанностей, соблюдение ограничений и требований, связанных с прохождением муниципальной службы, установленных законодательством о муниципальной службе;</w:t>
      </w:r>
    </w:p>
    <w:p w:rsidR="00D26AC6" w:rsidRPr="00D26AC6" w:rsidRDefault="00D26AC6" w:rsidP="00D26AC6">
      <w:pPr>
        <w:suppressAutoHyphens/>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color w:val="000000"/>
          <w:sz w:val="24"/>
          <w:szCs w:val="24"/>
          <w:lang w:eastAsia="ru-RU"/>
        </w:rPr>
      </w:pPr>
      <w:r w:rsidRPr="00D26AC6">
        <w:rPr>
          <w:rFonts w:ascii="Times New Roman" w:eastAsia="Times New Roman" w:hAnsi="Times New Roman" w:cs="Times New Roman"/>
          <w:color w:val="000000"/>
          <w:sz w:val="24"/>
          <w:szCs w:val="24"/>
          <w:lang w:eastAsia="ru-RU"/>
        </w:rPr>
        <w:lastRenderedPageBreak/>
        <w:t>2.3.2. Увеличение минимального критерия надбавки за особые условия муниципальной службы на 5% с учётом следующих показателей:</w:t>
      </w:r>
    </w:p>
    <w:p w:rsidR="00D26AC6" w:rsidRPr="00D26AC6" w:rsidRDefault="00D26AC6" w:rsidP="00D26AC6">
      <w:pPr>
        <w:suppressAutoHyphens/>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color w:val="000000"/>
          <w:sz w:val="24"/>
          <w:szCs w:val="24"/>
          <w:lang w:eastAsia="ru-RU"/>
        </w:rPr>
      </w:pPr>
      <w:bookmarkStart w:id="24" w:name="sub_946"/>
      <w:bookmarkEnd w:id="23"/>
      <w:r w:rsidRPr="00D26AC6">
        <w:rPr>
          <w:rFonts w:ascii="Times New Roman" w:eastAsia="Times New Roman" w:hAnsi="Times New Roman" w:cs="Times New Roman"/>
          <w:color w:val="000000"/>
          <w:sz w:val="24"/>
          <w:szCs w:val="24"/>
          <w:lang w:eastAsia="ru-RU"/>
        </w:rPr>
        <w:t>1) важность и сложность работы: выполнение заданий особой важности и сложности;</w:t>
      </w:r>
    </w:p>
    <w:p w:rsidR="00D26AC6" w:rsidRPr="00D26AC6" w:rsidRDefault="00D26AC6" w:rsidP="00D26AC6">
      <w:pPr>
        <w:suppressAutoHyphens/>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color w:val="000000"/>
          <w:sz w:val="24"/>
          <w:szCs w:val="24"/>
          <w:lang w:eastAsia="ru-RU"/>
        </w:rPr>
      </w:pPr>
      <w:bookmarkStart w:id="25" w:name="sub_947"/>
      <w:bookmarkEnd w:id="24"/>
      <w:r w:rsidRPr="00D26AC6">
        <w:rPr>
          <w:rFonts w:ascii="Times New Roman" w:eastAsia="Times New Roman" w:hAnsi="Times New Roman" w:cs="Times New Roman"/>
          <w:color w:val="000000"/>
          <w:sz w:val="24"/>
          <w:szCs w:val="24"/>
          <w:lang w:eastAsia="ru-RU"/>
        </w:rPr>
        <w:t>2) напряженность работы: большой объем работы, необходимость выполнения работы в короткие сроки, оперативность в принятии решений;</w:t>
      </w:r>
    </w:p>
    <w:p w:rsidR="00D26AC6" w:rsidRPr="00D26AC6" w:rsidRDefault="00D26AC6" w:rsidP="00D26AC6">
      <w:pPr>
        <w:suppressAutoHyphens/>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color w:val="000000"/>
          <w:sz w:val="24"/>
          <w:szCs w:val="24"/>
          <w:lang w:eastAsia="ru-RU"/>
        </w:rPr>
      </w:pPr>
      <w:bookmarkStart w:id="26" w:name="sub_948"/>
      <w:bookmarkEnd w:id="25"/>
      <w:r w:rsidRPr="00D26AC6">
        <w:rPr>
          <w:rFonts w:ascii="Times New Roman" w:eastAsia="Times New Roman" w:hAnsi="Times New Roman" w:cs="Times New Roman"/>
          <w:color w:val="000000"/>
          <w:sz w:val="24"/>
          <w:szCs w:val="24"/>
          <w:lang w:eastAsia="ru-RU"/>
        </w:rPr>
        <w:t>3) специальный режим работы: выполнение должностных обязанностей за пределами нормальной продолжительности рабочего времени, исполнение должностных обязанностей временно отсутствующих муниципальных служащих;</w:t>
      </w:r>
    </w:p>
    <w:p w:rsidR="00D26AC6" w:rsidRPr="00D26AC6" w:rsidRDefault="00D26AC6" w:rsidP="00D26AC6">
      <w:pPr>
        <w:suppressAutoHyphens/>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color w:val="000000"/>
          <w:sz w:val="24"/>
          <w:szCs w:val="24"/>
          <w:lang w:eastAsia="ru-RU"/>
        </w:rPr>
      </w:pPr>
      <w:r w:rsidRPr="00D26AC6">
        <w:rPr>
          <w:rFonts w:ascii="Times New Roman" w:eastAsia="Times New Roman" w:hAnsi="Times New Roman" w:cs="Times New Roman"/>
          <w:color w:val="000000"/>
          <w:sz w:val="24"/>
          <w:szCs w:val="24"/>
          <w:lang w:eastAsia="ru-RU"/>
        </w:rPr>
        <w:t xml:space="preserve">2.3.3. Максимальный размер надбавки устанавливается с учётом  следующих показателей: </w:t>
      </w:r>
    </w:p>
    <w:p w:rsidR="00D26AC6" w:rsidRPr="00D26AC6" w:rsidRDefault="00D26AC6" w:rsidP="00D26AC6">
      <w:pPr>
        <w:suppressAutoHyphens/>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color w:val="000000"/>
          <w:sz w:val="24"/>
          <w:szCs w:val="24"/>
          <w:lang w:eastAsia="ru-RU"/>
        </w:rPr>
      </w:pPr>
      <w:bookmarkStart w:id="27" w:name="sub_9410"/>
      <w:bookmarkEnd w:id="26"/>
      <w:r w:rsidRPr="00D26AC6">
        <w:rPr>
          <w:rFonts w:ascii="Times New Roman" w:eastAsia="Times New Roman" w:hAnsi="Times New Roman" w:cs="Times New Roman"/>
          <w:color w:val="000000"/>
          <w:sz w:val="24"/>
          <w:szCs w:val="24"/>
          <w:lang w:eastAsia="ru-RU"/>
        </w:rPr>
        <w:t>1) участие в нормотворчестве: участие в разработке нормативных правовых актов администрации Муниципальное образование «Хогот»;</w:t>
      </w:r>
    </w:p>
    <w:p w:rsidR="00D26AC6" w:rsidRPr="00D26AC6" w:rsidRDefault="00D26AC6" w:rsidP="00D26AC6">
      <w:pPr>
        <w:suppressAutoHyphens/>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color w:val="000000"/>
          <w:sz w:val="24"/>
          <w:szCs w:val="24"/>
          <w:lang w:eastAsia="ru-RU"/>
        </w:rPr>
      </w:pPr>
      <w:bookmarkStart w:id="28" w:name="sub_9411"/>
      <w:bookmarkEnd w:id="27"/>
      <w:r w:rsidRPr="00D26AC6">
        <w:rPr>
          <w:rFonts w:ascii="Times New Roman" w:eastAsia="Times New Roman" w:hAnsi="Times New Roman" w:cs="Times New Roman"/>
          <w:color w:val="000000"/>
          <w:sz w:val="24"/>
          <w:szCs w:val="24"/>
          <w:lang w:eastAsia="ru-RU"/>
        </w:rPr>
        <w:t>2) участие в работе комиссий и рабочих групп, образованных в администрации Муниципальное образование «Хогот».</w:t>
      </w:r>
    </w:p>
    <w:p w:rsidR="00D26AC6" w:rsidRPr="00D26AC6" w:rsidRDefault="00D26AC6" w:rsidP="00D26AC6">
      <w:pPr>
        <w:suppressAutoHyphens/>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color w:val="000000"/>
          <w:sz w:val="24"/>
          <w:szCs w:val="24"/>
          <w:lang w:eastAsia="ru-RU"/>
        </w:rPr>
      </w:pPr>
      <w:bookmarkStart w:id="29" w:name="sub_95"/>
      <w:bookmarkEnd w:id="28"/>
      <w:r w:rsidRPr="00D26AC6">
        <w:rPr>
          <w:rFonts w:ascii="Times New Roman" w:eastAsia="Times New Roman" w:hAnsi="Times New Roman" w:cs="Times New Roman"/>
          <w:color w:val="000000"/>
          <w:sz w:val="24"/>
          <w:szCs w:val="24"/>
          <w:lang w:eastAsia="ru-RU"/>
        </w:rPr>
        <w:t>2.4. В случае неисполнения или ненадлежащего исполнения муниципальным служащим по его вине возложенных на него служебных обязанностей размер установленной надбавки может быть снижен. Снижение размера ежемесячной надбавки за особые условия муниципальной службы с установлением надбавки в ином размере оформляется распоряжением главы администрации Муниципального образования «Хогот», на основании служебной записки руководителя структурного подразделения, в котором работает муниципальный служащий. В служебной записке указываются: конкретные мотивы (основание) снижения размера надбавки, дата, с которой предлагается выплачивать надбавку в новом размере с указанием нового размера надбавки.</w:t>
      </w:r>
    </w:p>
    <w:bookmarkEnd w:id="29"/>
    <w:p w:rsidR="00D26AC6" w:rsidRPr="00D26AC6" w:rsidRDefault="00D26AC6" w:rsidP="00D26AC6">
      <w:pPr>
        <w:suppressAutoHyphens/>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color w:val="000000"/>
          <w:sz w:val="24"/>
          <w:szCs w:val="24"/>
          <w:lang w:eastAsia="ru-RU"/>
        </w:rPr>
      </w:pPr>
      <w:r w:rsidRPr="00D26AC6">
        <w:rPr>
          <w:rFonts w:ascii="Times New Roman" w:eastAsia="Times New Roman" w:hAnsi="Times New Roman" w:cs="Times New Roman"/>
          <w:color w:val="000000"/>
          <w:sz w:val="24"/>
          <w:szCs w:val="24"/>
          <w:lang w:eastAsia="ru-RU"/>
        </w:rPr>
        <w:t>Служебные записки подаются руководителю аппарата администрации Муниципальное образование «Хогот». На основании служебной записки создается проект распоряжения главы администрации  о снижении размера надбавки за особые условия муниципальной службы и назначении надбавки в новом размере.</w:t>
      </w:r>
    </w:p>
    <w:p w:rsidR="00D26AC6" w:rsidRPr="00D26AC6" w:rsidRDefault="00D26AC6" w:rsidP="00D26AC6">
      <w:pPr>
        <w:suppressAutoHyphens/>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lang w:eastAsia="ru-RU"/>
        </w:rPr>
      </w:pPr>
      <w:bookmarkStart w:id="30" w:name="sub_96"/>
      <w:r w:rsidRPr="00D26AC6">
        <w:rPr>
          <w:rFonts w:ascii="Times New Roman" w:eastAsia="Times New Roman" w:hAnsi="Times New Roman" w:cs="Times New Roman"/>
          <w:color w:val="000000"/>
          <w:sz w:val="24"/>
          <w:szCs w:val="24"/>
          <w:lang w:eastAsia="ru-RU"/>
        </w:rPr>
        <w:t>2.5. Оригинал  распоряжения главы администрации о назначении ежемесячной надбавки за особые условия муниципальной службы направляется в бухгалтерию для начисления и выплаты этой надбавки</w:t>
      </w:r>
      <w:r w:rsidRPr="00D26AC6">
        <w:rPr>
          <w:rFonts w:ascii="Times New Roman" w:eastAsia="Times New Roman" w:hAnsi="Times New Roman" w:cs="Times New Roman"/>
          <w:sz w:val="24"/>
          <w:szCs w:val="24"/>
          <w:lang w:eastAsia="ru-RU"/>
        </w:rPr>
        <w:t>.</w:t>
      </w:r>
    </w:p>
    <w:bookmarkEnd w:id="30"/>
    <w:p w:rsidR="00D26AC6" w:rsidRPr="00D26AC6" w:rsidRDefault="00D26AC6" w:rsidP="00D26AC6">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D26AC6" w:rsidRPr="00D26AC6" w:rsidRDefault="00D26AC6" w:rsidP="00D26AC6">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pacing w:val="-1"/>
          <w:sz w:val="24"/>
          <w:szCs w:val="24"/>
          <w:lang w:eastAsia="ru-RU"/>
        </w:rPr>
      </w:pPr>
      <w:bookmarkStart w:id="31" w:name="sub_10000"/>
      <w:r w:rsidRPr="00D26AC6">
        <w:rPr>
          <w:rFonts w:ascii="Times New Roman" w:eastAsia="Times New Roman" w:hAnsi="Times New Roman" w:cs="Times New Roman"/>
          <w:b/>
          <w:bCs/>
          <w:color w:val="000000"/>
          <w:spacing w:val="-1"/>
          <w:sz w:val="24"/>
          <w:szCs w:val="24"/>
          <w:lang w:eastAsia="ru-RU"/>
        </w:rPr>
        <w:t>3.Порядок начисления и выплаты ежемесячной надбавки</w:t>
      </w:r>
    </w:p>
    <w:p w:rsidR="00D26AC6" w:rsidRPr="00D26AC6" w:rsidRDefault="00D26AC6" w:rsidP="00D26AC6">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pacing w:val="-1"/>
          <w:sz w:val="24"/>
          <w:szCs w:val="24"/>
          <w:lang w:eastAsia="ru-RU"/>
        </w:rPr>
      </w:pPr>
      <w:r w:rsidRPr="00D26AC6">
        <w:rPr>
          <w:rFonts w:ascii="Times New Roman" w:eastAsia="Times New Roman" w:hAnsi="Times New Roman" w:cs="Times New Roman"/>
          <w:b/>
          <w:bCs/>
          <w:color w:val="000000"/>
          <w:spacing w:val="-1"/>
          <w:sz w:val="24"/>
          <w:szCs w:val="24"/>
          <w:lang w:eastAsia="ru-RU"/>
        </w:rPr>
        <w:t xml:space="preserve"> за особые условия муниципальной службы</w:t>
      </w:r>
    </w:p>
    <w:p w:rsidR="00D26AC6" w:rsidRPr="00D26AC6" w:rsidRDefault="00D26AC6" w:rsidP="00D26AC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D26AC6" w:rsidRPr="00D26AC6" w:rsidRDefault="00D26AC6" w:rsidP="00D26AC6">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32" w:name="sub_1001"/>
      <w:bookmarkEnd w:id="31"/>
      <w:r w:rsidRPr="00D26AC6">
        <w:rPr>
          <w:rFonts w:ascii="Times New Roman" w:eastAsia="Times New Roman" w:hAnsi="Times New Roman" w:cs="Times New Roman"/>
          <w:color w:val="000000"/>
          <w:sz w:val="24"/>
          <w:szCs w:val="24"/>
          <w:lang w:eastAsia="ru-RU"/>
        </w:rPr>
        <w:t xml:space="preserve">3.1. Надбавка за особые условия муниципальной службы начисляется </w:t>
      </w:r>
      <w:proofErr w:type="gramStart"/>
      <w:r w:rsidRPr="00D26AC6">
        <w:rPr>
          <w:rFonts w:ascii="Times New Roman" w:eastAsia="Times New Roman" w:hAnsi="Times New Roman" w:cs="Times New Roman"/>
          <w:color w:val="000000"/>
          <w:sz w:val="24"/>
          <w:szCs w:val="24"/>
          <w:lang w:eastAsia="ru-RU"/>
        </w:rPr>
        <w:t>исходя из должностного оклада муниципального служащего без учета доплат и надбавок и выплачивается</w:t>
      </w:r>
      <w:proofErr w:type="gramEnd"/>
      <w:r w:rsidRPr="00D26AC6">
        <w:rPr>
          <w:rFonts w:ascii="Times New Roman" w:eastAsia="Times New Roman" w:hAnsi="Times New Roman" w:cs="Times New Roman"/>
          <w:color w:val="000000"/>
          <w:sz w:val="24"/>
          <w:szCs w:val="24"/>
          <w:lang w:eastAsia="ru-RU"/>
        </w:rPr>
        <w:t xml:space="preserve"> ежемесячно одновременно с заработной платой.</w:t>
      </w:r>
    </w:p>
    <w:p w:rsidR="00D26AC6" w:rsidRPr="00D26AC6" w:rsidRDefault="00D26AC6" w:rsidP="00D26AC6">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33" w:name="sub_1002"/>
      <w:bookmarkEnd w:id="32"/>
      <w:r w:rsidRPr="00D26AC6">
        <w:rPr>
          <w:rFonts w:ascii="Times New Roman" w:eastAsia="Times New Roman" w:hAnsi="Times New Roman" w:cs="Times New Roman"/>
          <w:color w:val="000000"/>
          <w:sz w:val="24"/>
          <w:szCs w:val="24"/>
          <w:lang w:eastAsia="ru-RU"/>
        </w:rPr>
        <w:t>3.2. Ежемесячная надбавка за особые условия муниципальной службы учитывается во всех случаях исчисления среднего заработка.</w:t>
      </w:r>
    </w:p>
    <w:p w:rsidR="00D26AC6" w:rsidRPr="00D26AC6" w:rsidRDefault="00D26AC6" w:rsidP="00D26AC6">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34" w:name="sub_1003"/>
      <w:bookmarkEnd w:id="33"/>
      <w:r w:rsidRPr="00D26AC6">
        <w:rPr>
          <w:rFonts w:ascii="Times New Roman" w:eastAsia="Times New Roman" w:hAnsi="Times New Roman" w:cs="Times New Roman"/>
          <w:color w:val="000000"/>
          <w:sz w:val="24"/>
          <w:szCs w:val="24"/>
          <w:lang w:eastAsia="ru-RU"/>
        </w:rPr>
        <w:t>3.3. Ежемесячная надбавка за особые условия муниципальной службы выплачивается с момента назначения или изменения размера этой надбавки, установленного распоряжением главы администрации Муниципального образования «Хогот».</w:t>
      </w:r>
    </w:p>
    <w:bookmarkEnd w:id="34"/>
    <w:p w:rsidR="00D26AC6" w:rsidRPr="00D26AC6" w:rsidRDefault="00D26AC6" w:rsidP="00D26AC6">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24"/>
          <w:szCs w:val="24"/>
          <w:lang w:eastAsia="ru-RU"/>
        </w:rPr>
      </w:pPr>
    </w:p>
    <w:p w:rsidR="00D26AC6" w:rsidRPr="00D26AC6" w:rsidRDefault="00D26AC6" w:rsidP="00D26AC6">
      <w:pPr>
        <w:overflowPunct w:val="0"/>
        <w:autoSpaceDE w:val="0"/>
        <w:autoSpaceDN w:val="0"/>
        <w:adjustRightInd w:val="0"/>
        <w:spacing w:after="0" w:line="240" w:lineRule="auto"/>
        <w:ind w:right="-85" w:firstLine="709"/>
        <w:jc w:val="right"/>
        <w:textAlignment w:val="baseline"/>
        <w:rPr>
          <w:rFonts w:ascii="Times New Roman" w:eastAsia="Times New Roman" w:hAnsi="Times New Roman" w:cs="Times New Roman"/>
          <w:sz w:val="24"/>
          <w:szCs w:val="24"/>
          <w:lang w:eastAsia="ru-RU"/>
        </w:rPr>
      </w:pPr>
      <w:bookmarkStart w:id="35" w:name="sub_600"/>
      <w:bookmarkEnd w:id="17"/>
    </w:p>
    <w:p w:rsidR="00D26AC6" w:rsidRPr="00D26AC6" w:rsidRDefault="00D26AC6" w:rsidP="00D26AC6">
      <w:pPr>
        <w:overflowPunct w:val="0"/>
        <w:autoSpaceDE w:val="0"/>
        <w:autoSpaceDN w:val="0"/>
        <w:adjustRightInd w:val="0"/>
        <w:spacing w:after="0" w:line="240" w:lineRule="auto"/>
        <w:ind w:right="-85" w:firstLine="709"/>
        <w:jc w:val="right"/>
        <w:textAlignment w:val="baseline"/>
        <w:rPr>
          <w:rFonts w:ascii="Times New Roman" w:eastAsia="Times New Roman" w:hAnsi="Times New Roman" w:cs="Times New Roman"/>
          <w:sz w:val="24"/>
          <w:szCs w:val="24"/>
          <w:lang w:eastAsia="ru-RU"/>
        </w:rPr>
      </w:pPr>
    </w:p>
    <w:p w:rsidR="00D26AC6" w:rsidRPr="00D26AC6" w:rsidRDefault="00D26AC6" w:rsidP="00D26AC6">
      <w:pPr>
        <w:overflowPunct w:val="0"/>
        <w:autoSpaceDE w:val="0"/>
        <w:autoSpaceDN w:val="0"/>
        <w:adjustRightInd w:val="0"/>
        <w:spacing w:after="0" w:line="240" w:lineRule="auto"/>
        <w:ind w:right="-85" w:firstLine="709"/>
        <w:jc w:val="right"/>
        <w:textAlignment w:val="baseline"/>
        <w:rPr>
          <w:rFonts w:ascii="Times New Roman" w:eastAsia="Times New Roman" w:hAnsi="Times New Roman" w:cs="Times New Roman"/>
          <w:sz w:val="24"/>
          <w:szCs w:val="24"/>
          <w:lang w:eastAsia="ru-RU"/>
        </w:rPr>
      </w:pPr>
    </w:p>
    <w:p w:rsidR="00D26AC6" w:rsidRPr="00D26AC6" w:rsidRDefault="00D26AC6" w:rsidP="00D26AC6">
      <w:pPr>
        <w:overflowPunct w:val="0"/>
        <w:autoSpaceDE w:val="0"/>
        <w:autoSpaceDN w:val="0"/>
        <w:adjustRightInd w:val="0"/>
        <w:spacing w:after="0" w:line="240" w:lineRule="auto"/>
        <w:ind w:right="-85"/>
        <w:textAlignment w:val="baseline"/>
        <w:rPr>
          <w:rFonts w:ascii="Times New Roman" w:eastAsia="Times New Roman" w:hAnsi="Times New Roman" w:cs="Times New Roman"/>
          <w:sz w:val="24"/>
          <w:szCs w:val="24"/>
          <w:lang w:eastAsia="ru-RU"/>
        </w:rPr>
      </w:pPr>
    </w:p>
    <w:p w:rsidR="00D26AC6" w:rsidRPr="00D26AC6" w:rsidRDefault="00D26AC6" w:rsidP="00D26AC6">
      <w:pPr>
        <w:overflowPunct w:val="0"/>
        <w:autoSpaceDE w:val="0"/>
        <w:autoSpaceDN w:val="0"/>
        <w:adjustRightInd w:val="0"/>
        <w:spacing w:after="0" w:line="240" w:lineRule="auto"/>
        <w:ind w:right="-85"/>
        <w:textAlignment w:val="baseline"/>
        <w:rPr>
          <w:rFonts w:ascii="Times New Roman" w:eastAsia="Times New Roman" w:hAnsi="Times New Roman" w:cs="Times New Roman"/>
          <w:sz w:val="24"/>
          <w:szCs w:val="24"/>
          <w:lang w:eastAsia="ru-RU"/>
        </w:rPr>
      </w:pPr>
    </w:p>
    <w:p w:rsidR="00D26AC6" w:rsidRPr="00D26AC6" w:rsidRDefault="00D26AC6" w:rsidP="00D26AC6">
      <w:pPr>
        <w:overflowPunct w:val="0"/>
        <w:autoSpaceDE w:val="0"/>
        <w:autoSpaceDN w:val="0"/>
        <w:adjustRightInd w:val="0"/>
        <w:spacing w:after="0" w:line="240" w:lineRule="auto"/>
        <w:ind w:right="-85" w:firstLine="709"/>
        <w:jc w:val="right"/>
        <w:textAlignment w:val="baseline"/>
        <w:rPr>
          <w:rFonts w:ascii="Times New Roman" w:eastAsia="Times New Roman" w:hAnsi="Times New Roman" w:cs="Times New Roman"/>
          <w:sz w:val="24"/>
          <w:szCs w:val="24"/>
          <w:lang w:eastAsia="ru-RU"/>
        </w:rPr>
      </w:pPr>
    </w:p>
    <w:p w:rsidR="00D26AC6" w:rsidRPr="00D26AC6" w:rsidRDefault="00D26AC6" w:rsidP="00D26AC6">
      <w:pPr>
        <w:overflowPunct w:val="0"/>
        <w:autoSpaceDE w:val="0"/>
        <w:autoSpaceDN w:val="0"/>
        <w:adjustRightInd w:val="0"/>
        <w:spacing w:after="0" w:line="240" w:lineRule="auto"/>
        <w:ind w:right="-85" w:firstLine="709"/>
        <w:jc w:val="right"/>
        <w:textAlignment w:val="baseline"/>
        <w:rPr>
          <w:rFonts w:ascii="Times New Roman" w:eastAsia="Times New Roman" w:hAnsi="Times New Roman" w:cs="Times New Roman"/>
          <w:sz w:val="24"/>
          <w:szCs w:val="24"/>
          <w:lang w:eastAsia="ru-RU"/>
        </w:rPr>
      </w:pPr>
    </w:p>
    <w:p w:rsidR="00D26AC6" w:rsidRPr="00D26AC6" w:rsidRDefault="00D26AC6" w:rsidP="00D26AC6">
      <w:pPr>
        <w:overflowPunct w:val="0"/>
        <w:autoSpaceDE w:val="0"/>
        <w:autoSpaceDN w:val="0"/>
        <w:adjustRightInd w:val="0"/>
        <w:spacing w:after="0" w:line="240" w:lineRule="auto"/>
        <w:ind w:right="-85" w:firstLine="709"/>
        <w:jc w:val="right"/>
        <w:textAlignment w:val="baseline"/>
        <w:rPr>
          <w:rFonts w:ascii="Times New Roman" w:eastAsia="Times New Roman" w:hAnsi="Times New Roman" w:cs="Times New Roman"/>
          <w:sz w:val="24"/>
          <w:szCs w:val="24"/>
          <w:lang w:eastAsia="ru-RU"/>
        </w:rPr>
      </w:pPr>
    </w:p>
    <w:p w:rsidR="00D26AC6" w:rsidRPr="00D26AC6" w:rsidRDefault="00D26AC6" w:rsidP="00D26AC6">
      <w:pPr>
        <w:overflowPunct w:val="0"/>
        <w:autoSpaceDE w:val="0"/>
        <w:autoSpaceDN w:val="0"/>
        <w:adjustRightInd w:val="0"/>
        <w:spacing w:after="0" w:line="240" w:lineRule="auto"/>
        <w:ind w:right="-85" w:firstLine="709"/>
        <w:jc w:val="right"/>
        <w:textAlignment w:val="baseline"/>
        <w:rPr>
          <w:rFonts w:ascii="Times New Roman" w:eastAsia="Times New Roman" w:hAnsi="Times New Roman" w:cs="Times New Roman"/>
          <w:sz w:val="24"/>
          <w:szCs w:val="24"/>
          <w:lang w:eastAsia="ru-RU"/>
        </w:rPr>
      </w:pPr>
    </w:p>
    <w:p w:rsidR="00D26AC6" w:rsidRPr="00D26AC6" w:rsidRDefault="00D26AC6" w:rsidP="00D26AC6">
      <w:pPr>
        <w:overflowPunct w:val="0"/>
        <w:autoSpaceDE w:val="0"/>
        <w:autoSpaceDN w:val="0"/>
        <w:adjustRightInd w:val="0"/>
        <w:spacing w:after="0" w:line="240" w:lineRule="auto"/>
        <w:ind w:right="-85" w:firstLine="709"/>
        <w:jc w:val="right"/>
        <w:textAlignment w:val="baseline"/>
        <w:rPr>
          <w:rFonts w:ascii="Times New Roman" w:eastAsia="Times New Roman" w:hAnsi="Times New Roman" w:cs="Times New Roman"/>
          <w:sz w:val="24"/>
          <w:szCs w:val="24"/>
          <w:lang w:eastAsia="ru-RU"/>
        </w:rPr>
      </w:pPr>
    </w:p>
    <w:p w:rsidR="00D26AC6" w:rsidRPr="00D26AC6" w:rsidRDefault="00D26AC6" w:rsidP="00D26AC6">
      <w:pPr>
        <w:overflowPunct w:val="0"/>
        <w:autoSpaceDE w:val="0"/>
        <w:autoSpaceDN w:val="0"/>
        <w:adjustRightInd w:val="0"/>
        <w:spacing w:after="0" w:line="240" w:lineRule="auto"/>
        <w:ind w:right="-85" w:firstLine="709"/>
        <w:jc w:val="right"/>
        <w:textAlignment w:val="baseline"/>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t xml:space="preserve">Приложение № 6 к Положению </w:t>
      </w:r>
    </w:p>
    <w:p w:rsidR="00D26AC6" w:rsidRPr="00D26AC6" w:rsidRDefault="00D26AC6" w:rsidP="00D26AC6">
      <w:pPr>
        <w:overflowPunct w:val="0"/>
        <w:autoSpaceDE w:val="0"/>
        <w:autoSpaceDN w:val="0"/>
        <w:adjustRightInd w:val="0"/>
        <w:spacing w:after="0" w:line="240" w:lineRule="auto"/>
        <w:ind w:right="-85" w:firstLine="709"/>
        <w:jc w:val="right"/>
        <w:textAlignment w:val="baseline"/>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t>об оплате труда муниципальных служащих,</w:t>
      </w:r>
    </w:p>
    <w:p w:rsidR="00D26AC6" w:rsidRPr="00D26AC6" w:rsidRDefault="00D26AC6" w:rsidP="00D26AC6">
      <w:pPr>
        <w:overflowPunct w:val="0"/>
        <w:autoSpaceDE w:val="0"/>
        <w:autoSpaceDN w:val="0"/>
        <w:adjustRightInd w:val="0"/>
        <w:spacing w:after="0" w:line="240" w:lineRule="auto"/>
        <w:ind w:right="-85" w:firstLine="709"/>
        <w:jc w:val="right"/>
        <w:textAlignment w:val="baseline"/>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t xml:space="preserve"> </w:t>
      </w:r>
      <w:proofErr w:type="gramStart"/>
      <w:r w:rsidRPr="00D26AC6">
        <w:rPr>
          <w:rFonts w:ascii="Times New Roman" w:eastAsia="Times New Roman" w:hAnsi="Times New Roman" w:cs="Times New Roman"/>
          <w:sz w:val="24"/>
          <w:szCs w:val="24"/>
          <w:lang w:eastAsia="ru-RU"/>
        </w:rPr>
        <w:t>утвержденному</w:t>
      </w:r>
      <w:proofErr w:type="gramEnd"/>
      <w:r w:rsidRPr="00D26AC6">
        <w:rPr>
          <w:rFonts w:ascii="Times New Roman" w:eastAsia="Times New Roman" w:hAnsi="Times New Roman" w:cs="Times New Roman"/>
          <w:sz w:val="24"/>
          <w:szCs w:val="24"/>
          <w:lang w:eastAsia="ru-RU"/>
        </w:rPr>
        <w:t xml:space="preserve"> решением Думы</w:t>
      </w:r>
    </w:p>
    <w:p w:rsidR="00D26AC6" w:rsidRPr="00D26AC6" w:rsidRDefault="00D26AC6" w:rsidP="00D26AC6">
      <w:pPr>
        <w:overflowPunct w:val="0"/>
        <w:autoSpaceDE w:val="0"/>
        <w:autoSpaceDN w:val="0"/>
        <w:adjustRightInd w:val="0"/>
        <w:spacing w:after="0" w:line="240" w:lineRule="auto"/>
        <w:ind w:right="-85" w:firstLine="709"/>
        <w:jc w:val="right"/>
        <w:textAlignment w:val="baseline"/>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lastRenderedPageBreak/>
        <w:t>от  _</w:t>
      </w:r>
      <w:r w:rsidRPr="00D26AC6">
        <w:rPr>
          <w:rFonts w:ascii="Times New Roman" w:eastAsia="Times New Roman" w:hAnsi="Times New Roman" w:cs="Times New Roman"/>
          <w:sz w:val="24"/>
          <w:szCs w:val="24"/>
          <w:u w:val="single"/>
          <w:lang w:eastAsia="ru-RU"/>
        </w:rPr>
        <w:t>30.11.2016г № 3/2</w:t>
      </w:r>
      <w:r w:rsidRPr="00D26AC6">
        <w:rPr>
          <w:rFonts w:ascii="Times New Roman" w:eastAsia="Times New Roman" w:hAnsi="Times New Roman" w:cs="Times New Roman"/>
          <w:sz w:val="24"/>
          <w:szCs w:val="24"/>
          <w:lang w:eastAsia="ru-RU"/>
        </w:rPr>
        <w:t>_</w:t>
      </w:r>
    </w:p>
    <w:p w:rsidR="00D26AC6" w:rsidRPr="00D26AC6" w:rsidRDefault="00D26AC6" w:rsidP="00D26AC6">
      <w:pPr>
        <w:shd w:val="clear" w:color="auto" w:fill="FFFFFF"/>
        <w:overflowPunct w:val="0"/>
        <w:autoSpaceDE w:val="0"/>
        <w:autoSpaceDN w:val="0"/>
        <w:adjustRightInd w:val="0"/>
        <w:spacing w:after="0" w:line="317" w:lineRule="exact"/>
        <w:ind w:left="3379"/>
        <w:jc w:val="right"/>
        <w:textAlignment w:val="baseline"/>
        <w:rPr>
          <w:rFonts w:ascii="Times New Roman" w:eastAsia="Times New Roman" w:hAnsi="Times New Roman" w:cs="Times New Roman"/>
          <w:b/>
          <w:bCs/>
          <w:color w:val="000000"/>
          <w:spacing w:val="-2"/>
          <w:sz w:val="24"/>
          <w:szCs w:val="24"/>
          <w:lang w:eastAsia="ru-RU"/>
        </w:rPr>
      </w:pPr>
    </w:p>
    <w:p w:rsidR="00D26AC6" w:rsidRPr="00D26AC6" w:rsidRDefault="00D26AC6" w:rsidP="00D26AC6">
      <w:pPr>
        <w:overflowPunct w:val="0"/>
        <w:autoSpaceDE w:val="0"/>
        <w:autoSpaceDN w:val="0"/>
        <w:adjustRightInd w:val="0"/>
        <w:spacing w:after="0" w:line="240" w:lineRule="auto"/>
        <w:ind w:right="-85"/>
        <w:jc w:val="center"/>
        <w:textAlignment w:val="baseline"/>
        <w:rPr>
          <w:rFonts w:ascii="Times New Roman" w:eastAsia="Times New Roman" w:hAnsi="Times New Roman" w:cs="Times New Roman"/>
          <w:b/>
          <w:bCs/>
          <w:color w:val="000000"/>
          <w:spacing w:val="-2"/>
          <w:sz w:val="28"/>
          <w:szCs w:val="28"/>
          <w:lang w:eastAsia="ru-RU"/>
        </w:rPr>
      </w:pPr>
      <w:r w:rsidRPr="00D26AC6">
        <w:rPr>
          <w:rFonts w:ascii="Times New Roman" w:eastAsia="Times New Roman" w:hAnsi="Times New Roman" w:cs="Times New Roman"/>
          <w:b/>
          <w:bCs/>
          <w:color w:val="000000"/>
          <w:spacing w:val="-2"/>
          <w:sz w:val="28"/>
          <w:szCs w:val="28"/>
          <w:lang w:eastAsia="ru-RU"/>
        </w:rPr>
        <w:t>Положение</w:t>
      </w:r>
    </w:p>
    <w:p w:rsidR="00D26AC6" w:rsidRPr="00D26AC6" w:rsidRDefault="00D26AC6" w:rsidP="00D26AC6">
      <w:pPr>
        <w:overflowPunct w:val="0"/>
        <w:autoSpaceDE w:val="0"/>
        <w:autoSpaceDN w:val="0"/>
        <w:adjustRightInd w:val="0"/>
        <w:spacing w:after="0" w:line="240" w:lineRule="auto"/>
        <w:ind w:right="-85"/>
        <w:jc w:val="center"/>
        <w:textAlignment w:val="baseline"/>
        <w:rPr>
          <w:rFonts w:ascii="Times New Roman" w:eastAsia="Times New Roman" w:hAnsi="Times New Roman" w:cs="Times New Roman"/>
          <w:b/>
          <w:bCs/>
          <w:color w:val="000000"/>
          <w:spacing w:val="-2"/>
          <w:sz w:val="28"/>
          <w:szCs w:val="28"/>
          <w:lang w:eastAsia="ru-RU"/>
        </w:rPr>
      </w:pPr>
      <w:r w:rsidRPr="00D26AC6">
        <w:rPr>
          <w:rFonts w:ascii="Times New Roman" w:eastAsia="Times New Roman" w:hAnsi="Times New Roman" w:cs="Times New Roman"/>
          <w:b/>
          <w:bCs/>
          <w:color w:val="000000"/>
          <w:spacing w:val="-2"/>
          <w:sz w:val="28"/>
          <w:szCs w:val="28"/>
          <w:lang w:eastAsia="ru-RU"/>
        </w:rPr>
        <w:t>о размерах ежемесячного денежного поощрения</w:t>
      </w:r>
    </w:p>
    <w:p w:rsidR="00D26AC6" w:rsidRPr="00D26AC6" w:rsidRDefault="00D26AC6" w:rsidP="00D26AC6">
      <w:pPr>
        <w:overflowPunct w:val="0"/>
        <w:autoSpaceDE w:val="0"/>
        <w:autoSpaceDN w:val="0"/>
        <w:adjustRightInd w:val="0"/>
        <w:spacing w:after="0" w:line="240" w:lineRule="auto"/>
        <w:ind w:right="-85"/>
        <w:jc w:val="center"/>
        <w:textAlignment w:val="baseline"/>
        <w:rPr>
          <w:rFonts w:ascii="Times New Roman" w:eastAsia="Times New Roman" w:hAnsi="Times New Roman" w:cs="Times New Roman"/>
          <w:b/>
          <w:bCs/>
          <w:color w:val="000000"/>
          <w:spacing w:val="-2"/>
          <w:sz w:val="28"/>
          <w:szCs w:val="28"/>
          <w:lang w:eastAsia="ru-RU"/>
        </w:rPr>
      </w:pPr>
      <w:r w:rsidRPr="00D26AC6">
        <w:rPr>
          <w:rFonts w:ascii="Times New Roman" w:eastAsia="Times New Roman" w:hAnsi="Times New Roman" w:cs="Times New Roman"/>
          <w:b/>
          <w:bCs/>
          <w:color w:val="000000"/>
          <w:spacing w:val="-2"/>
          <w:sz w:val="28"/>
          <w:szCs w:val="28"/>
          <w:lang w:eastAsia="ru-RU"/>
        </w:rPr>
        <w:t>в муниципальном  образовании «Хогот»</w:t>
      </w:r>
    </w:p>
    <w:p w:rsidR="00D26AC6" w:rsidRPr="00D26AC6" w:rsidRDefault="00D26AC6" w:rsidP="00D26AC6">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pacing w:val="-3"/>
          <w:sz w:val="24"/>
          <w:szCs w:val="24"/>
          <w:lang w:eastAsia="ru-RU"/>
        </w:rPr>
      </w:pPr>
    </w:p>
    <w:p w:rsidR="00D26AC6" w:rsidRPr="00D26AC6" w:rsidRDefault="00D26AC6" w:rsidP="00D26AC6">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pacing w:val="-3"/>
          <w:sz w:val="24"/>
          <w:szCs w:val="24"/>
          <w:lang w:eastAsia="ru-RU"/>
        </w:rPr>
      </w:pPr>
      <w:r w:rsidRPr="00D26AC6">
        <w:rPr>
          <w:rFonts w:ascii="Times New Roman" w:eastAsia="Times New Roman" w:hAnsi="Times New Roman" w:cs="Times New Roman"/>
          <w:color w:val="000000"/>
          <w:spacing w:val="39"/>
          <w:sz w:val="24"/>
          <w:szCs w:val="24"/>
          <w:lang w:eastAsia="ru-RU"/>
        </w:rPr>
        <w:t>1.</w:t>
      </w:r>
      <w:r w:rsidRPr="00D26AC6">
        <w:rPr>
          <w:rFonts w:ascii="Times New Roman" w:eastAsia="Times New Roman" w:hAnsi="Times New Roman" w:cs="Times New Roman"/>
          <w:color w:val="000000"/>
          <w:sz w:val="24"/>
          <w:szCs w:val="24"/>
          <w:lang w:eastAsia="ru-RU"/>
        </w:rPr>
        <w:t xml:space="preserve"> </w:t>
      </w:r>
      <w:proofErr w:type="gramStart"/>
      <w:r w:rsidRPr="00D26AC6">
        <w:rPr>
          <w:rFonts w:ascii="Times New Roman" w:eastAsia="Times New Roman" w:hAnsi="Times New Roman" w:cs="Times New Roman"/>
          <w:color w:val="000000"/>
          <w:spacing w:val="-5"/>
          <w:sz w:val="24"/>
          <w:szCs w:val="24"/>
          <w:lang w:eastAsia="ru-RU"/>
        </w:rPr>
        <w:t>Настоящее Положение разработано в соответствии с частью 5 статьи 10</w:t>
      </w:r>
      <w:r w:rsidRPr="00D26AC6">
        <w:rPr>
          <w:rFonts w:ascii="Times New Roman" w:eastAsia="Times New Roman" w:hAnsi="Times New Roman" w:cs="Times New Roman"/>
          <w:color w:val="FF0000"/>
          <w:spacing w:val="3"/>
          <w:sz w:val="24"/>
          <w:szCs w:val="24"/>
          <w:lang w:eastAsia="ru-RU"/>
        </w:rPr>
        <w:t xml:space="preserve"> </w:t>
      </w:r>
      <w:r w:rsidRPr="00D26AC6">
        <w:rPr>
          <w:rFonts w:ascii="Times New Roman" w:eastAsia="Times New Roman" w:hAnsi="Times New Roman" w:cs="Times New Roman"/>
          <w:sz w:val="24"/>
          <w:szCs w:val="24"/>
          <w:lang w:eastAsia="ru-RU"/>
        </w:rPr>
        <w:t>Закона Иркутской области от 15.10.2007 N 88-оз "Об отдельных вопросах муниципальной службы в Иркутской области",</w:t>
      </w:r>
      <w:r w:rsidRPr="00D26AC6">
        <w:rPr>
          <w:rFonts w:ascii="Times New Roman" w:eastAsia="Times New Roman" w:hAnsi="Times New Roman" w:cs="Times New Roman"/>
          <w:color w:val="000000"/>
          <w:spacing w:val="-17"/>
          <w:sz w:val="24"/>
          <w:szCs w:val="24"/>
          <w:lang w:eastAsia="ru-RU"/>
        </w:rPr>
        <w:t xml:space="preserve"> Постановления  Губернатора Иркутской области от  16.11.2007г. № 536-п «О размерах должностных окладов и ежемесячного денежного поощрения государственных гражданских служащих Иркутской области» и </w:t>
      </w:r>
      <w:r w:rsidRPr="00D26AC6">
        <w:rPr>
          <w:rFonts w:ascii="Times New Roman" w:eastAsia="Times New Roman" w:hAnsi="Times New Roman" w:cs="Times New Roman"/>
          <w:color w:val="000000"/>
          <w:spacing w:val="-3"/>
          <w:sz w:val="24"/>
          <w:szCs w:val="24"/>
          <w:lang w:eastAsia="ru-RU"/>
        </w:rPr>
        <w:t>определяет порядок установления размеров выплаты ежемесячного денежного поощрения.</w:t>
      </w:r>
      <w:proofErr w:type="gramEnd"/>
    </w:p>
    <w:p w:rsidR="00D26AC6" w:rsidRPr="00D26AC6" w:rsidRDefault="00D26AC6" w:rsidP="00D26AC6">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t>2. Ежемесячное денежное поощрение выплачивается муниципальному служащему в соответствии с занимаемой должностью муниципальной службы в пределах установленных размеров.</w:t>
      </w:r>
    </w:p>
    <w:p w:rsidR="00D26AC6" w:rsidRPr="00D26AC6" w:rsidRDefault="00D26AC6" w:rsidP="00D26AC6">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801"/>
        <w:gridCol w:w="3260"/>
      </w:tblGrid>
      <w:tr w:rsidR="00D26AC6" w:rsidRPr="00D26AC6" w:rsidTr="0006724D">
        <w:tc>
          <w:tcPr>
            <w:tcW w:w="828" w:type="dxa"/>
            <w:tcBorders>
              <w:top w:val="single" w:sz="4" w:space="0" w:color="auto"/>
              <w:left w:val="single" w:sz="4" w:space="0" w:color="auto"/>
              <w:bottom w:val="single" w:sz="4" w:space="0" w:color="auto"/>
              <w:right w:val="single" w:sz="4" w:space="0" w:color="auto"/>
            </w:tcBorders>
          </w:tcPr>
          <w:p w:rsidR="00D26AC6" w:rsidRPr="00D26AC6" w:rsidRDefault="00D26AC6" w:rsidP="00D26AC6">
            <w:pPr>
              <w:overflowPunct w:val="0"/>
              <w:autoSpaceDE w:val="0"/>
              <w:autoSpaceDN w:val="0"/>
              <w:adjustRightInd w:val="0"/>
              <w:spacing w:after="0" w:line="240" w:lineRule="auto"/>
              <w:textAlignment w:val="baseline"/>
              <w:rPr>
                <w:rFonts w:ascii="Times New Roman" w:eastAsia="Times New Roman" w:hAnsi="Times New Roman" w:cs="Times New Roman"/>
                <w:b/>
                <w:bCs/>
                <w:color w:val="000000"/>
                <w:spacing w:val="-3"/>
                <w:sz w:val="24"/>
                <w:szCs w:val="24"/>
                <w:lang w:eastAsia="ru-RU"/>
              </w:rPr>
            </w:pPr>
            <w:r w:rsidRPr="00D26AC6">
              <w:rPr>
                <w:rFonts w:ascii="Times New Roman" w:eastAsia="Times New Roman" w:hAnsi="Times New Roman" w:cs="Times New Roman"/>
                <w:b/>
                <w:bCs/>
                <w:color w:val="000000"/>
                <w:spacing w:val="-3"/>
                <w:sz w:val="24"/>
                <w:szCs w:val="24"/>
                <w:lang w:eastAsia="ru-RU"/>
              </w:rPr>
              <w:t>№</w:t>
            </w:r>
          </w:p>
        </w:tc>
        <w:tc>
          <w:tcPr>
            <w:tcW w:w="5801" w:type="dxa"/>
            <w:tcBorders>
              <w:top w:val="single" w:sz="4" w:space="0" w:color="auto"/>
              <w:left w:val="single" w:sz="4" w:space="0" w:color="auto"/>
              <w:bottom w:val="single" w:sz="4" w:space="0" w:color="auto"/>
              <w:right w:val="single" w:sz="4" w:space="0" w:color="auto"/>
            </w:tcBorders>
          </w:tcPr>
          <w:p w:rsidR="00D26AC6" w:rsidRPr="00D26AC6" w:rsidRDefault="00D26AC6" w:rsidP="00D26AC6">
            <w:pPr>
              <w:overflowPunct w:val="0"/>
              <w:autoSpaceDE w:val="0"/>
              <w:autoSpaceDN w:val="0"/>
              <w:adjustRightInd w:val="0"/>
              <w:spacing w:after="0" w:line="240" w:lineRule="auto"/>
              <w:textAlignment w:val="baseline"/>
              <w:rPr>
                <w:rFonts w:ascii="Times New Roman" w:eastAsia="Times New Roman" w:hAnsi="Times New Roman" w:cs="Times New Roman"/>
                <w:b/>
                <w:bCs/>
                <w:color w:val="000000"/>
                <w:spacing w:val="-3"/>
                <w:sz w:val="24"/>
                <w:szCs w:val="24"/>
                <w:lang w:eastAsia="ru-RU"/>
              </w:rPr>
            </w:pPr>
            <w:r w:rsidRPr="00D26AC6">
              <w:rPr>
                <w:rFonts w:ascii="Times New Roman" w:eastAsia="Times New Roman" w:hAnsi="Times New Roman" w:cs="Times New Roman"/>
                <w:b/>
                <w:bCs/>
                <w:color w:val="000000"/>
                <w:spacing w:val="-3"/>
                <w:sz w:val="24"/>
                <w:szCs w:val="24"/>
                <w:lang w:eastAsia="ru-RU"/>
              </w:rPr>
              <w:t>Должности муниципальной службы</w:t>
            </w:r>
          </w:p>
        </w:tc>
        <w:tc>
          <w:tcPr>
            <w:tcW w:w="3260" w:type="dxa"/>
            <w:tcBorders>
              <w:top w:val="single" w:sz="4" w:space="0" w:color="auto"/>
              <w:left w:val="single" w:sz="4" w:space="0" w:color="auto"/>
              <w:bottom w:val="single" w:sz="4" w:space="0" w:color="auto"/>
              <w:right w:val="single" w:sz="4" w:space="0" w:color="auto"/>
            </w:tcBorders>
          </w:tcPr>
          <w:p w:rsidR="00D26AC6" w:rsidRPr="00D26AC6" w:rsidRDefault="00D26AC6" w:rsidP="00D26AC6">
            <w:pPr>
              <w:overflowPunct w:val="0"/>
              <w:autoSpaceDE w:val="0"/>
              <w:autoSpaceDN w:val="0"/>
              <w:adjustRightInd w:val="0"/>
              <w:spacing w:after="0" w:line="240" w:lineRule="auto"/>
              <w:textAlignment w:val="baseline"/>
              <w:rPr>
                <w:rFonts w:ascii="Times New Roman" w:eastAsia="Times New Roman" w:hAnsi="Times New Roman" w:cs="Times New Roman"/>
                <w:color w:val="000000"/>
                <w:spacing w:val="-3"/>
                <w:sz w:val="24"/>
                <w:szCs w:val="24"/>
                <w:lang w:eastAsia="ru-RU"/>
              </w:rPr>
            </w:pPr>
            <w:r w:rsidRPr="00D26AC6">
              <w:rPr>
                <w:rFonts w:ascii="Times New Roman" w:eastAsia="Times New Roman" w:hAnsi="Times New Roman" w:cs="Times New Roman"/>
                <w:b/>
                <w:bCs/>
                <w:color w:val="000000"/>
                <w:spacing w:val="-3"/>
                <w:sz w:val="24"/>
                <w:szCs w:val="24"/>
                <w:lang w:eastAsia="ru-RU"/>
              </w:rPr>
              <w:t>Ежемесячное денежное поощрение (должностных окладов в месяц)</w:t>
            </w:r>
          </w:p>
        </w:tc>
      </w:tr>
      <w:tr w:rsidR="00D26AC6" w:rsidRPr="00D26AC6" w:rsidTr="0006724D">
        <w:tc>
          <w:tcPr>
            <w:tcW w:w="828" w:type="dxa"/>
            <w:tcBorders>
              <w:top w:val="single" w:sz="4" w:space="0" w:color="auto"/>
              <w:left w:val="single" w:sz="4" w:space="0" w:color="auto"/>
              <w:bottom w:val="single" w:sz="4" w:space="0" w:color="auto"/>
              <w:right w:val="single" w:sz="4" w:space="0" w:color="auto"/>
            </w:tcBorders>
          </w:tcPr>
          <w:p w:rsidR="00D26AC6" w:rsidRPr="00D26AC6" w:rsidRDefault="00D26AC6" w:rsidP="00D26AC6">
            <w:pPr>
              <w:overflowPunct w:val="0"/>
              <w:autoSpaceDE w:val="0"/>
              <w:autoSpaceDN w:val="0"/>
              <w:adjustRightInd w:val="0"/>
              <w:spacing w:after="0" w:line="240" w:lineRule="auto"/>
              <w:textAlignment w:val="baseline"/>
              <w:rPr>
                <w:rFonts w:ascii="Times New Roman" w:eastAsia="Times New Roman" w:hAnsi="Times New Roman" w:cs="Times New Roman"/>
                <w:color w:val="000000"/>
                <w:spacing w:val="-3"/>
                <w:sz w:val="24"/>
                <w:szCs w:val="24"/>
                <w:lang w:eastAsia="ru-RU"/>
              </w:rPr>
            </w:pPr>
            <w:r w:rsidRPr="00D26AC6">
              <w:rPr>
                <w:rFonts w:ascii="Times New Roman" w:eastAsia="Times New Roman" w:hAnsi="Times New Roman" w:cs="Times New Roman"/>
                <w:color w:val="000000"/>
                <w:spacing w:val="-3"/>
                <w:sz w:val="24"/>
                <w:szCs w:val="24"/>
                <w:lang w:eastAsia="ru-RU"/>
              </w:rPr>
              <w:t>1</w:t>
            </w:r>
          </w:p>
        </w:tc>
        <w:tc>
          <w:tcPr>
            <w:tcW w:w="5801" w:type="dxa"/>
            <w:tcBorders>
              <w:top w:val="single" w:sz="4" w:space="0" w:color="auto"/>
              <w:left w:val="single" w:sz="4" w:space="0" w:color="auto"/>
              <w:bottom w:val="single" w:sz="4" w:space="0" w:color="auto"/>
              <w:right w:val="single" w:sz="4" w:space="0" w:color="auto"/>
            </w:tcBorders>
            <w:vAlign w:val="bottom"/>
          </w:tcPr>
          <w:p w:rsidR="00D26AC6" w:rsidRPr="00D26AC6" w:rsidRDefault="00D26AC6" w:rsidP="00D26AC6">
            <w:pPr>
              <w:spacing w:after="0" w:line="240" w:lineRule="auto"/>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t>Главный специалист</w:t>
            </w:r>
            <w:r w:rsidRPr="00D26AC6">
              <w:rPr>
                <w:rFonts w:ascii="Times New Roman" w:eastAsia="Times New Roman" w:hAnsi="Times New Roman" w:cs="Times New Roman"/>
                <w:sz w:val="24"/>
                <w:szCs w:val="24"/>
                <w:lang w:val="en-US" w:eastAsia="ru-RU"/>
              </w:rPr>
              <w:t xml:space="preserve"> </w:t>
            </w:r>
            <w:r w:rsidRPr="00D26AC6">
              <w:rPr>
                <w:rFonts w:ascii="Times New Roman" w:eastAsia="Times New Roman" w:hAnsi="Times New Roman" w:cs="Times New Roman"/>
                <w:sz w:val="24"/>
                <w:szCs w:val="24"/>
                <w:lang w:eastAsia="ru-RU"/>
              </w:rPr>
              <w:t>-</w:t>
            </w:r>
            <w:r w:rsidRPr="00D26AC6">
              <w:rPr>
                <w:rFonts w:ascii="Times New Roman" w:eastAsia="Times New Roman" w:hAnsi="Times New Roman" w:cs="Times New Roman"/>
                <w:sz w:val="24"/>
                <w:szCs w:val="24"/>
                <w:lang w:val="en-US" w:eastAsia="ru-RU"/>
              </w:rPr>
              <w:t xml:space="preserve"> </w:t>
            </w:r>
            <w:r w:rsidRPr="00D26AC6">
              <w:rPr>
                <w:rFonts w:ascii="Times New Roman" w:eastAsia="Times New Roman" w:hAnsi="Times New Roman" w:cs="Times New Roman"/>
                <w:sz w:val="24"/>
                <w:szCs w:val="24"/>
                <w:lang w:eastAsia="ru-RU"/>
              </w:rPr>
              <w:t>управделами</w:t>
            </w:r>
          </w:p>
        </w:tc>
        <w:tc>
          <w:tcPr>
            <w:tcW w:w="3260" w:type="dxa"/>
            <w:tcBorders>
              <w:top w:val="single" w:sz="4" w:space="0" w:color="auto"/>
              <w:left w:val="single" w:sz="4" w:space="0" w:color="auto"/>
              <w:bottom w:val="single" w:sz="4" w:space="0" w:color="auto"/>
              <w:right w:val="single" w:sz="4" w:space="0" w:color="auto"/>
            </w:tcBorders>
          </w:tcPr>
          <w:p w:rsidR="00D26AC6" w:rsidRPr="00D26AC6" w:rsidRDefault="00D26AC6" w:rsidP="00D26AC6">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pacing w:val="-3"/>
                <w:sz w:val="24"/>
                <w:szCs w:val="24"/>
                <w:lang w:eastAsia="ru-RU"/>
              </w:rPr>
            </w:pPr>
            <w:r w:rsidRPr="00D26AC6">
              <w:rPr>
                <w:rFonts w:ascii="Times New Roman" w:eastAsia="Times New Roman" w:hAnsi="Times New Roman" w:cs="Times New Roman"/>
                <w:b/>
                <w:bCs/>
                <w:color w:val="000000"/>
                <w:spacing w:val="-3"/>
                <w:sz w:val="24"/>
                <w:szCs w:val="24"/>
                <w:lang w:eastAsia="ru-RU"/>
              </w:rPr>
              <w:t>До 2,5</w:t>
            </w:r>
          </w:p>
        </w:tc>
      </w:tr>
      <w:tr w:rsidR="00D26AC6" w:rsidRPr="00D26AC6" w:rsidTr="0006724D">
        <w:tc>
          <w:tcPr>
            <w:tcW w:w="828" w:type="dxa"/>
            <w:tcBorders>
              <w:top w:val="single" w:sz="4" w:space="0" w:color="auto"/>
              <w:left w:val="single" w:sz="4" w:space="0" w:color="auto"/>
              <w:bottom w:val="single" w:sz="4" w:space="0" w:color="auto"/>
              <w:right w:val="single" w:sz="4" w:space="0" w:color="auto"/>
            </w:tcBorders>
          </w:tcPr>
          <w:p w:rsidR="00D26AC6" w:rsidRPr="00D26AC6" w:rsidRDefault="00D26AC6" w:rsidP="00D26AC6">
            <w:pPr>
              <w:overflowPunct w:val="0"/>
              <w:autoSpaceDE w:val="0"/>
              <w:autoSpaceDN w:val="0"/>
              <w:adjustRightInd w:val="0"/>
              <w:spacing w:after="0" w:line="240" w:lineRule="auto"/>
              <w:textAlignment w:val="baseline"/>
              <w:rPr>
                <w:rFonts w:ascii="Times New Roman" w:eastAsia="Times New Roman" w:hAnsi="Times New Roman" w:cs="Times New Roman"/>
                <w:color w:val="000000"/>
                <w:spacing w:val="-3"/>
                <w:sz w:val="24"/>
                <w:szCs w:val="24"/>
                <w:lang w:eastAsia="ru-RU"/>
              </w:rPr>
            </w:pPr>
            <w:r w:rsidRPr="00D26AC6">
              <w:rPr>
                <w:rFonts w:ascii="Times New Roman" w:eastAsia="Times New Roman" w:hAnsi="Times New Roman" w:cs="Times New Roman"/>
                <w:color w:val="000000"/>
                <w:spacing w:val="-3"/>
                <w:sz w:val="24"/>
                <w:szCs w:val="24"/>
                <w:lang w:eastAsia="ru-RU"/>
              </w:rPr>
              <w:t>2</w:t>
            </w:r>
          </w:p>
        </w:tc>
        <w:tc>
          <w:tcPr>
            <w:tcW w:w="5801" w:type="dxa"/>
            <w:tcBorders>
              <w:top w:val="single" w:sz="4" w:space="0" w:color="auto"/>
              <w:left w:val="single" w:sz="4" w:space="0" w:color="auto"/>
              <w:bottom w:val="single" w:sz="4" w:space="0" w:color="auto"/>
              <w:right w:val="single" w:sz="4" w:space="0" w:color="auto"/>
            </w:tcBorders>
            <w:vAlign w:val="bottom"/>
          </w:tcPr>
          <w:p w:rsidR="00D26AC6" w:rsidRPr="00D26AC6" w:rsidRDefault="00D26AC6" w:rsidP="00D26AC6">
            <w:pPr>
              <w:spacing w:after="0" w:line="240" w:lineRule="auto"/>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t>главный специалист – финансист-бухгалтер</w:t>
            </w:r>
          </w:p>
        </w:tc>
        <w:tc>
          <w:tcPr>
            <w:tcW w:w="3260" w:type="dxa"/>
            <w:tcBorders>
              <w:top w:val="single" w:sz="4" w:space="0" w:color="auto"/>
              <w:left w:val="single" w:sz="4" w:space="0" w:color="auto"/>
              <w:bottom w:val="single" w:sz="4" w:space="0" w:color="auto"/>
              <w:right w:val="single" w:sz="4" w:space="0" w:color="auto"/>
            </w:tcBorders>
          </w:tcPr>
          <w:p w:rsidR="00D26AC6" w:rsidRPr="00D26AC6" w:rsidRDefault="00D26AC6" w:rsidP="00D26AC6">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pacing w:val="-3"/>
                <w:sz w:val="24"/>
                <w:szCs w:val="24"/>
                <w:lang w:eastAsia="ru-RU"/>
              </w:rPr>
            </w:pPr>
            <w:r w:rsidRPr="00D26AC6">
              <w:rPr>
                <w:rFonts w:ascii="Times New Roman" w:eastAsia="Times New Roman" w:hAnsi="Times New Roman" w:cs="Times New Roman"/>
                <w:b/>
                <w:bCs/>
                <w:color w:val="000000"/>
                <w:spacing w:val="-3"/>
                <w:sz w:val="24"/>
                <w:szCs w:val="24"/>
                <w:lang w:eastAsia="ru-RU"/>
              </w:rPr>
              <w:t>До 2,5</w:t>
            </w:r>
          </w:p>
        </w:tc>
      </w:tr>
      <w:tr w:rsidR="00D26AC6" w:rsidRPr="00D26AC6" w:rsidTr="0006724D">
        <w:tc>
          <w:tcPr>
            <w:tcW w:w="828" w:type="dxa"/>
            <w:tcBorders>
              <w:top w:val="single" w:sz="4" w:space="0" w:color="auto"/>
              <w:left w:val="single" w:sz="4" w:space="0" w:color="auto"/>
              <w:bottom w:val="single" w:sz="4" w:space="0" w:color="auto"/>
              <w:right w:val="single" w:sz="4" w:space="0" w:color="auto"/>
            </w:tcBorders>
          </w:tcPr>
          <w:p w:rsidR="00D26AC6" w:rsidRPr="00D26AC6" w:rsidRDefault="00D26AC6" w:rsidP="00D26AC6">
            <w:pPr>
              <w:overflowPunct w:val="0"/>
              <w:autoSpaceDE w:val="0"/>
              <w:autoSpaceDN w:val="0"/>
              <w:adjustRightInd w:val="0"/>
              <w:spacing w:after="0" w:line="240" w:lineRule="auto"/>
              <w:textAlignment w:val="baseline"/>
              <w:rPr>
                <w:rFonts w:ascii="Times New Roman" w:eastAsia="Times New Roman" w:hAnsi="Times New Roman" w:cs="Times New Roman"/>
                <w:color w:val="000000"/>
                <w:spacing w:val="-3"/>
                <w:sz w:val="24"/>
                <w:szCs w:val="24"/>
                <w:lang w:eastAsia="ru-RU"/>
              </w:rPr>
            </w:pPr>
            <w:r w:rsidRPr="00D26AC6">
              <w:rPr>
                <w:rFonts w:ascii="Times New Roman" w:eastAsia="Times New Roman" w:hAnsi="Times New Roman" w:cs="Times New Roman"/>
                <w:color w:val="000000"/>
                <w:spacing w:val="-3"/>
                <w:sz w:val="24"/>
                <w:szCs w:val="24"/>
                <w:lang w:eastAsia="ru-RU"/>
              </w:rPr>
              <w:t>3</w:t>
            </w:r>
          </w:p>
        </w:tc>
        <w:tc>
          <w:tcPr>
            <w:tcW w:w="5801" w:type="dxa"/>
            <w:tcBorders>
              <w:top w:val="single" w:sz="4" w:space="0" w:color="auto"/>
              <w:left w:val="single" w:sz="4" w:space="0" w:color="auto"/>
              <w:bottom w:val="single" w:sz="4" w:space="0" w:color="auto"/>
              <w:right w:val="single" w:sz="4" w:space="0" w:color="auto"/>
            </w:tcBorders>
          </w:tcPr>
          <w:p w:rsidR="00D26AC6" w:rsidRPr="00D26AC6" w:rsidRDefault="00D26AC6" w:rsidP="00D26AC6">
            <w:pPr>
              <w:overflowPunct w:val="0"/>
              <w:autoSpaceDE w:val="0"/>
              <w:autoSpaceDN w:val="0"/>
              <w:adjustRightInd w:val="0"/>
              <w:spacing w:after="0" w:line="240" w:lineRule="auto"/>
              <w:textAlignment w:val="baseline"/>
              <w:rPr>
                <w:rFonts w:ascii="Times New Roman" w:eastAsia="Times New Roman" w:hAnsi="Times New Roman" w:cs="Times New Roman"/>
                <w:color w:val="000000"/>
                <w:spacing w:val="-3"/>
                <w:sz w:val="24"/>
                <w:szCs w:val="24"/>
                <w:lang w:eastAsia="ru-RU"/>
              </w:rPr>
            </w:pPr>
            <w:r w:rsidRPr="00D26AC6">
              <w:rPr>
                <w:rFonts w:ascii="Times New Roman" w:eastAsia="Times New Roman" w:hAnsi="Times New Roman" w:cs="Times New Roman"/>
                <w:color w:val="000000"/>
                <w:spacing w:val="-3"/>
                <w:sz w:val="24"/>
                <w:szCs w:val="24"/>
                <w:lang w:eastAsia="ru-RU"/>
              </w:rPr>
              <w:t>главный специалист - юрист</w:t>
            </w:r>
          </w:p>
        </w:tc>
        <w:tc>
          <w:tcPr>
            <w:tcW w:w="3260" w:type="dxa"/>
            <w:tcBorders>
              <w:top w:val="single" w:sz="4" w:space="0" w:color="auto"/>
              <w:left w:val="single" w:sz="4" w:space="0" w:color="auto"/>
              <w:bottom w:val="single" w:sz="4" w:space="0" w:color="auto"/>
              <w:right w:val="single" w:sz="4" w:space="0" w:color="auto"/>
            </w:tcBorders>
          </w:tcPr>
          <w:p w:rsidR="00D26AC6" w:rsidRPr="00D26AC6" w:rsidRDefault="00D26AC6" w:rsidP="00D26AC6">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pacing w:val="-3"/>
                <w:sz w:val="24"/>
                <w:szCs w:val="24"/>
                <w:lang w:eastAsia="ru-RU"/>
              </w:rPr>
            </w:pPr>
            <w:r w:rsidRPr="00D26AC6">
              <w:rPr>
                <w:rFonts w:ascii="Times New Roman" w:eastAsia="Times New Roman" w:hAnsi="Times New Roman" w:cs="Times New Roman"/>
                <w:b/>
                <w:bCs/>
                <w:color w:val="000000"/>
                <w:spacing w:val="-3"/>
                <w:sz w:val="24"/>
                <w:szCs w:val="24"/>
                <w:lang w:eastAsia="ru-RU"/>
              </w:rPr>
              <w:t>До 2,5</w:t>
            </w:r>
          </w:p>
        </w:tc>
      </w:tr>
      <w:tr w:rsidR="00D26AC6" w:rsidRPr="00D26AC6" w:rsidTr="0006724D">
        <w:tc>
          <w:tcPr>
            <w:tcW w:w="828" w:type="dxa"/>
            <w:tcBorders>
              <w:top w:val="single" w:sz="4" w:space="0" w:color="auto"/>
              <w:left w:val="single" w:sz="4" w:space="0" w:color="auto"/>
              <w:bottom w:val="single" w:sz="4" w:space="0" w:color="auto"/>
              <w:right w:val="single" w:sz="4" w:space="0" w:color="auto"/>
            </w:tcBorders>
          </w:tcPr>
          <w:p w:rsidR="00D26AC6" w:rsidRPr="00D26AC6" w:rsidRDefault="00D26AC6" w:rsidP="00D26AC6">
            <w:pPr>
              <w:overflowPunct w:val="0"/>
              <w:autoSpaceDE w:val="0"/>
              <w:autoSpaceDN w:val="0"/>
              <w:adjustRightInd w:val="0"/>
              <w:spacing w:after="0" w:line="240" w:lineRule="auto"/>
              <w:textAlignment w:val="baseline"/>
              <w:rPr>
                <w:rFonts w:ascii="Times New Roman" w:eastAsia="Times New Roman" w:hAnsi="Times New Roman" w:cs="Times New Roman"/>
                <w:color w:val="000000"/>
                <w:spacing w:val="-3"/>
                <w:sz w:val="24"/>
                <w:szCs w:val="24"/>
                <w:lang w:val="en-US" w:eastAsia="ru-RU"/>
              </w:rPr>
            </w:pPr>
            <w:r w:rsidRPr="00D26AC6">
              <w:rPr>
                <w:rFonts w:ascii="Times New Roman" w:eastAsia="Times New Roman" w:hAnsi="Times New Roman" w:cs="Times New Roman"/>
                <w:color w:val="000000"/>
                <w:spacing w:val="-3"/>
                <w:sz w:val="24"/>
                <w:szCs w:val="24"/>
                <w:lang w:val="en-US" w:eastAsia="ru-RU"/>
              </w:rPr>
              <w:t>4</w:t>
            </w:r>
          </w:p>
        </w:tc>
        <w:tc>
          <w:tcPr>
            <w:tcW w:w="5801" w:type="dxa"/>
            <w:tcBorders>
              <w:top w:val="single" w:sz="4" w:space="0" w:color="auto"/>
              <w:left w:val="single" w:sz="4" w:space="0" w:color="auto"/>
              <w:bottom w:val="single" w:sz="4" w:space="0" w:color="auto"/>
              <w:right w:val="single" w:sz="4" w:space="0" w:color="auto"/>
            </w:tcBorders>
          </w:tcPr>
          <w:p w:rsidR="00D26AC6" w:rsidRPr="00D26AC6" w:rsidRDefault="00D26AC6" w:rsidP="00D26AC6">
            <w:pPr>
              <w:overflowPunct w:val="0"/>
              <w:autoSpaceDE w:val="0"/>
              <w:autoSpaceDN w:val="0"/>
              <w:adjustRightInd w:val="0"/>
              <w:spacing w:after="0" w:line="240" w:lineRule="auto"/>
              <w:textAlignment w:val="baseline"/>
              <w:rPr>
                <w:rFonts w:ascii="Times New Roman" w:eastAsia="Times New Roman" w:hAnsi="Times New Roman" w:cs="Times New Roman"/>
                <w:color w:val="000000"/>
                <w:spacing w:val="-3"/>
                <w:sz w:val="24"/>
                <w:szCs w:val="24"/>
                <w:lang w:eastAsia="ru-RU"/>
              </w:rPr>
            </w:pPr>
            <w:r w:rsidRPr="00D26AC6">
              <w:rPr>
                <w:rFonts w:ascii="Times New Roman" w:eastAsia="Times New Roman" w:hAnsi="Times New Roman" w:cs="Times New Roman"/>
                <w:color w:val="000000"/>
                <w:spacing w:val="-3"/>
                <w:sz w:val="24"/>
                <w:szCs w:val="24"/>
                <w:lang w:eastAsia="ru-RU"/>
              </w:rPr>
              <w:t xml:space="preserve">ведущий специалист – специалист по </w:t>
            </w:r>
            <w:proofErr w:type="spellStart"/>
            <w:r w:rsidRPr="00D26AC6">
              <w:rPr>
                <w:rFonts w:ascii="Times New Roman" w:eastAsia="Times New Roman" w:hAnsi="Times New Roman" w:cs="Times New Roman"/>
                <w:color w:val="000000"/>
                <w:spacing w:val="-3"/>
                <w:sz w:val="24"/>
                <w:szCs w:val="24"/>
                <w:lang w:eastAsia="ru-RU"/>
              </w:rPr>
              <w:t>соц</w:t>
            </w:r>
            <w:proofErr w:type="gramStart"/>
            <w:r w:rsidRPr="00D26AC6">
              <w:rPr>
                <w:rFonts w:ascii="Times New Roman" w:eastAsia="Times New Roman" w:hAnsi="Times New Roman" w:cs="Times New Roman"/>
                <w:color w:val="000000"/>
                <w:spacing w:val="-3"/>
                <w:sz w:val="24"/>
                <w:szCs w:val="24"/>
                <w:lang w:eastAsia="ru-RU"/>
              </w:rPr>
              <w:t>.р</w:t>
            </w:r>
            <w:proofErr w:type="gramEnd"/>
            <w:r w:rsidRPr="00D26AC6">
              <w:rPr>
                <w:rFonts w:ascii="Times New Roman" w:eastAsia="Times New Roman" w:hAnsi="Times New Roman" w:cs="Times New Roman"/>
                <w:color w:val="000000"/>
                <w:spacing w:val="-3"/>
                <w:sz w:val="24"/>
                <w:szCs w:val="24"/>
                <w:lang w:eastAsia="ru-RU"/>
              </w:rPr>
              <w:t>аботе</w:t>
            </w:r>
            <w:proofErr w:type="spellEnd"/>
          </w:p>
        </w:tc>
        <w:tc>
          <w:tcPr>
            <w:tcW w:w="3260" w:type="dxa"/>
            <w:tcBorders>
              <w:top w:val="single" w:sz="4" w:space="0" w:color="auto"/>
              <w:left w:val="single" w:sz="4" w:space="0" w:color="auto"/>
              <w:bottom w:val="single" w:sz="4" w:space="0" w:color="auto"/>
              <w:right w:val="single" w:sz="4" w:space="0" w:color="auto"/>
            </w:tcBorders>
          </w:tcPr>
          <w:p w:rsidR="00D26AC6" w:rsidRPr="00D26AC6" w:rsidRDefault="00D26AC6" w:rsidP="00D26AC6">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pacing w:val="-3"/>
                <w:sz w:val="24"/>
                <w:szCs w:val="24"/>
                <w:lang w:eastAsia="ru-RU"/>
              </w:rPr>
            </w:pPr>
            <w:r w:rsidRPr="00D26AC6">
              <w:rPr>
                <w:rFonts w:ascii="Times New Roman" w:eastAsia="Times New Roman" w:hAnsi="Times New Roman" w:cs="Times New Roman"/>
                <w:b/>
                <w:bCs/>
                <w:color w:val="000000"/>
                <w:spacing w:val="-3"/>
                <w:sz w:val="24"/>
                <w:szCs w:val="24"/>
                <w:lang w:eastAsia="ru-RU"/>
              </w:rPr>
              <w:t>До 2</w:t>
            </w:r>
          </w:p>
        </w:tc>
      </w:tr>
      <w:tr w:rsidR="00D26AC6" w:rsidRPr="00D26AC6" w:rsidTr="0006724D">
        <w:tc>
          <w:tcPr>
            <w:tcW w:w="828" w:type="dxa"/>
            <w:tcBorders>
              <w:top w:val="single" w:sz="4" w:space="0" w:color="auto"/>
              <w:left w:val="single" w:sz="4" w:space="0" w:color="auto"/>
              <w:bottom w:val="single" w:sz="4" w:space="0" w:color="auto"/>
              <w:right w:val="single" w:sz="4" w:space="0" w:color="auto"/>
            </w:tcBorders>
          </w:tcPr>
          <w:p w:rsidR="00D26AC6" w:rsidRPr="00D26AC6" w:rsidRDefault="00D26AC6" w:rsidP="00D26AC6">
            <w:pPr>
              <w:overflowPunct w:val="0"/>
              <w:autoSpaceDE w:val="0"/>
              <w:autoSpaceDN w:val="0"/>
              <w:adjustRightInd w:val="0"/>
              <w:spacing w:after="0" w:line="240" w:lineRule="auto"/>
              <w:textAlignment w:val="baseline"/>
              <w:rPr>
                <w:rFonts w:ascii="Times New Roman" w:eastAsia="Times New Roman" w:hAnsi="Times New Roman" w:cs="Times New Roman"/>
                <w:color w:val="000000"/>
                <w:spacing w:val="-3"/>
                <w:sz w:val="24"/>
                <w:szCs w:val="24"/>
                <w:lang w:eastAsia="ru-RU"/>
              </w:rPr>
            </w:pPr>
            <w:r w:rsidRPr="00D26AC6">
              <w:rPr>
                <w:rFonts w:ascii="Times New Roman" w:eastAsia="Times New Roman" w:hAnsi="Times New Roman" w:cs="Times New Roman"/>
                <w:color w:val="000000"/>
                <w:spacing w:val="-3"/>
                <w:sz w:val="24"/>
                <w:szCs w:val="24"/>
                <w:lang w:eastAsia="ru-RU"/>
              </w:rPr>
              <w:t>5</w:t>
            </w:r>
          </w:p>
        </w:tc>
        <w:tc>
          <w:tcPr>
            <w:tcW w:w="5801" w:type="dxa"/>
            <w:tcBorders>
              <w:top w:val="single" w:sz="4" w:space="0" w:color="auto"/>
              <w:left w:val="single" w:sz="4" w:space="0" w:color="auto"/>
              <w:bottom w:val="single" w:sz="4" w:space="0" w:color="auto"/>
              <w:right w:val="single" w:sz="4" w:space="0" w:color="auto"/>
            </w:tcBorders>
          </w:tcPr>
          <w:p w:rsidR="00D26AC6" w:rsidRPr="00D26AC6" w:rsidRDefault="00D26AC6" w:rsidP="00D26AC6">
            <w:pPr>
              <w:overflowPunct w:val="0"/>
              <w:autoSpaceDE w:val="0"/>
              <w:autoSpaceDN w:val="0"/>
              <w:adjustRightInd w:val="0"/>
              <w:spacing w:after="0" w:line="240" w:lineRule="auto"/>
              <w:textAlignment w:val="baseline"/>
              <w:rPr>
                <w:rFonts w:ascii="Times New Roman" w:eastAsia="Times New Roman" w:hAnsi="Times New Roman" w:cs="Times New Roman"/>
                <w:color w:val="000000"/>
                <w:spacing w:val="-3"/>
                <w:sz w:val="24"/>
                <w:szCs w:val="24"/>
                <w:lang w:eastAsia="ru-RU"/>
              </w:rPr>
            </w:pPr>
            <w:r w:rsidRPr="00D26AC6">
              <w:rPr>
                <w:rFonts w:ascii="Times New Roman" w:eastAsia="Times New Roman" w:hAnsi="Times New Roman" w:cs="Times New Roman"/>
                <w:color w:val="000000"/>
                <w:spacing w:val="-3"/>
                <w:sz w:val="24"/>
                <w:szCs w:val="24"/>
                <w:lang w:eastAsia="ru-RU"/>
              </w:rPr>
              <w:t>ведущий специалист – специалист по имуществу</w:t>
            </w:r>
          </w:p>
        </w:tc>
        <w:tc>
          <w:tcPr>
            <w:tcW w:w="3260" w:type="dxa"/>
            <w:tcBorders>
              <w:top w:val="single" w:sz="4" w:space="0" w:color="auto"/>
              <w:left w:val="single" w:sz="4" w:space="0" w:color="auto"/>
              <w:bottom w:val="single" w:sz="4" w:space="0" w:color="auto"/>
              <w:right w:val="single" w:sz="4" w:space="0" w:color="auto"/>
            </w:tcBorders>
          </w:tcPr>
          <w:p w:rsidR="00D26AC6" w:rsidRPr="00D26AC6" w:rsidRDefault="00D26AC6" w:rsidP="00D26AC6">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pacing w:val="-3"/>
                <w:sz w:val="24"/>
                <w:szCs w:val="24"/>
                <w:lang w:eastAsia="ru-RU"/>
              </w:rPr>
            </w:pPr>
            <w:r w:rsidRPr="00D26AC6">
              <w:rPr>
                <w:rFonts w:ascii="Times New Roman" w:eastAsia="Times New Roman" w:hAnsi="Times New Roman" w:cs="Times New Roman"/>
                <w:b/>
                <w:bCs/>
                <w:color w:val="000000"/>
                <w:spacing w:val="-3"/>
                <w:sz w:val="24"/>
                <w:szCs w:val="24"/>
                <w:lang w:eastAsia="ru-RU"/>
              </w:rPr>
              <w:t>До 2</w:t>
            </w:r>
          </w:p>
        </w:tc>
      </w:tr>
    </w:tbl>
    <w:p w:rsidR="00D26AC6" w:rsidRPr="00D26AC6" w:rsidRDefault="00D26AC6" w:rsidP="00D26AC6">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D26AC6" w:rsidRPr="00D26AC6" w:rsidRDefault="00D26AC6" w:rsidP="00D26AC6">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D26AC6" w:rsidRPr="00D26AC6" w:rsidRDefault="00D26AC6" w:rsidP="00D26AC6">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bookmarkStart w:id="36" w:name="sub_82"/>
      <w:r w:rsidRPr="00D26AC6">
        <w:rPr>
          <w:rFonts w:ascii="Times New Roman" w:eastAsia="Times New Roman" w:hAnsi="Times New Roman" w:cs="Times New Roman"/>
          <w:sz w:val="24"/>
          <w:szCs w:val="24"/>
          <w:lang w:eastAsia="ru-RU"/>
        </w:rPr>
        <w:t>3. При установлении размера ежемесячного денежного поощрения учитываются:</w:t>
      </w:r>
    </w:p>
    <w:p w:rsidR="00D26AC6" w:rsidRPr="00D26AC6" w:rsidRDefault="00D26AC6" w:rsidP="00D26AC6">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t>- личный вклад работника в выполнение задач, поставленных перед структурным подразделением;</w:t>
      </w:r>
    </w:p>
    <w:p w:rsidR="00D26AC6" w:rsidRPr="00D26AC6" w:rsidRDefault="00D26AC6" w:rsidP="00D26AC6">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t>- проявление инициативы и оперативности.</w:t>
      </w:r>
    </w:p>
    <w:bookmarkEnd w:id="36"/>
    <w:p w:rsidR="00D26AC6" w:rsidRPr="00D26AC6" w:rsidRDefault="00D26AC6" w:rsidP="00D26AC6">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t>4. Основанием для выплаты ежемесячного денежного поощрения является письменное представление руководителя структурного подразделения.</w:t>
      </w:r>
    </w:p>
    <w:p w:rsidR="00D26AC6" w:rsidRPr="00D26AC6" w:rsidRDefault="00D26AC6" w:rsidP="00D26AC6">
      <w:pPr>
        <w:overflowPunct w:val="0"/>
        <w:autoSpaceDE w:val="0"/>
        <w:autoSpaceDN w:val="0"/>
        <w:adjustRightInd w:val="0"/>
        <w:spacing w:after="0" w:line="240" w:lineRule="auto"/>
        <w:ind w:firstLine="700"/>
        <w:jc w:val="both"/>
        <w:textAlignment w:val="baseline"/>
        <w:rPr>
          <w:rFonts w:ascii="Times New Roman" w:eastAsia="Times New Roman" w:hAnsi="Times New Roman" w:cs="Times New Roman"/>
          <w:b/>
          <w:bCs/>
          <w:color w:val="000000"/>
          <w:spacing w:val="-3"/>
          <w:sz w:val="24"/>
          <w:szCs w:val="24"/>
          <w:lang w:eastAsia="ru-RU"/>
        </w:rPr>
      </w:pPr>
      <w:r w:rsidRPr="00D26AC6">
        <w:rPr>
          <w:rFonts w:ascii="Times New Roman" w:eastAsia="Times New Roman" w:hAnsi="Times New Roman" w:cs="Times New Roman"/>
          <w:sz w:val="24"/>
          <w:szCs w:val="24"/>
          <w:lang w:eastAsia="ru-RU"/>
        </w:rPr>
        <w:t>5. Ежемесячное денежное поощрение выплачивается на основании распоряжения главы администрации.</w:t>
      </w:r>
    </w:p>
    <w:p w:rsidR="00D26AC6" w:rsidRPr="00D26AC6" w:rsidRDefault="00D26AC6" w:rsidP="00D26AC6">
      <w:pPr>
        <w:overflowPunct w:val="0"/>
        <w:autoSpaceDE w:val="0"/>
        <w:autoSpaceDN w:val="0"/>
        <w:adjustRightInd w:val="0"/>
        <w:spacing w:after="0" w:line="240" w:lineRule="auto"/>
        <w:textAlignment w:val="baseline"/>
        <w:rPr>
          <w:rFonts w:ascii="Times New Roman" w:eastAsia="Times New Roman" w:hAnsi="Times New Roman" w:cs="Times New Roman"/>
          <w:b/>
          <w:bCs/>
          <w:color w:val="000000"/>
          <w:spacing w:val="-3"/>
          <w:sz w:val="24"/>
          <w:szCs w:val="24"/>
          <w:lang w:eastAsia="ru-RU"/>
        </w:rPr>
      </w:pPr>
    </w:p>
    <w:p w:rsidR="00D26AC6" w:rsidRPr="00D26AC6" w:rsidRDefault="00D26AC6" w:rsidP="00D26AC6">
      <w:pPr>
        <w:overflowPunct w:val="0"/>
        <w:autoSpaceDE w:val="0"/>
        <w:autoSpaceDN w:val="0"/>
        <w:adjustRightInd w:val="0"/>
        <w:spacing w:after="0" w:line="240" w:lineRule="auto"/>
        <w:textAlignment w:val="baseline"/>
        <w:rPr>
          <w:rFonts w:ascii="Times New Roman" w:eastAsia="Times New Roman" w:hAnsi="Times New Roman" w:cs="Times New Roman"/>
          <w:b/>
          <w:bCs/>
          <w:color w:val="000000"/>
          <w:spacing w:val="-3"/>
          <w:sz w:val="24"/>
          <w:szCs w:val="24"/>
          <w:lang w:eastAsia="ru-RU"/>
        </w:rPr>
      </w:pPr>
    </w:p>
    <w:p w:rsidR="00D26AC6" w:rsidRPr="00D26AC6" w:rsidRDefault="00D26AC6" w:rsidP="00D26AC6">
      <w:pPr>
        <w:overflowPunct w:val="0"/>
        <w:autoSpaceDE w:val="0"/>
        <w:autoSpaceDN w:val="0"/>
        <w:adjustRightInd w:val="0"/>
        <w:spacing w:after="0" w:line="240" w:lineRule="auto"/>
        <w:textAlignment w:val="baseline"/>
        <w:rPr>
          <w:rFonts w:ascii="Times New Roman" w:eastAsia="Times New Roman" w:hAnsi="Times New Roman" w:cs="Times New Roman"/>
          <w:b/>
          <w:bCs/>
          <w:color w:val="000000"/>
          <w:spacing w:val="-3"/>
          <w:sz w:val="24"/>
          <w:szCs w:val="24"/>
          <w:lang w:eastAsia="ru-RU"/>
        </w:rPr>
      </w:pPr>
    </w:p>
    <w:p w:rsidR="00D26AC6" w:rsidRPr="00D26AC6" w:rsidRDefault="00D26AC6" w:rsidP="00D26AC6">
      <w:pPr>
        <w:overflowPunct w:val="0"/>
        <w:autoSpaceDE w:val="0"/>
        <w:autoSpaceDN w:val="0"/>
        <w:adjustRightInd w:val="0"/>
        <w:spacing w:after="0" w:line="240" w:lineRule="auto"/>
        <w:textAlignment w:val="baseline"/>
        <w:rPr>
          <w:rFonts w:ascii="Times New Roman" w:eastAsia="Times New Roman" w:hAnsi="Times New Roman" w:cs="Times New Roman"/>
          <w:b/>
          <w:bCs/>
          <w:color w:val="000000"/>
          <w:spacing w:val="-3"/>
          <w:sz w:val="24"/>
          <w:szCs w:val="24"/>
          <w:lang w:eastAsia="ru-RU"/>
        </w:rPr>
      </w:pPr>
    </w:p>
    <w:p w:rsidR="00D26AC6" w:rsidRPr="00D26AC6" w:rsidRDefault="00D26AC6" w:rsidP="00D26AC6">
      <w:pPr>
        <w:overflowPunct w:val="0"/>
        <w:autoSpaceDE w:val="0"/>
        <w:autoSpaceDN w:val="0"/>
        <w:adjustRightInd w:val="0"/>
        <w:spacing w:after="0" w:line="240" w:lineRule="auto"/>
        <w:textAlignment w:val="baseline"/>
        <w:rPr>
          <w:rFonts w:ascii="Times New Roman" w:eastAsia="Times New Roman" w:hAnsi="Times New Roman" w:cs="Times New Roman"/>
          <w:b/>
          <w:bCs/>
          <w:color w:val="000000"/>
          <w:spacing w:val="-3"/>
          <w:sz w:val="24"/>
          <w:szCs w:val="24"/>
          <w:lang w:eastAsia="ru-RU"/>
        </w:rPr>
      </w:pPr>
    </w:p>
    <w:p w:rsidR="00D26AC6" w:rsidRPr="00D26AC6" w:rsidRDefault="00D26AC6" w:rsidP="00D26AC6">
      <w:pPr>
        <w:overflowPunct w:val="0"/>
        <w:autoSpaceDE w:val="0"/>
        <w:autoSpaceDN w:val="0"/>
        <w:adjustRightInd w:val="0"/>
        <w:spacing w:after="0" w:line="240" w:lineRule="auto"/>
        <w:ind w:right="-1" w:firstLine="709"/>
        <w:jc w:val="right"/>
        <w:textAlignment w:val="baseline"/>
        <w:rPr>
          <w:rFonts w:ascii="Times New Roman" w:eastAsia="Times New Roman" w:hAnsi="Times New Roman" w:cs="Times New Roman"/>
          <w:sz w:val="24"/>
          <w:szCs w:val="24"/>
          <w:lang w:eastAsia="ru-RU"/>
        </w:rPr>
      </w:pPr>
    </w:p>
    <w:p w:rsidR="00D26AC6" w:rsidRPr="00D26AC6" w:rsidRDefault="00D26AC6" w:rsidP="00D26AC6">
      <w:pPr>
        <w:overflowPunct w:val="0"/>
        <w:autoSpaceDE w:val="0"/>
        <w:autoSpaceDN w:val="0"/>
        <w:adjustRightInd w:val="0"/>
        <w:spacing w:after="0" w:line="240" w:lineRule="auto"/>
        <w:ind w:right="-1" w:firstLine="709"/>
        <w:jc w:val="right"/>
        <w:textAlignment w:val="baseline"/>
        <w:rPr>
          <w:rFonts w:ascii="Times New Roman" w:eastAsia="Times New Roman" w:hAnsi="Times New Roman" w:cs="Times New Roman"/>
          <w:sz w:val="24"/>
          <w:szCs w:val="24"/>
          <w:lang w:eastAsia="ru-RU"/>
        </w:rPr>
      </w:pPr>
    </w:p>
    <w:p w:rsidR="00D26AC6" w:rsidRPr="00D26AC6" w:rsidRDefault="00D26AC6" w:rsidP="00D26AC6">
      <w:pPr>
        <w:overflowPunct w:val="0"/>
        <w:autoSpaceDE w:val="0"/>
        <w:autoSpaceDN w:val="0"/>
        <w:adjustRightInd w:val="0"/>
        <w:spacing w:after="0" w:line="240" w:lineRule="auto"/>
        <w:ind w:right="-1" w:firstLine="709"/>
        <w:jc w:val="right"/>
        <w:textAlignment w:val="baseline"/>
        <w:rPr>
          <w:rFonts w:ascii="Times New Roman" w:eastAsia="Times New Roman" w:hAnsi="Times New Roman" w:cs="Times New Roman"/>
          <w:sz w:val="24"/>
          <w:szCs w:val="24"/>
          <w:lang w:eastAsia="ru-RU"/>
        </w:rPr>
      </w:pPr>
    </w:p>
    <w:p w:rsidR="00D26AC6" w:rsidRPr="00D26AC6" w:rsidRDefault="00D26AC6" w:rsidP="00D26AC6">
      <w:pPr>
        <w:overflowPunct w:val="0"/>
        <w:autoSpaceDE w:val="0"/>
        <w:autoSpaceDN w:val="0"/>
        <w:adjustRightInd w:val="0"/>
        <w:spacing w:after="0" w:line="240" w:lineRule="auto"/>
        <w:ind w:right="-1" w:firstLine="709"/>
        <w:jc w:val="right"/>
        <w:textAlignment w:val="baseline"/>
        <w:rPr>
          <w:rFonts w:ascii="Times New Roman" w:eastAsia="Times New Roman" w:hAnsi="Times New Roman" w:cs="Times New Roman"/>
          <w:sz w:val="24"/>
          <w:szCs w:val="24"/>
          <w:lang w:eastAsia="ru-RU"/>
        </w:rPr>
      </w:pPr>
    </w:p>
    <w:p w:rsidR="00D26AC6" w:rsidRPr="00D26AC6" w:rsidRDefault="00D26AC6" w:rsidP="00D26AC6">
      <w:pPr>
        <w:overflowPunct w:val="0"/>
        <w:autoSpaceDE w:val="0"/>
        <w:autoSpaceDN w:val="0"/>
        <w:adjustRightInd w:val="0"/>
        <w:spacing w:after="0" w:line="240" w:lineRule="auto"/>
        <w:ind w:right="-1" w:firstLine="709"/>
        <w:jc w:val="right"/>
        <w:textAlignment w:val="baseline"/>
        <w:rPr>
          <w:rFonts w:ascii="Times New Roman" w:eastAsia="Times New Roman" w:hAnsi="Times New Roman" w:cs="Times New Roman"/>
          <w:sz w:val="24"/>
          <w:szCs w:val="24"/>
          <w:lang w:eastAsia="ru-RU"/>
        </w:rPr>
      </w:pPr>
    </w:p>
    <w:p w:rsidR="00D26AC6" w:rsidRPr="00D26AC6" w:rsidRDefault="00D26AC6" w:rsidP="00D26AC6">
      <w:pPr>
        <w:overflowPunct w:val="0"/>
        <w:autoSpaceDE w:val="0"/>
        <w:autoSpaceDN w:val="0"/>
        <w:adjustRightInd w:val="0"/>
        <w:spacing w:after="0" w:line="240" w:lineRule="auto"/>
        <w:ind w:right="-1" w:firstLine="709"/>
        <w:jc w:val="right"/>
        <w:textAlignment w:val="baseline"/>
        <w:rPr>
          <w:rFonts w:ascii="Times New Roman" w:eastAsia="Times New Roman" w:hAnsi="Times New Roman" w:cs="Times New Roman"/>
          <w:sz w:val="24"/>
          <w:szCs w:val="24"/>
          <w:lang w:eastAsia="ru-RU"/>
        </w:rPr>
      </w:pPr>
    </w:p>
    <w:p w:rsidR="00D26AC6" w:rsidRPr="00D26AC6" w:rsidRDefault="00D26AC6" w:rsidP="00D26AC6">
      <w:pPr>
        <w:overflowPunct w:val="0"/>
        <w:autoSpaceDE w:val="0"/>
        <w:autoSpaceDN w:val="0"/>
        <w:adjustRightInd w:val="0"/>
        <w:spacing w:after="0" w:line="240" w:lineRule="auto"/>
        <w:ind w:right="-1" w:firstLine="709"/>
        <w:jc w:val="right"/>
        <w:textAlignment w:val="baseline"/>
        <w:rPr>
          <w:rFonts w:ascii="Times New Roman" w:eastAsia="Times New Roman" w:hAnsi="Times New Roman" w:cs="Times New Roman"/>
          <w:sz w:val="24"/>
          <w:szCs w:val="24"/>
          <w:lang w:eastAsia="ru-RU"/>
        </w:rPr>
      </w:pPr>
    </w:p>
    <w:p w:rsidR="00D26AC6" w:rsidRPr="00D26AC6" w:rsidRDefault="00D26AC6" w:rsidP="00D26AC6">
      <w:pPr>
        <w:overflowPunct w:val="0"/>
        <w:autoSpaceDE w:val="0"/>
        <w:autoSpaceDN w:val="0"/>
        <w:adjustRightInd w:val="0"/>
        <w:spacing w:after="0" w:line="240" w:lineRule="auto"/>
        <w:ind w:right="-1" w:firstLine="709"/>
        <w:jc w:val="right"/>
        <w:textAlignment w:val="baseline"/>
        <w:rPr>
          <w:rFonts w:ascii="Times New Roman" w:eastAsia="Times New Roman" w:hAnsi="Times New Roman" w:cs="Times New Roman"/>
          <w:sz w:val="24"/>
          <w:szCs w:val="24"/>
          <w:lang w:eastAsia="ru-RU"/>
        </w:rPr>
      </w:pPr>
    </w:p>
    <w:p w:rsidR="00D26AC6" w:rsidRPr="00D26AC6" w:rsidRDefault="00D26AC6" w:rsidP="00D26AC6">
      <w:pPr>
        <w:overflowPunct w:val="0"/>
        <w:autoSpaceDE w:val="0"/>
        <w:autoSpaceDN w:val="0"/>
        <w:adjustRightInd w:val="0"/>
        <w:spacing w:after="0" w:line="240" w:lineRule="auto"/>
        <w:ind w:right="-1" w:firstLine="709"/>
        <w:jc w:val="right"/>
        <w:textAlignment w:val="baseline"/>
        <w:rPr>
          <w:rFonts w:ascii="Times New Roman" w:eastAsia="Times New Roman" w:hAnsi="Times New Roman" w:cs="Times New Roman"/>
          <w:sz w:val="24"/>
          <w:szCs w:val="24"/>
          <w:lang w:eastAsia="ru-RU"/>
        </w:rPr>
      </w:pPr>
    </w:p>
    <w:p w:rsidR="00D26AC6" w:rsidRPr="00D26AC6" w:rsidRDefault="00D26AC6" w:rsidP="00D26AC6">
      <w:pPr>
        <w:overflowPunct w:val="0"/>
        <w:autoSpaceDE w:val="0"/>
        <w:autoSpaceDN w:val="0"/>
        <w:adjustRightInd w:val="0"/>
        <w:spacing w:after="0" w:line="240" w:lineRule="auto"/>
        <w:ind w:right="-1" w:firstLine="709"/>
        <w:jc w:val="right"/>
        <w:textAlignment w:val="baseline"/>
        <w:rPr>
          <w:rFonts w:ascii="Times New Roman" w:eastAsia="Times New Roman" w:hAnsi="Times New Roman" w:cs="Times New Roman"/>
          <w:sz w:val="24"/>
          <w:szCs w:val="24"/>
          <w:lang w:eastAsia="ru-RU"/>
        </w:rPr>
      </w:pPr>
    </w:p>
    <w:p w:rsidR="00D26AC6" w:rsidRPr="00D26AC6" w:rsidRDefault="00D26AC6" w:rsidP="00D26AC6">
      <w:pPr>
        <w:overflowPunct w:val="0"/>
        <w:autoSpaceDE w:val="0"/>
        <w:autoSpaceDN w:val="0"/>
        <w:adjustRightInd w:val="0"/>
        <w:spacing w:after="0" w:line="240" w:lineRule="auto"/>
        <w:ind w:right="-1" w:firstLine="709"/>
        <w:jc w:val="right"/>
        <w:textAlignment w:val="baseline"/>
        <w:rPr>
          <w:rFonts w:ascii="Times New Roman" w:eastAsia="Times New Roman" w:hAnsi="Times New Roman" w:cs="Times New Roman"/>
          <w:sz w:val="24"/>
          <w:szCs w:val="24"/>
          <w:lang w:eastAsia="ru-RU"/>
        </w:rPr>
      </w:pPr>
    </w:p>
    <w:p w:rsidR="00D26AC6" w:rsidRPr="00D26AC6" w:rsidRDefault="00D26AC6" w:rsidP="00D26AC6">
      <w:pPr>
        <w:overflowPunct w:val="0"/>
        <w:autoSpaceDE w:val="0"/>
        <w:autoSpaceDN w:val="0"/>
        <w:adjustRightInd w:val="0"/>
        <w:spacing w:after="0" w:line="240" w:lineRule="auto"/>
        <w:ind w:right="-1" w:firstLine="709"/>
        <w:jc w:val="right"/>
        <w:textAlignment w:val="baseline"/>
        <w:rPr>
          <w:rFonts w:ascii="Times New Roman" w:eastAsia="Times New Roman" w:hAnsi="Times New Roman" w:cs="Times New Roman"/>
          <w:sz w:val="24"/>
          <w:szCs w:val="24"/>
          <w:lang w:eastAsia="ru-RU"/>
        </w:rPr>
      </w:pPr>
    </w:p>
    <w:p w:rsidR="00D26AC6" w:rsidRPr="00D26AC6" w:rsidRDefault="00D26AC6" w:rsidP="00D26AC6">
      <w:pPr>
        <w:overflowPunct w:val="0"/>
        <w:autoSpaceDE w:val="0"/>
        <w:autoSpaceDN w:val="0"/>
        <w:adjustRightInd w:val="0"/>
        <w:spacing w:after="0" w:line="240" w:lineRule="auto"/>
        <w:ind w:right="-1" w:firstLine="709"/>
        <w:jc w:val="right"/>
        <w:textAlignment w:val="baseline"/>
        <w:rPr>
          <w:rFonts w:ascii="Times New Roman" w:eastAsia="Times New Roman" w:hAnsi="Times New Roman" w:cs="Times New Roman"/>
          <w:sz w:val="24"/>
          <w:szCs w:val="24"/>
          <w:lang w:eastAsia="ru-RU"/>
        </w:rPr>
      </w:pPr>
    </w:p>
    <w:p w:rsidR="00D26AC6" w:rsidRPr="00D26AC6" w:rsidRDefault="00D26AC6" w:rsidP="00D26AC6">
      <w:pPr>
        <w:overflowPunct w:val="0"/>
        <w:autoSpaceDE w:val="0"/>
        <w:autoSpaceDN w:val="0"/>
        <w:adjustRightInd w:val="0"/>
        <w:spacing w:after="0" w:line="240" w:lineRule="auto"/>
        <w:ind w:right="-1" w:firstLine="709"/>
        <w:jc w:val="right"/>
        <w:textAlignment w:val="baseline"/>
        <w:rPr>
          <w:rFonts w:ascii="Times New Roman" w:eastAsia="Times New Roman" w:hAnsi="Times New Roman" w:cs="Times New Roman"/>
          <w:sz w:val="24"/>
          <w:szCs w:val="24"/>
          <w:lang w:eastAsia="ru-RU"/>
        </w:rPr>
      </w:pPr>
    </w:p>
    <w:p w:rsidR="00D26AC6" w:rsidRPr="00D26AC6" w:rsidRDefault="00D26AC6" w:rsidP="00D26AC6">
      <w:pPr>
        <w:overflowPunct w:val="0"/>
        <w:autoSpaceDE w:val="0"/>
        <w:autoSpaceDN w:val="0"/>
        <w:adjustRightInd w:val="0"/>
        <w:spacing w:after="0" w:line="240" w:lineRule="auto"/>
        <w:ind w:right="-1" w:firstLine="709"/>
        <w:jc w:val="right"/>
        <w:textAlignment w:val="baseline"/>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t xml:space="preserve">Приложение № 7 к Положению </w:t>
      </w:r>
    </w:p>
    <w:p w:rsidR="00D26AC6" w:rsidRPr="00D26AC6" w:rsidRDefault="00D26AC6" w:rsidP="00D26AC6">
      <w:pPr>
        <w:overflowPunct w:val="0"/>
        <w:autoSpaceDE w:val="0"/>
        <w:autoSpaceDN w:val="0"/>
        <w:adjustRightInd w:val="0"/>
        <w:spacing w:after="0" w:line="240" w:lineRule="auto"/>
        <w:ind w:right="-1" w:firstLine="709"/>
        <w:jc w:val="right"/>
        <w:textAlignment w:val="baseline"/>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t>об оплате труда муниципальных служащих,</w:t>
      </w:r>
    </w:p>
    <w:p w:rsidR="00D26AC6" w:rsidRPr="00D26AC6" w:rsidRDefault="00D26AC6" w:rsidP="00D26AC6">
      <w:pPr>
        <w:overflowPunct w:val="0"/>
        <w:autoSpaceDE w:val="0"/>
        <w:autoSpaceDN w:val="0"/>
        <w:adjustRightInd w:val="0"/>
        <w:spacing w:after="0" w:line="240" w:lineRule="auto"/>
        <w:ind w:right="-1" w:firstLine="709"/>
        <w:jc w:val="right"/>
        <w:textAlignment w:val="baseline"/>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lastRenderedPageBreak/>
        <w:t xml:space="preserve"> </w:t>
      </w:r>
      <w:proofErr w:type="gramStart"/>
      <w:r w:rsidRPr="00D26AC6">
        <w:rPr>
          <w:rFonts w:ascii="Times New Roman" w:eastAsia="Times New Roman" w:hAnsi="Times New Roman" w:cs="Times New Roman"/>
          <w:sz w:val="24"/>
          <w:szCs w:val="24"/>
          <w:lang w:eastAsia="ru-RU"/>
        </w:rPr>
        <w:t>утвержденному</w:t>
      </w:r>
      <w:proofErr w:type="gramEnd"/>
      <w:r w:rsidRPr="00D26AC6">
        <w:rPr>
          <w:rFonts w:ascii="Times New Roman" w:eastAsia="Times New Roman" w:hAnsi="Times New Roman" w:cs="Times New Roman"/>
          <w:sz w:val="24"/>
          <w:szCs w:val="24"/>
          <w:lang w:eastAsia="ru-RU"/>
        </w:rPr>
        <w:t xml:space="preserve"> решением Думы</w:t>
      </w:r>
    </w:p>
    <w:p w:rsidR="00D26AC6" w:rsidRPr="00D26AC6" w:rsidRDefault="00D26AC6" w:rsidP="00D26AC6">
      <w:pPr>
        <w:overflowPunct w:val="0"/>
        <w:autoSpaceDE w:val="0"/>
        <w:autoSpaceDN w:val="0"/>
        <w:adjustRightInd w:val="0"/>
        <w:spacing w:after="0" w:line="240" w:lineRule="auto"/>
        <w:ind w:right="-1" w:firstLine="709"/>
        <w:jc w:val="right"/>
        <w:textAlignment w:val="baseline"/>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t xml:space="preserve">от  </w:t>
      </w:r>
      <w:r w:rsidRPr="00D26AC6">
        <w:rPr>
          <w:rFonts w:ascii="Times New Roman" w:eastAsia="Times New Roman" w:hAnsi="Times New Roman" w:cs="Times New Roman"/>
          <w:sz w:val="24"/>
          <w:szCs w:val="24"/>
          <w:u w:val="single"/>
          <w:lang w:eastAsia="ru-RU"/>
        </w:rPr>
        <w:t>30.11.2016г № 3/2</w:t>
      </w:r>
    </w:p>
    <w:p w:rsidR="00D26AC6" w:rsidRPr="00D26AC6" w:rsidRDefault="00D26AC6" w:rsidP="00D26AC6">
      <w:pPr>
        <w:shd w:val="clear" w:color="auto" w:fill="FFFFFF"/>
        <w:overflowPunct w:val="0"/>
        <w:autoSpaceDE w:val="0"/>
        <w:autoSpaceDN w:val="0"/>
        <w:adjustRightInd w:val="0"/>
        <w:spacing w:after="0" w:line="317" w:lineRule="exact"/>
        <w:ind w:left="3379"/>
        <w:jc w:val="right"/>
        <w:textAlignment w:val="baseline"/>
        <w:rPr>
          <w:rFonts w:ascii="Times New Roman" w:eastAsia="Times New Roman" w:hAnsi="Times New Roman" w:cs="Times New Roman"/>
          <w:b/>
          <w:bCs/>
          <w:color w:val="000000"/>
          <w:spacing w:val="-2"/>
          <w:sz w:val="24"/>
          <w:szCs w:val="24"/>
          <w:lang w:eastAsia="ru-RU"/>
        </w:rPr>
      </w:pPr>
    </w:p>
    <w:p w:rsidR="00D26AC6" w:rsidRPr="00D26AC6" w:rsidRDefault="00D26AC6" w:rsidP="00D26AC6">
      <w:pPr>
        <w:suppressAutoHyphens/>
        <w:overflowPunct w:val="0"/>
        <w:autoSpaceDE w:val="0"/>
        <w:autoSpaceDN w:val="0"/>
        <w:adjustRightInd w:val="0"/>
        <w:spacing w:after="0" w:line="240" w:lineRule="auto"/>
        <w:ind w:right="-85"/>
        <w:jc w:val="center"/>
        <w:textAlignment w:val="baseline"/>
        <w:rPr>
          <w:rFonts w:ascii="Times New Roman" w:eastAsia="Times New Roman" w:hAnsi="Times New Roman" w:cs="Times New Roman"/>
          <w:b/>
          <w:bCs/>
          <w:color w:val="000000"/>
          <w:spacing w:val="-2"/>
          <w:sz w:val="28"/>
          <w:szCs w:val="28"/>
          <w:lang w:eastAsia="ru-RU"/>
        </w:rPr>
      </w:pPr>
      <w:r w:rsidRPr="00D26AC6">
        <w:rPr>
          <w:rFonts w:ascii="Times New Roman" w:eastAsia="Times New Roman" w:hAnsi="Times New Roman" w:cs="Times New Roman"/>
          <w:b/>
          <w:bCs/>
          <w:color w:val="000000"/>
          <w:spacing w:val="-2"/>
          <w:sz w:val="28"/>
          <w:szCs w:val="28"/>
          <w:lang w:eastAsia="ru-RU"/>
        </w:rPr>
        <w:t>Положение</w:t>
      </w:r>
    </w:p>
    <w:p w:rsidR="00D26AC6" w:rsidRPr="00D26AC6" w:rsidRDefault="00D26AC6" w:rsidP="00D26AC6">
      <w:pPr>
        <w:suppressAutoHyphens/>
        <w:overflowPunct w:val="0"/>
        <w:autoSpaceDE w:val="0"/>
        <w:autoSpaceDN w:val="0"/>
        <w:adjustRightInd w:val="0"/>
        <w:spacing w:after="0" w:line="240" w:lineRule="auto"/>
        <w:ind w:right="-85"/>
        <w:jc w:val="center"/>
        <w:textAlignment w:val="baseline"/>
        <w:rPr>
          <w:rFonts w:ascii="Times New Roman" w:eastAsia="Times New Roman" w:hAnsi="Times New Roman" w:cs="Times New Roman"/>
          <w:b/>
          <w:bCs/>
          <w:color w:val="000000"/>
          <w:spacing w:val="-2"/>
          <w:sz w:val="28"/>
          <w:szCs w:val="28"/>
          <w:lang w:eastAsia="ru-RU"/>
        </w:rPr>
      </w:pPr>
      <w:r w:rsidRPr="00D26AC6">
        <w:rPr>
          <w:rFonts w:ascii="Times New Roman" w:eastAsia="Times New Roman" w:hAnsi="Times New Roman" w:cs="Times New Roman"/>
          <w:b/>
          <w:bCs/>
          <w:color w:val="000000"/>
          <w:spacing w:val="-2"/>
          <w:sz w:val="28"/>
          <w:szCs w:val="28"/>
          <w:lang w:eastAsia="ru-RU"/>
        </w:rPr>
        <w:t xml:space="preserve">о порядке установления единовременной выплаты при предоставлении ежегодного отпуска </w:t>
      </w:r>
    </w:p>
    <w:p w:rsidR="00D26AC6" w:rsidRPr="00D26AC6" w:rsidRDefault="00D26AC6" w:rsidP="00D26AC6">
      <w:pPr>
        <w:suppressAutoHyphens/>
        <w:overflowPunct w:val="0"/>
        <w:autoSpaceDE w:val="0"/>
        <w:autoSpaceDN w:val="0"/>
        <w:adjustRightInd w:val="0"/>
        <w:spacing w:after="0" w:line="240" w:lineRule="auto"/>
        <w:ind w:right="-85"/>
        <w:jc w:val="both"/>
        <w:textAlignment w:val="baseline"/>
        <w:rPr>
          <w:rFonts w:ascii="Times New Roman" w:eastAsia="Times New Roman" w:hAnsi="Times New Roman" w:cs="Times New Roman"/>
          <w:b/>
          <w:bCs/>
          <w:color w:val="000000"/>
          <w:spacing w:val="-2"/>
          <w:sz w:val="28"/>
          <w:szCs w:val="28"/>
          <w:lang w:eastAsia="ru-RU"/>
        </w:rPr>
      </w:pPr>
    </w:p>
    <w:p w:rsidR="00D26AC6" w:rsidRPr="00D26AC6" w:rsidRDefault="00D26AC6" w:rsidP="00D26AC6">
      <w:pPr>
        <w:numPr>
          <w:ilvl w:val="0"/>
          <w:numId w:val="6"/>
        </w:numPr>
        <w:tabs>
          <w:tab w:val="left" w:pos="993"/>
        </w:tabs>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bookmarkStart w:id="37" w:name="sub_15000"/>
      <w:r w:rsidRPr="00D26AC6">
        <w:rPr>
          <w:rFonts w:ascii="Times New Roman" w:eastAsia="Times New Roman" w:hAnsi="Times New Roman" w:cs="Times New Roman"/>
          <w:color w:val="000000"/>
          <w:spacing w:val="1"/>
          <w:sz w:val="24"/>
          <w:szCs w:val="24"/>
          <w:lang w:eastAsia="ru-RU"/>
        </w:rPr>
        <w:t>Единовременная выплата муниципальным служащим производится при предоставлении ежегодного опла</w:t>
      </w:r>
      <w:r w:rsidRPr="00D26AC6">
        <w:rPr>
          <w:rFonts w:ascii="Times New Roman" w:eastAsia="Times New Roman" w:hAnsi="Times New Roman" w:cs="Times New Roman"/>
          <w:color w:val="000000"/>
          <w:spacing w:val="-5"/>
          <w:sz w:val="24"/>
          <w:szCs w:val="24"/>
          <w:lang w:eastAsia="ru-RU"/>
        </w:rPr>
        <w:t>чиваемого отпуска.</w:t>
      </w:r>
    </w:p>
    <w:p w:rsidR="00D26AC6" w:rsidRPr="00D26AC6" w:rsidRDefault="00D26AC6" w:rsidP="00D26AC6">
      <w:pPr>
        <w:keepNext/>
        <w:keepLines/>
        <w:widowControl w:val="0"/>
        <w:numPr>
          <w:ilvl w:val="0"/>
          <w:numId w:val="6"/>
        </w:numPr>
        <w:shd w:val="clear" w:color="auto" w:fill="FFFFFF"/>
        <w:tabs>
          <w:tab w:val="left" w:pos="567"/>
          <w:tab w:val="left" w:pos="993"/>
        </w:tabs>
        <w:suppressAutoHyphens/>
        <w:overflowPunct w:val="0"/>
        <w:autoSpaceDE w:val="0"/>
        <w:autoSpaceDN w:val="0"/>
        <w:adjustRightInd w:val="0"/>
        <w:spacing w:before="5" w:after="0" w:line="240" w:lineRule="auto"/>
        <w:ind w:firstLine="709"/>
        <w:jc w:val="both"/>
        <w:textAlignment w:val="baseline"/>
        <w:rPr>
          <w:rFonts w:ascii="Times New Roman" w:eastAsia="Times New Roman" w:hAnsi="Times New Roman" w:cs="Times New Roman"/>
          <w:color w:val="000000"/>
          <w:spacing w:val="-20"/>
          <w:sz w:val="24"/>
          <w:szCs w:val="24"/>
          <w:lang w:eastAsia="ru-RU"/>
        </w:rPr>
      </w:pPr>
      <w:r w:rsidRPr="00D26AC6">
        <w:rPr>
          <w:rFonts w:ascii="Times New Roman" w:eastAsia="Times New Roman" w:hAnsi="Times New Roman" w:cs="Times New Roman"/>
          <w:color w:val="000000"/>
          <w:spacing w:val="-3"/>
          <w:sz w:val="24"/>
          <w:szCs w:val="24"/>
          <w:lang w:eastAsia="ru-RU"/>
        </w:rPr>
        <w:t xml:space="preserve">При разделении ежегодного оплачиваемого отпуска муниципального </w:t>
      </w:r>
      <w:r w:rsidRPr="00D26AC6">
        <w:rPr>
          <w:rFonts w:ascii="Times New Roman" w:eastAsia="Times New Roman" w:hAnsi="Times New Roman" w:cs="Times New Roman"/>
          <w:color w:val="000000"/>
          <w:sz w:val="24"/>
          <w:szCs w:val="24"/>
          <w:lang w:eastAsia="ru-RU"/>
        </w:rPr>
        <w:t>служащего в установленном порядке на части, единовременная выплата и материальная помощь выпла</w:t>
      </w:r>
      <w:r w:rsidRPr="00D26AC6">
        <w:rPr>
          <w:rFonts w:ascii="Times New Roman" w:eastAsia="Times New Roman" w:hAnsi="Times New Roman" w:cs="Times New Roman"/>
          <w:color w:val="000000"/>
          <w:spacing w:val="4"/>
          <w:sz w:val="24"/>
          <w:szCs w:val="24"/>
          <w:lang w:eastAsia="ru-RU"/>
        </w:rPr>
        <w:t xml:space="preserve">чиваются один раз в любой из периодов ухода в ежегодный оплачиваемый </w:t>
      </w:r>
      <w:r w:rsidRPr="00D26AC6">
        <w:rPr>
          <w:rFonts w:ascii="Times New Roman" w:eastAsia="Times New Roman" w:hAnsi="Times New Roman" w:cs="Times New Roman"/>
          <w:color w:val="000000"/>
          <w:spacing w:val="3"/>
          <w:sz w:val="24"/>
          <w:szCs w:val="24"/>
          <w:lang w:eastAsia="ru-RU"/>
        </w:rPr>
        <w:t>отпуск, о чем указывается в письменном заявлении о предоставлении еже</w:t>
      </w:r>
      <w:r w:rsidRPr="00D26AC6">
        <w:rPr>
          <w:rFonts w:ascii="Times New Roman" w:eastAsia="Times New Roman" w:hAnsi="Times New Roman" w:cs="Times New Roman"/>
          <w:color w:val="000000"/>
          <w:spacing w:val="-2"/>
          <w:sz w:val="24"/>
          <w:szCs w:val="24"/>
          <w:lang w:eastAsia="ru-RU"/>
        </w:rPr>
        <w:t>годного оплачиваемого отпуска.</w:t>
      </w:r>
    </w:p>
    <w:p w:rsidR="00D26AC6" w:rsidRPr="00D26AC6" w:rsidRDefault="00D26AC6" w:rsidP="00D26AC6">
      <w:pPr>
        <w:keepNext/>
        <w:keepLines/>
        <w:widowControl w:val="0"/>
        <w:numPr>
          <w:ilvl w:val="0"/>
          <w:numId w:val="6"/>
        </w:numPr>
        <w:shd w:val="clear" w:color="auto" w:fill="FFFFFF"/>
        <w:tabs>
          <w:tab w:val="left" w:pos="1013"/>
        </w:tabs>
        <w:suppressAutoHyphens/>
        <w:overflowPunct w:val="0"/>
        <w:autoSpaceDE w:val="0"/>
        <w:autoSpaceDN w:val="0"/>
        <w:adjustRightInd w:val="0"/>
        <w:spacing w:before="5" w:after="0" w:line="240" w:lineRule="auto"/>
        <w:ind w:firstLine="709"/>
        <w:jc w:val="both"/>
        <w:textAlignment w:val="baseline"/>
        <w:rPr>
          <w:rFonts w:ascii="Times New Roman" w:eastAsia="Times New Roman" w:hAnsi="Times New Roman" w:cs="Times New Roman"/>
          <w:color w:val="000000"/>
          <w:spacing w:val="-21"/>
          <w:sz w:val="24"/>
          <w:szCs w:val="24"/>
          <w:lang w:eastAsia="ru-RU"/>
        </w:rPr>
      </w:pPr>
      <w:proofErr w:type="gramStart"/>
      <w:r w:rsidRPr="00D26AC6">
        <w:rPr>
          <w:rFonts w:ascii="Times New Roman" w:eastAsia="Times New Roman" w:hAnsi="Times New Roman" w:cs="Times New Roman"/>
          <w:color w:val="000000"/>
          <w:spacing w:val="1"/>
          <w:sz w:val="24"/>
          <w:szCs w:val="24"/>
          <w:lang w:eastAsia="ru-RU"/>
        </w:rPr>
        <w:t xml:space="preserve">Право на получение единовременной выплаты при предоставлении ежегодного отпуска (далее – единовременная выплата к отпуску у муниципального служащего возникает со </w:t>
      </w:r>
      <w:r w:rsidRPr="00D26AC6">
        <w:rPr>
          <w:rFonts w:ascii="Times New Roman" w:eastAsia="Times New Roman" w:hAnsi="Times New Roman" w:cs="Times New Roman"/>
          <w:color w:val="000000"/>
          <w:spacing w:val="-2"/>
          <w:sz w:val="24"/>
          <w:szCs w:val="24"/>
          <w:lang w:eastAsia="ru-RU"/>
        </w:rPr>
        <w:t>дня замещения должности.</w:t>
      </w:r>
      <w:proofErr w:type="gramEnd"/>
    </w:p>
    <w:p w:rsidR="00D26AC6" w:rsidRPr="00D26AC6" w:rsidRDefault="00D26AC6" w:rsidP="00D26AC6">
      <w:pPr>
        <w:keepNext/>
        <w:keepLines/>
        <w:widowControl w:val="0"/>
        <w:numPr>
          <w:ilvl w:val="0"/>
          <w:numId w:val="6"/>
        </w:numPr>
        <w:shd w:val="clear" w:color="auto" w:fill="FFFFFF"/>
        <w:tabs>
          <w:tab w:val="left" w:pos="567"/>
          <w:tab w:val="left" w:pos="993"/>
        </w:tabs>
        <w:suppressAutoHyphens/>
        <w:overflowPunct w:val="0"/>
        <w:autoSpaceDE w:val="0"/>
        <w:autoSpaceDN w:val="0"/>
        <w:adjustRightInd w:val="0"/>
        <w:spacing w:before="5" w:after="0" w:line="240" w:lineRule="auto"/>
        <w:ind w:firstLine="709"/>
        <w:jc w:val="both"/>
        <w:textAlignment w:val="baseline"/>
        <w:rPr>
          <w:rFonts w:ascii="Times New Roman" w:eastAsia="Times New Roman" w:hAnsi="Times New Roman" w:cs="Times New Roman"/>
          <w:color w:val="000000"/>
          <w:spacing w:val="-21"/>
          <w:sz w:val="24"/>
          <w:szCs w:val="24"/>
          <w:lang w:eastAsia="ru-RU"/>
        </w:rPr>
      </w:pPr>
      <w:r w:rsidRPr="00D26AC6">
        <w:rPr>
          <w:rFonts w:ascii="Times New Roman" w:eastAsia="Times New Roman" w:hAnsi="Times New Roman" w:cs="Times New Roman"/>
          <w:color w:val="000000"/>
          <w:spacing w:val="-1"/>
          <w:sz w:val="24"/>
          <w:szCs w:val="24"/>
          <w:lang w:eastAsia="ru-RU"/>
        </w:rPr>
        <w:t xml:space="preserve">Размер </w:t>
      </w:r>
      <w:r w:rsidRPr="00D26AC6">
        <w:rPr>
          <w:rFonts w:ascii="Times New Roman" w:eastAsia="Times New Roman" w:hAnsi="Times New Roman" w:cs="Times New Roman"/>
          <w:color w:val="000000"/>
          <w:spacing w:val="1"/>
          <w:sz w:val="24"/>
          <w:szCs w:val="24"/>
          <w:lang w:eastAsia="ru-RU"/>
        </w:rPr>
        <w:t>единовременной выплаты к отпуску</w:t>
      </w:r>
      <w:r w:rsidRPr="00D26AC6">
        <w:rPr>
          <w:rFonts w:ascii="Times New Roman" w:eastAsia="Times New Roman" w:hAnsi="Times New Roman" w:cs="Times New Roman"/>
          <w:color w:val="000000"/>
          <w:spacing w:val="-1"/>
          <w:sz w:val="24"/>
          <w:szCs w:val="24"/>
          <w:lang w:eastAsia="ru-RU"/>
        </w:rPr>
        <w:t xml:space="preserve"> во всех случаях производится в размере </w:t>
      </w:r>
      <w:r w:rsidRPr="00D26AC6">
        <w:rPr>
          <w:rFonts w:ascii="Times New Roman" w:eastAsia="Times New Roman" w:hAnsi="Times New Roman" w:cs="Times New Roman"/>
          <w:color w:val="000000"/>
          <w:spacing w:val="5"/>
          <w:sz w:val="24"/>
          <w:szCs w:val="24"/>
          <w:lang w:eastAsia="ru-RU"/>
        </w:rPr>
        <w:t>двух окладов денежного содержания один раз в год</w:t>
      </w:r>
      <w:r w:rsidRPr="00D26AC6">
        <w:rPr>
          <w:rFonts w:ascii="Times New Roman" w:eastAsia="Times New Roman" w:hAnsi="Times New Roman" w:cs="Times New Roman"/>
          <w:color w:val="000000"/>
          <w:spacing w:val="-2"/>
          <w:sz w:val="24"/>
          <w:szCs w:val="24"/>
          <w:lang w:eastAsia="ru-RU"/>
        </w:rPr>
        <w:t>.</w:t>
      </w:r>
    </w:p>
    <w:p w:rsidR="00D26AC6" w:rsidRPr="00D26AC6" w:rsidRDefault="00D26AC6" w:rsidP="00D26AC6">
      <w:pPr>
        <w:keepNext/>
        <w:keepLines/>
        <w:widowControl w:val="0"/>
        <w:numPr>
          <w:ilvl w:val="0"/>
          <w:numId w:val="6"/>
        </w:numPr>
        <w:shd w:val="clear" w:color="auto" w:fill="FFFFFF"/>
        <w:tabs>
          <w:tab w:val="left" w:pos="1013"/>
        </w:tabs>
        <w:suppressAutoHyphens/>
        <w:overflowPunct w:val="0"/>
        <w:autoSpaceDE w:val="0"/>
        <w:autoSpaceDN w:val="0"/>
        <w:adjustRightInd w:val="0"/>
        <w:spacing w:before="5" w:after="0" w:line="240" w:lineRule="auto"/>
        <w:ind w:firstLine="709"/>
        <w:jc w:val="both"/>
        <w:textAlignment w:val="baseline"/>
        <w:rPr>
          <w:rFonts w:ascii="Times New Roman" w:eastAsia="Times New Roman" w:hAnsi="Times New Roman" w:cs="Times New Roman"/>
          <w:color w:val="000000"/>
          <w:spacing w:val="-19"/>
          <w:sz w:val="24"/>
          <w:szCs w:val="24"/>
          <w:lang w:eastAsia="ru-RU"/>
        </w:rPr>
      </w:pPr>
      <w:r w:rsidRPr="00D26AC6">
        <w:rPr>
          <w:rFonts w:ascii="Times New Roman" w:eastAsia="Times New Roman" w:hAnsi="Times New Roman" w:cs="Times New Roman"/>
          <w:color w:val="000000"/>
          <w:spacing w:val="-1"/>
          <w:sz w:val="24"/>
          <w:szCs w:val="24"/>
          <w:lang w:eastAsia="ru-RU"/>
        </w:rPr>
        <w:t xml:space="preserve">Выплата </w:t>
      </w:r>
      <w:r w:rsidRPr="00D26AC6">
        <w:rPr>
          <w:rFonts w:ascii="Times New Roman" w:eastAsia="Times New Roman" w:hAnsi="Times New Roman" w:cs="Times New Roman"/>
          <w:color w:val="000000"/>
          <w:spacing w:val="1"/>
          <w:sz w:val="24"/>
          <w:szCs w:val="24"/>
          <w:lang w:eastAsia="ru-RU"/>
        </w:rPr>
        <w:t xml:space="preserve">единовременной выплаты к отпуску </w:t>
      </w:r>
      <w:r w:rsidRPr="00D26AC6">
        <w:rPr>
          <w:rFonts w:ascii="Times New Roman" w:eastAsia="Times New Roman" w:hAnsi="Times New Roman" w:cs="Times New Roman"/>
          <w:color w:val="000000"/>
          <w:spacing w:val="-1"/>
          <w:sz w:val="24"/>
          <w:szCs w:val="24"/>
          <w:lang w:eastAsia="ru-RU"/>
        </w:rPr>
        <w:t>муниципальным служащим оформ</w:t>
      </w:r>
      <w:r w:rsidRPr="00D26AC6">
        <w:rPr>
          <w:rFonts w:ascii="Times New Roman" w:eastAsia="Times New Roman" w:hAnsi="Times New Roman" w:cs="Times New Roman"/>
          <w:color w:val="000000"/>
          <w:spacing w:val="-2"/>
          <w:sz w:val="24"/>
          <w:szCs w:val="24"/>
          <w:lang w:eastAsia="ru-RU"/>
        </w:rPr>
        <w:t>ляется распоряжением главы администрации о предоставлении ежегодного оплачиваемого отпуска.</w:t>
      </w:r>
    </w:p>
    <w:p w:rsidR="00D26AC6" w:rsidRPr="00D26AC6" w:rsidRDefault="00D26AC6" w:rsidP="00D26AC6">
      <w:pPr>
        <w:keepNext/>
        <w:keepLines/>
        <w:widowControl w:val="0"/>
        <w:numPr>
          <w:ilvl w:val="0"/>
          <w:numId w:val="6"/>
        </w:numPr>
        <w:shd w:val="clear" w:color="auto" w:fill="FFFFFF"/>
        <w:tabs>
          <w:tab w:val="left" w:pos="567"/>
          <w:tab w:val="left" w:pos="993"/>
        </w:tabs>
        <w:suppressAutoHyphens/>
        <w:overflowPunct w:val="0"/>
        <w:autoSpaceDE w:val="0"/>
        <w:autoSpaceDN w:val="0"/>
        <w:adjustRightInd w:val="0"/>
        <w:spacing w:before="5" w:after="0" w:line="240" w:lineRule="auto"/>
        <w:ind w:firstLine="709"/>
        <w:jc w:val="both"/>
        <w:textAlignment w:val="baseline"/>
        <w:rPr>
          <w:rFonts w:ascii="Times New Roman" w:eastAsia="Times New Roman" w:hAnsi="Times New Roman" w:cs="Times New Roman"/>
          <w:color w:val="000000"/>
          <w:spacing w:val="-20"/>
          <w:sz w:val="24"/>
          <w:szCs w:val="24"/>
          <w:lang w:eastAsia="ru-RU"/>
        </w:rPr>
      </w:pPr>
      <w:r w:rsidRPr="00D26AC6">
        <w:rPr>
          <w:rFonts w:ascii="Times New Roman" w:eastAsia="Times New Roman" w:hAnsi="Times New Roman" w:cs="Times New Roman"/>
          <w:color w:val="000000"/>
          <w:spacing w:val="2"/>
          <w:sz w:val="24"/>
          <w:szCs w:val="24"/>
          <w:lang w:eastAsia="ru-RU"/>
        </w:rPr>
        <w:t xml:space="preserve">В случае неиспользования муниципальным служащим ежегодного </w:t>
      </w:r>
      <w:r w:rsidRPr="00D26AC6">
        <w:rPr>
          <w:rFonts w:ascii="Times New Roman" w:eastAsia="Times New Roman" w:hAnsi="Times New Roman" w:cs="Times New Roman"/>
          <w:color w:val="000000"/>
          <w:spacing w:val="1"/>
          <w:sz w:val="24"/>
          <w:szCs w:val="24"/>
          <w:lang w:eastAsia="ru-RU"/>
        </w:rPr>
        <w:t>оплачиваемого отпуска в текущем календарном году единовременная выплата к отпуску</w:t>
      </w:r>
      <w:r w:rsidRPr="00D26AC6">
        <w:rPr>
          <w:rFonts w:ascii="Times New Roman" w:eastAsia="Times New Roman" w:hAnsi="Times New Roman" w:cs="Times New Roman"/>
          <w:color w:val="000000"/>
          <w:sz w:val="24"/>
          <w:szCs w:val="24"/>
          <w:lang w:eastAsia="ru-RU"/>
        </w:rPr>
        <w:t xml:space="preserve"> выплачивается в четвертом квартале текущего года.</w:t>
      </w:r>
    </w:p>
    <w:p w:rsidR="00D26AC6" w:rsidRPr="00D26AC6" w:rsidRDefault="00D26AC6" w:rsidP="00D26AC6">
      <w:pPr>
        <w:keepNext/>
        <w:keepLines/>
        <w:widowControl w:val="0"/>
        <w:numPr>
          <w:ilvl w:val="0"/>
          <w:numId w:val="6"/>
        </w:numPr>
        <w:shd w:val="clear" w:color="auto" w:fill="FFFFFF"/>
        <w:tabs>
          <w:tab w:val="left" w:pos="1032"/>
        </w:tabs>
        <w:suppressAutoHyphens/>
        <w:overflowPunct w:val="0"/>
        <w:autoSpaceDE w:val="0"/>
        <w:autoSpaceDN w:val="0"/>
        <w:adjustRightInd w:val="0"/>
        <w:spacing w:before="5" w:after="0" w:line="240" w:lineRule="auto"/>
        <w:ind w:firstLine="709"/>
        <w:jc w:val="both"/>
        <w:textAlignment w:val="baseline"/>
        <w:rPr>
          <w:rFonts w:ascii="Times New Roman" w:eastAsia="Times New Roman" w:hAnsi="Times New Roman" w:cs="Times New Roman"/>
          <w:color w:val="000000"/>
          <w:spacing w:val="-17"/>
          <w:sz w:val="24"/>
          <w:szCs w:val="24"/>
          <w:lang w:eastAsia="ru-RU"/>
        </w:rPr>
      </w:pPr>
      <w:r w:rsidRPr="00D26AC6">
        <w:rPr>
          <w:rFonts w:ascii="Times New Roman" w:eastAsia="Times New Roman" w:hAnsi="Times New Roman" w:cs="Times New Roman"/>
          <w:color w:val="000000"/>
          <w:spacing w:val="-1"/>
          <w:sz w:val="24"/>
          <w:szCs w:val="24"/>
          <w:lang w:eastAsia="ru-RU"/>
        </w:rPr>
        <w:t>Муниципальным служащим, уволенным в течение календарного года (не отработавшим полного календарного года), и не использовавшим еже</w:t>
      </w:r>
      <w:r w:rsidRPr="00D26AC6">
        <w:rPr>
          <w:rFonts w:ascii="Times New Roman" w:eastAsia="Times New Roman" w:hAnsi="Times New Roman" w:cs="Times New Roman"/>
          <w:color w:val="000000"/>
          <w:sz w:val="24"/>
          <w:szCs w:val="24"/>
          <w:lang w:eastAsia="ru-RU"/>
        </w:rPr>
        <w:t xml:space="preserve">годный оплачиваемый отпуск, единовременная выплата  производится </w:t>
      </w:r>
      <w:r w:rsidRPr="00D26AC6">
        <w:rPr>
          <w:rFonts w:ascii="Times New Roman" w:eastAsia="Times New Roman" w:hAnsi="Times New Roman" w:cs="Times New Roman"/>
          <w:color w:val="000000"/>
          <w:spacing w:val="1"/>
          <w:sz w:val="24"/>
          <w:szCs w:val="24"/>
          <w:lang w:eastAsia="ru-RU"/>
        </w:rPr>
        <w:t>пропорционально числу полных отработанных календарных месяцев в дан</w:t>
      </w:r>
      <w:r w:rsidRPr="00D26AC6">
        <w:rPr>
          <w:rFonts w:ascii="Times New Roman" w:eastAsia="Times New Roman" w:hAnsi="Times New Roman" w:cs="Times New Roman"/>
          <w:color w:val="000000"/>
          <w:spacing w:val="-2"/>
          <w:sz w:val="24"/>
          <w:szCs w:val="24"/>
          <w:lang w:eastAsia="ru-RU"/>
        </w:rPr>
        <w:t>ном рабочем году.</w:t>
      </w:r>
    </w:p>
    <w:p w:rsidR="00D26AC6" w:rsidRPr="00D26AC6" w:rsidRDefault="00D26AC6" w:rsidP="00D26AC6">
      <w:pPr>
        <w:keepNext/>
        <w:keepLines/>
        <w:widowControl w:val="0"/>
        <w:shd w:val="clear" w:color="auto" w:fill="FFFFFF"/>
        <w:tabs>
          <w:tab w:val="left" w:pos="1032"/>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pacing w:val="-21"/>
          <w:sz w:val="24"/>
          <w:szCs w:val="24"/>
          <w:lang w:eastAsia="ru-RU"/>
        </w:rPr>
      </w:pPr>
    </w:p>
    <w:p w:rsidR="00D26AC6" w:rsidRPr="00D26AC6" w:rsidRDefault="00D26AC6" w:rsidP="00D26AC6">
      <w:pPr>
        <w:tabs>
          <w:tab w:val="left" w:pos="567"/>
          <w:tab w:val="left" w:pos="993"/>
        </w:tabs>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ru-RU"/>
        </w:rPr>
      </w:pPr>
    </w:p>
    <w:p w:rsidR="00D26AC6" w:rsidRPr="00D26AC6" w:rsidRDefault="00D26AC6" w:rsidP="00D26AC6">
      <w:pPr>
        <w:tabs>
          <w:tab w:val="left" w:pos="567"/>
          <w:tab w:val="left" w:pos="993"/>
        </w:tabs>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D26AC6" w:rsidRPr="00D26AC6" w:rsidRDefault="00D26AC6" w:rsidP="00D26AC6">
      <w:pPr>
        <w:tabs>
          <w:tab w:val="left" w:pos="567"/>
          <w:tab w:val="left" w:pos="993"/>
        </w:tabs>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D26AC6" w:rsidRPr="00D26AC6" w:rsidRDefault="00D26AC6" w:rsidP="00D26AC6">
      <w:pPr>
        <w:tabs>
          <w:tab w:val="left" w:pos="567"/>
          <w:tab w:val="left" w:pos="993"/>
        </w:tabs>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D26AC6" w:rsidRPr="00D26AC6" w:rsidRDefault="00D26AC6" w:rsidP="00D26AC6">
      <w:pPr>
        <w:tabs>
          <w:tab w:val="left" w:pos="567"/>
          <w:tab w:val="left" w:pos="993"/>
        </w:tabs>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bookmarkEnd w:id="37"/>
    <w:p w:rsidR="00D26AC6" w:rsidRPr="00D26AC6" w:rsidRDefault="00D26AC6" w:rsidP="00D26AC6">
      <w:pPr>
        <w:tabs>
          <w:tab w:val="left" w:pos="567"/>
          <w:tab w:val="left" w:pos="993"/>
        </w:tabs>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D26AC6" w:rsidRPr="00D26AC6" w:rsidRDefault="00D26AC6" w:rsidP="00D26AC6">
      <w:pPr>
        <w:tabs>
          <w:tab w:val="left" w:pos="567"/>
          <w:tab w:val="left" w:pos="993"/>
        </w:tabs>
        <w:suppressAutoHyphens/>
        <w:overflowPunct w:val="0"/>
        <w:autoSpaceDE w:val="0"/>
        <w:autoSpaceDN w:val="0"/>
        <w:adjustRightInd w:val="0"/>
        <w:spacing w:after="0" w:line="240" w:lineRule="auto"/>
        <w:ind w:right="-85" w:firstLine="709"/>
        <w:jc w:val="both"/>
        <w:textAlignment w:val="baseline"/>
        <w:rPr>
          <w:rFonts w:ascii="Times New Roman" w:eastAsia="Times New Roman" w:hAnsi="Times New Roman" w:cs="Times New Roman"/>
          <w:color w:val="000000"/>
          <w:spacing w:val="-5"/>
          <w:sz w:val="28"/>
          <w:szCs w:val="28"/>
          <w:lang w:eastAsia="ru-RU"/>
        </w:rPr>
      </w:pPr>
    </w:p>
    <w:p w:rsidR="00D26AC6" w:rsidRPr="00D26AC6" w:rsidRDefault="00D26AC6" w:rsidP="00D26AC6">
      <w:pPr>
        <w:tabs>
          <w:tab w:val="left" w:pos="567"/>
          <w:tab w:val="left" w:pos="993"/>
        </w:tabs>
        <w:suppressAutoHyphens/>
        <w:overflowPunct w:val="0"/>
        <w:autoSpaceDE w:val="0"/>
        <w:autoSpaceDN w:val="0"/>
        <w:adjustRightInd w:val="0"/>
        <w:spacing w:after="0" w:line="240" w:lineRule="auto"/>
        <w:ind w:right="-85" w:firstLine="709"/>
        <w:jc w:val="both"/>
        <w:textAlignment w:val="baseline"/>
        <w:rPr>
          <w:rFonts w:ascii="Times New Roman" w:eastAsia="Times New Roman" w:hAnsi="Times New Roman" w:cs="Times New Roman"/>
          <w:color w:val="000000"/>
          <w:spacing w:val="-5"/>
          <w:sz w:val="28"/>
          <w:szCs w:val="28"/>
          <w:lang w:eastAsia="ru-RU"/>
        </w:rPr>
      </w:pPr>
    </w:p>
    <w:p w:rsidR="00D26AC6" w:rsidRPr="00D26AC6" w:rsidRDefault="00D26AC6" w:rsidP="00D26AC6">
      <w:pPr>
        <w:suppressAutoHyphens/>
        <w:overflowPunct w:val="0"/>
        <w:autoSpaceDE w:val="0"/>
        <w:autoSpaceDN w:val="0"/>
        <w:adjustRightInd w:val="0"/>
        <w:spacing w:after="0" w:line="240" w:lineRule="auto"/>
        <w:ind w:right="-85"/>
        <w:jc w:val="both"/>
        <w:textAlignment w:val="baseline"/>
        <w:rPr>
          <w:rFonts w:ascii="Times New Roman" w:eastAsia="Times New Roman" w:hAnsi="Times New Roman" w:cs="Times New Roman"/>
          <w:color w:val="000000"/>
          <w:spacing w:val="-5"/>
          <w:sz w:val="28"/>
          <w:szCs w:val="28"/>
          <w:lang w:eastAsia="ru-RU"/>
        </w:rPr>
      </w:pPr>
      <w:r w:rsidRPr="00D26AC6">
        <w:rPr>
          <w:rFonts w:ascii="Times New Roman" w:eastAsia="Times New Roman" w:hAnsi="Times New Roman" w:cs="Times New Roman"/>
          <w:color w:val="000000"/>
          <w:spacing w:val="-5"/>
          <w:sz w:val="28"/>
          <w:szCs w:val="28"/>
          <w:lang w:eastAsia="ru-RU"/>
        </w:rPr>
        <w:t xml:space="preserve">                                                                                  </w:t>
      </w:r>
    </w:p>
    <w:p w:rsidR="00D26AC6" w:rsidRPr="00D26AC6" w:rsidRDefault="00D26AC6" w:rsidP="00D26AC6">
      <w:pPr>
        <w:suppressAutoHyphens/>
        <w:overflowPunct w:val="0"/>
        <w:autoSpaceDE w:val="0"/>
        <w:autoSpaceDN w:val="0"/>
        <w:adjustRightInd w:val="0"/>
        <w:spacing w:after="0" w:line="240" w:lineRule="auto"/>
        <w:ind w:right="-85"/>
        <w:jc w:val="both"/>
        <w:textAlignment w:val="baseline"/>
        <w:rPr>
          <w:rFonts w:ascii="Times New Roman" w:eastAsia="Times New Roman" w:hAnsi="Times New Roman" w:cs="Times New Roman"/>
          <w:color w:val="000000"/>
          <w:spacing w:val="-5"/>
          <w:sz w:val="28"/>
          <w:szCs w:val="28"/>
          <w:lang w:eastAsia="ru-RU"/>
        </w:rPr>
      </w:pPr>
    </w:p>
    <w:p w:rsidR="00D26AC6" w:rsidRPr="00D26AC6" w:rsidRDefault="00D26AC6" w:rsidP="00D26AC6">
      <w:pPr>
        <w:suppressAutoHyphens/>
        <w:overflowPunct w:val="0"/>
        <w:autoSpaceDE w:val="0"/>
        <w:autoSpaceDN w:val="0"/>
        <w:adjustRightInd w:val="0"/>
        <w:spacing w:after="0" w:line="240" w:lineRule="auto"/>
        <w:ind w:right="-85"/>
        <w:jc w:val="both"/>
        <w:textAlignment w:val="baseline"/>
        <w:rPr>
          <w:rFonts w:ascii="Times New Roman" w:eastAsia="Times New Roman" w:hAnsi="Times New Roman" w:cs="Times New Roman"/>
          <w:color w:val="000000"/>
          <w:spacing w:val="-5"/>
          <w:sz w:val="28"/>
          <w:szCs w:val="28"/>
          <w:lang w:eastAsia="ru-RU"/>
        </w:rPr>
      </w:pPr>
    </w:p>
    <w:p w:rsidR="00D26AC6" w:rsidRPr="00D26AC6" w:rsidRDefault="00D26AC6" w:rsidP="00D26AC6">
      <w:pPr>
        <w:suppressAutoHyphens/>
        <w:overflowPunct w:val="0"/>
        <w:autoSpaceDE w:val="0"/>
        <w:autoSpaceDN w:val="0"/>
        <w:adjustRightInd w:val="0"/>
        <w:spacing w:after="0" w:line="240" w:lineRule="auto"/>
        <w:ind w:right="-85"/>
        <w:jc w:val="both"/>
        <w:textAlignment w:val="baseline"/>
        <w:rPr>
          <w:rFonts w:ascii="Times New Roman" w:eastAsia="Times New Roman" w:hAnsi="Times New Roman" w:cs="Times New Roman"/>
          <w:color w:val="000000"/>
          <w:spacing w:val="-5"/>
          <w:sz w:val="28"/>
          <w:szCs w:val="28"/>
          <w:lang w:eastAsia="ru-RU"/>
        </w:rPr>
      </w:pPr>
    </w:p>
    <w:p w:rsidR="00D26AC6" w:rsidRPr="00D26AC6" w:rsidRDefault="00D26AC6" w:rsidP="00D26AC6">
      <w:pPr>
        <w:suppressAutoHyphens/>
        <w:overflowPunct w:val="0"/>
        <w:autoSpaceDE w:val="0"/>
        <w:autoSpaceDN w:val="0"/>
        <w:adjustRightInd w:val="0"/>
        <w:spacing w:after="0" w:line="240" w:lineRule="auto"/>
        <w:ind w:right="-85"/>
        <w:jc w:val="both"/>
        <w:textAlignment w:val="baseline"/>
        <w:rPr>
          <w:rFonts w:ascii="Times New Roman" w:eastAsia="Times New Roman" w:hAnsi="Times New Roman" w:cs="Times New Roman"/>
          <w:color w:val="000000"/>
          <w:spacing w:val="-5"/>
          <w:sz w:val="28"/>
          <w:szCs w:val="28"/>
          <w:lang w:eastAsia="ru-RU"/>
        </w:rPr>
      </w:pPr>
    </w:p>
    <w:p w:rsidR="00D26AC6" w:rsidRPr="00D26AC6" w:rsidRDefault="00D26AC6" w:rsidP="00D26AC6">
      <w:pPr>
        <w:suppressAutoHyphens/>
        <w:overflowPunct w:val="0"/>
        <w:autoSpaceDE w:val="0"/>
        <w:autoSpaceDN w:val="0"/>
        <w:adjustRightInd w:val="0"/>
        <w:spacing w:after="0" w:line="240" w:lineRule="auto"/>
        <w:ind w:right="-85"/>
        <w:jc w:val="both"/>
        <w:textAlignment w:val="baseline"/>
        <w:rPr>
          <w:rFonts w:ascii="Times New Roman" w:eastAsia="Times New Roman" w:hAnsi="Times New Roman" w:cs="Times New Roman"/>
          <w:color w:val="000000"/>
          <w:spacing w:val="-5"/>
          <w:sz w:val="28"/>
          <w:szCs w:val="28"/>
          <w:lang w:eastAsia="ru-RU"/>
        </w:rPr>
      </w:pPr>
    </w:p>
    <w:p w:rsidR="00D26AC6" w:rsidRPr="00D26AC6" w:rsidRDefault="00D26AC6" w:rsidP="00D26AC6">
      <w:pPr>
        <w:suppressAutoHyphens/>
        <w:overflowPunct w:val="0"/>
        <w:autoSpaceDE w:val="0"/>
        <w:autoSpaceDN w:val="0"/>
        <w:adjustRightInd w:val="0"/>
        <w:spacing w:after="0" w:line="240" w:lineRule="auto"/>
        <w:ind w:right="-85"/>
        <w:jc w:val="both"/>
        <w:textAlignment w:val="baseline"/>
        <w:rPr>
          <w:rFonts w:ascii="Times New Roman" w:eastAsia="Times New Roman" w:hAnsi="Times New Roman" w:cs="Times New Roman"/>
          <w:color w:val="000000"/>
          <w:spacing w:val="-5"/>
          <w:sz w:val="28"/>
          <w:szCs w:val="28"/>
          <w:lang w:eastAsia="ru-RU"/>
        </w:rPr>
      </w:pPr>
    </w:p>
    <w:p w:rsidR="00D26AC6" w:rsidRPr="00D26AC6" w:rsidRDefault="00D26AC6" w:rsidP="00D26AC6">
      <w:pPr>
        <w:suppressAutoHyphens/>
        <w:overflowPunct w:val="0"/>
        <w:autoSpaceDE w:val="0"/>
        <w:autoSpaceDN w:val="0"/>
        <w:adjustRightInd w:val="0"/>
        <w:spacing w:after="0" w:line="240" w:lineRule="auto"/>
        <w:ind w:right="-85"/>
        <w:jc w:val="both"/>
        <w:textAlignment w:val="baseline"/>
        <w:rPr>
          <w:rFonts w:ascii="Times New Roman" w:eastAsia="Times New Roman" w:hAnsi="Times New Roman" w:cs="Times New Roman"/>
          <w:color w:val="000000"/>
          <w:spacing w:val="-5"/>
          <w:sz w:val="28"/>
          <w:szCs w:val="28"/>
          <w:lang w:eastAsia="ru-RU"/>
        </w:rPr>
      </w:pPr>
    </w:p>
    <w:p w:rsidR="00D26AC6" w:rsidRPr="00D26AC6" w:rsidRDefault="00D26AC6" w:rsidP="00D26AC6">
      <w:pPr>
        <w:suppressAutoHyphens/>
        <w:overflowPunct w:val="0"/>
        <w:autoSpaceDE w:val="0"/>
        <w:autoSpaceDN w:val="0"/>
        <w:adjustRightInd w:val="0"/>
        <w:spacing w:after="0" w:line="240" w:lineRule="auto"/>
        <w:ind w:right="-85"/>
        <w:jc w:val="both"/>
        <w:textAlignment w:val="baseline"/>
        <w:rPr>
          <w:rFonts w:ascii="Times New Roman" w:eastAsia="Times New Roman" w:hAnsi="Times New Roman" w:cs="Times New Roman"/>
          <w:color w:val="000000"/>
          <w:spacing w:val="-5"/>
          <w:sz w:val="28"/>
          <w:szCs w:val="28"/>
          <w:lang w:eastAsia="ru-RU"/>
        </w:rPr>
      </w:pPr>
    </w:p>
    <w:p w:rsidR="00D26AC6" w:rsidRPr="00D26AC6" w:rsidRDefault="00D26AC6" w:rsidP="00D26AC6">
      <w:pPr>
        <w:suppressAutoHyphens/>
        <w:overflowPunct w:val="0"/>
        <w:autoSpaceDE w:val="0"/>
        <w:autoSpaceDN w:val="0"/>
        <w:adjustRightInd w:val="0"/>
        <w:spacing w:after="0" w:line="240" w:lineRule="auto"/>
        <w:ind w:right="-85"/>
        <w:jc w:val="both"/>
        <w:textAlignment w:val="baseline"/>
        <w:rPr>
          <w:rFonts w:ascii="Times New Roman" w:eastAsia="Times New Roman" w:hAnsi="Times New Roman" w:cs="Times New Roman"/>
          <w:color w:val="000000"/>
          <w:spacing w:val="-5"/>
          <w:sz w:val="28"/>
          <w:szCs w:val="28"/>
          <w:lang w:eastAsia="ru-RU"/>
        </w:rPr>
      </w:pPr>
    </w:p>
    <w:p w:rsidR="00D26AC6" w:rsidRPr="00D26AC6" w:rsidRDefault="00D26AC6" w:rsidP="00D26AC6">
      <w:pPr>
        <w:suppressAutoHyphens/>
        <w:overflowPunct w:val="0"/>
        <w:autoSpaceDE w:val="0"/>
        <w:autoSpaceDN w:val="0"/>
        <w:adjustRightInd w:val="0"/>
        <w:spacing w:after="0" w:line="240" w:lineRule="auto"/>
        <w:ind w:right="-85"/>
        <w:jc w:val="both"/>
        <w:textAlignment w:val="baseline"/>
        <w:rPr>
          <w:rFonts w:ascii="Times New Roman" w:eastAsia="Times New Roman" w:hAnsi="Times New Roman" w:cs="Times New Roman"/>
          <w:color w:val="000000"/>
          <w:spacing w:val="-5"/>
          <w:sz w:val="28"/>
          <w:szCs w:val="28"/>
          <w:lang w:eastAsia="ru-RU"/>
        </w:rPr>
      </w:pPr>
      <w:r w:rsidRPr="00D26AC6">
        <w:rPr>
          <w:rFonts w:ascii="Times New Roman" w:eastAsia="Times New Roman" w:hAnsi="Times New Roman" w:cs="Times New Roman"/>
          <w:color w:val="000000"/>
          <w:spacing w:val="-5"/>
          <w:sz w:val="28"/>
          <w:szCs w:val="28"/>
          <w:lang w:eastAsia="ru-RU"/>
        </w:rPr>
        <w:t xml:space="preserve">  </w:t>
      </w:r>
    </w:p>
    <w:p w:rsidR="00D26AC6" w:rsidRPr="00D26AC6" w:rsidRDefault="00D26AC6" w:rsidP="00D26AC6">
      <w:pPr>
        <w:suppressAutoHyphens/>
        <w:overflowPunct w:val="0"/>
        <w:autoSpaceDE w:val="0"/>
        <w:autoSpaceDN w:val="0"/>
        <w:adjustRightInd w:val="0"/>
        <w:spacing w:after="0" w:line="240" w:lineRule="auto"/>
        <w:ind w:right="-85"/>
        <w:jc w:val="right"/>
        <w:textAlignment w:val="baseline"/>
        <w:rPr>
          <w:rFonts w:ascii="Times New Roman" w:eastAsia="Times New Roman" w:hAnsi="Times New Roman" w:cs="Times New Roman"/>
          <w:color w:val="000000"/>
          <w:spacing w:val="-5"/>
          <w:sz w:val="28"/>
          <w:szCs w:val="28"/>
          <w:lang w:eastAsia="ru-RU"/>
        </w:rPr>
      </w:pPr>
      <w:r w:rsidRPr="00D26AC6">
        <w:rPr>
          <w:rFonts w:ascii="Times New Roman" w:eastAsia="Times New Roman" w:hAnsi="Times New Roman" w:cs="Times New Roman"/>
          <w:sz w:val="24"/>
          <w:szCs w:val="24"/>
          <w:lang w:eastAsia="ru-RU"/>
        </w:rPr>
        <w:lastRenderedPageBreak/>
        <w:t xml:space="preserve">Приложение № 8 к Положению </w:t>
      </w:r>
    </w:p>
    <w:p w:rsidR="00D26AC6" w:rsidRPr="00D26AC6" w:rsidRDefault="00D26AC6" w:rsidP="00D26AC6">
      <w:pPr>
        <w:overflowPunct w:val="0"/>
        <w:autoSpaceDE w:val="0"/>
        <w:autoSpaceDN w:val="0"/>
        <w:adjustRightInd w:val="0"/>
        <w:spacing w:after="0" w:line="240" w:lineRule="auto"/>
        <w:ind w:right="-1" w:firstLine="709"/>
        <w:jc w:val="right"/>
        <w:textAlignment w:val="baseline"/>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t>об оплате труда муниципальных служащих,</w:t>
      </w:r>
    </w:p>
    <w:p w:rsidR="00D26AC6" w:rsidRPr="00D26AC6" w:rsidRDefault="00D26AC6" w:rsidP="00D26AC6">
      <w:pPr>
        <w:overflowPunct w:val="0"/>
        <w:autoSpaceDE w:val="0"/>
        <w:autoSpaceDN w:val="0"/>
        <w:adjustRightInd w:val="0"/>
        <w:spacing w:after="0" w:line="240" w:lineRule="auto"/>
        <w:ind w:right="-1" w:firstLine="709"/>
        <w:jc w:val="right"/>
        <w:textAlignment w:val="baseline"/>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t xml:space="preserve"> </w:t>
      </w:r>
      <w:proofErr w:type="gramStart"/>
      <w:r w:rsidRPr="00D26AC6">
        <w:rPr>
          <w:rFonts w:ascii="Times New Roman" w:eastAsia="Times New Roman" w:hAnsi="Times New Roman" w:cs="Times New Roman"/>
          <w:sz w:val="24"/>
          <w:szCs w:val="24"/>
          <w:lang w:eastAsia="ru-RU"/>
        </w:rPr>
        <w:t>утвержденному</w:t>
      </w:r>
      <w:proofErr w:type="gramEnd"/>
      <w:r w:rsidRPr="00D26AC6">
        <w:rPr>
          <w:rFonts w:ascii="Times New Roman" w:eastAsia="Times New Roman" w:hAnsi="Times New Roman" w:cs="Times New Roman"/>
          <w:sz w:val="24"/>
          <w:szCs w:val="24"/>
          <w:lang w:eastAsia="ru-RU"/>
        </w:rPr>
        <w:t xml:space="preserve"> решением Думы</w:t>
      </w:r>
    </w:p>
    <w:p w:rsidR="00D26AC6" w:rsidRPr="00D26AC6" w:rsidRDefault="00D26AC6" w:rsidP="00D26AC6">
      <w:pPr>
        <w:overflowPunct w:val="0"/>
        <w:autoSpaceDE w:val="0"/>
        <w:autoSpaceDN w:val="0"/>
        <w:adjustRightInd w:val="0"/>
        <w:spacing w:after="0" w:line="240" w:lineRule="auto"/>
        <w:ind w:right="-1" w:firstLine="709"/>
        <w:jc w:val="right"/>
        <w:textAlignment w:val="baseline"/>
        <w:rPr>
          <w:rFonts w:ascii="Times New Roman" w:eastAsia="Times New Roman" w:hAnsi="Times New Roman" w:cs="Times New Roman"/>
          <w:b/>
          <w:bCs/>
          <w:color w:val="000000"/>
          <w:spacing w:val="-2"/>
          <w:sz w:val="24"/>
          <w:szCs w:val="24"/>
          <w:lang w:eastAsia="ru-RU"/>
        </w:rPr>
      </w:pPr>
      <w:r w:rsidRPr="00D26AC6">
        <w:rPr>
          <w:rFonts w:ascii="Times New Roman" w:eastAsia="Times New Roman" w:hAnsi="Times New Roman" w:cs="Times New Roman"/>
          <w:sz w:val="24"/>
          <w:szCs w:val="24"/>
          <w:lang w:eastAsia="ru-RU"/>
        </w:rPr>
        <w:t xml:space="preserve">от  </w:t>
      </w:r>
      <w:r w:rsidRPr="00D26AC6">
        <w:rPr>
          <w:rFonts w:ascii="Times New Roman" w:eastAsia="Times New Roman" w:hAnsi="Times New Roman" w:cs="Times New Roman"/>
          <w:sz w:val="24"/>
          <w:szCs w:val="24"/>
          <w:u w:val="single"/>
          <w:lang w:eastAsia="ru-RU"/>
        </w:rPr>
        <w:t>30.11.2016г № 3/2</w:t>
      </w:r>
      <w:r w:rsidRPr="00D26AC6">
        <w:rPr>
          <w:rFonts w:ascii="Times New Roman" w:eastAsia="Times New Roman" w:hAnsi="Times New Roman" w:cs="Times New Roman"/>
          <w:sz w:val="24"/>
          <w:szCs w:val="24"/>
          <w:lang w:eastAsia="ru-RU"/>
        </w:rPr>
        <w:t xml:space="preserve"> </w:t>
      </w:r>
    </w:p>
    <w:p w:rsidR="00D26AC6" w:rsidRPr="00D26AC6" w:rsidRDefault="00D26AC6" w:rsidP="00D26AC6">
      <w:pPr>
        <w:suppressAutoHyphens/>
        <w:overflowPunct w:val="0"/>
        <w:autoSpaceDE w:val="0"/>
        <w:autoSpaceDN w:val="0"/>
        <w:adjustRightInd w:val="0"/>
        <w:spacing w:after="0" w:line="240" w:lineRule="auto"/>
        <w:ind w:right="-85"/>
        <w:jc w:val="center"/>
        <w:textAlignment w:val="baseline"/>
        <w:rPr>
          <w:rFonts w:ascii="Times New Roman" w:eastAsia="Times New Roman" w:hAnsi="Times New Roman" w:cs="Times New Roman"/>
          <w:b/>
          <w:bCs/>
          <w:color w:val="000000"/>
          <w:spacing w:val="-2"/>
          <w:sz w:val="28"/>
          <w:szCs w:val="28"/>
          <w:lang w:eastAsia="ru-RU"/>
        </w:rPr>
      </w:pPr>
      <w:r w:rsidRPr="00D26AC6">
        <w:rPr>
          <w:rFonts w:ascii="Times New Roman" w:eastAsia="Times New Roman" w:hAnsi="Times New Roman" w:cs="Times New Roman"/>
          <w:b/>
          <w:bCs/>
          <w:color w:val="000000"/>
          <w:spacing w:val="-2"/>
          <w:sz w:val="28"/>
          <w:szCs w:val="28"/>
          <w:lang w:eastAsia="ru-RU"/>
        </w:rPr>
        <w:t>Положение</w:t>
      </w:r>
    </w:p>
    <w:p w:rsidR="00D26AC6" w:rsidRPr="00D26AC6" w:rsidRDefault="00D26AC6" w:rsidP="00D26AC6">
      <w:pPr>
        <w:suppressAutoHyphens/>
        <w:overflowPunct w:val="0"/>
        <w:autoSpaceDE w:val="0"/>
        <w:autoSpaceDN w:val="0"/>
        <w:adjustRightInd w:val="0"/>
        <w:spacing w:after="0" w:line="240" w:lineRule="auto"/>
        <w:ind w:right="-85"/>
        <w:jc w:val="center"/>
        <w:textAlignment w:val="baseline"/>
        <w:rPr>
          <w:rFonts w:ascii="Times New Roman" w:eastAsia="Times New Roman" w:hAnsi="Times New Roman" w:cs="Times New Roman"/>
          <w:color w:val="000000"/>
          <w:spacing w:val="-31"/>
          <w:sz w:val="28"/>
          <w:szCs w:val="28"/>
          <w:lang w:eastAsia="ru-RU"/>
        </w:rPr>
      </w:pPr>
      <w:r w:rsidRPr="00D26AC6">
        <w:rPr>
          <w:rFonts w:ascii="Times New Roman" w:eastAsia="Times New Roman" w:hAnsi="Times New Roman" w:cs="Times New Roman"/>
          <w:b/>
          <w:bCs/>
          <w:color w:val="000000"/>
          <w:spacing w:val="-2"/>
          <w:sz w:val="28"/>
          <w:szCs w:val="28"/>
          <w:lang w:eastAsia="ru-RU"/>
        </w:rPr>
        <w:t xml:space="preserve">о порядке предоставления материальной помощи </w:t>
      </w:r>
    </w:p>
    <w:p w:rsidR="00D26AC6" w:rsidRPr="00D26AC6" w:rsidRDefault="00D26AC6" w:rsidP="00D26AC6">
      <w:pPr>
        <w:keepNext/>
        <w:keepLines/>
        <w:widowControl w:val="0"/>
        <w:shd w:val="clear" w:color="auto" w:fill="FFFFFF"/>
        <w:tabs>
          <w:tab w:val="left" w:pos="1013"/>
        </w:tabs>
        <w:suppressAutoHyphens/>
        <w:autoSpaceDE w:val="0"/>
        <w:autoSpaceDN w:val="0"/>
        <w:adjustRightInd w:val="0"/>
        <w:spacing w:before="5" w:after="0" w:line="240" w:lineRule="auto"/>
        <w:ind w:left="720"/>
        <w:jc w:val="both"/>
        <w:rPr>
          <w:rFonts w:ascii="Times New Roman" w:eastAsia="Times New Roman" w:hAnsi="Times New Roman" w:cs="Times New Roman"/>
          <w:color w:val="000000"/>
          <w:spacing w:val="-31"/>
          <w:sz w:val="28"/>
          <w:szCs w:val="28"/>
          <w:lang w:eastAsia="ru-RU"/>
        </w:rPr>
      </w:pPr>
    </w:p>
    <w:p w:rsidR="00D26AC6" w:rsidRPr="00D26AC6" w:rsidRDefault="00D26AC6" w:rsidP="00D26AC6">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bookmarkStart w:id="38" w:name="sub_161"/>
      <w:r w:rsidRPr="00D26AC6">
        <w:rPr>
          <w:rFonts w:ascii="Times New Roman" w:eastAsia="Times New Roman" w:hAnsi="Times New Roman" w:cs="Times New Roman"/>
          <w:sz w:val="24"/>
          <w:szCs w:val="24"/>
          <w:lang w:eastAsia="ru-RU"/>
        </w:rPr>
        <w:t>1. Муниципальному служащему один раз в год выплачивается материальная помощь, входящая в состав денежного содержания муниципального служащего в соответствии со ст.10 Закона Иркутской области "Об отдельных вопросах муниципальной службы в Иркутской области".</w:t>
      </w:r>
    </w:p>
    <w:bookmarkEnd w:id="38"/>
    <w:p w:rsidR="00D26AC6" w:rsidRPr="00D26AC6" w:rsidRDefault="00D26AC6" w:rsidP="00D26AC6">
      <w:pPr>
        <w:keepNext/>
        <w:keepLines/>
        <w:widowControl w:val="0"/>
        <w:shd w:val="clear" w:color="auto" w:fill="FFFFFF"/>
        <w:tabs>
          <w:tab w:val="left" w:pos="1032"/>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D26AC6">
        <w:rPr>
          <w:rFonts w:ascii="Times New Roman" w:eastAsia="Times New Roman" w:hAnsi="Times New Roman" w:cs="Times New Roman"/>
          <w:sz w:val="24"/>
          <w:szCs w:val="24"/>
          <w:lang w:eastAsia="ru-RU"/>
        </w:rPr>
        <w:t xml:space="preserve">2. Материальная помощь, выплачиваемая в соответствии с настоящей частью, предоставляется в размере </w:t>
      </w:r>
      <w:r w:rsidRPr="00D26AC6">
        <w:rPr>
          <w:rFonts w:ascii="Times New Roman" w:eastAsia="Times New Roman" w:hAnsi="Times New Roman" w:cs="Times New Roman"/>
          <w:color w:val="000000"/>
          <w:spacing w:val="-2"/>
          <w:sz w:val="24"/>
          <w:szCs w:val="24"/>
          <w:lang w:eastAsia="ru-RU"/>
        </w:rPr>
        <w:t>одного оклада денежного содержания.</w:t>
      </w:r>
    </w:p>
    <w:p w:rsidR="00D26AC6" w:rsidRPr="00D26AC6" w:rsidRDefault="00D26AC6" w:rsidP="00D26AC6">
      <w:pPr>
        <w:keepNext/>
        <w:keepLines/>
        <w:widowControl w:val="0"/>
        <w:shd w:val="clear" w:color="auto" w:fill="FFFFFF"/>
        <w:tabs>
          <w:tab w:val="left" w:pos="1013"/>
        </w:tabs>
        <w:suppressAutoHyphens/>
        <w:autoSpaceDE w:val="0"/>
        <w:autoSpaceDN w:val="0"/>
        <w:adjustRightInd w:val="0"/>
        <w:spacing w:before="5" w:after="0" w:line="240" w:lineRule="auto"/>
        <w:ind w:firstLine="709"/>
        <w:jc w:val="both"/>
        <w:rPr>
          <w:rFonts w:ascii="Times New Roman" w:eastAsia="Times New Roman" w:hAnsi="Times New Roman" w:cs="Times New Roman"/>
          <w:sz w:val="24"/>
          <w:szCs w:val="24"/>
          <w:lang w:eastAsia="ru-RU"/>
        </w:rPr>
      </w:pPr>
      <w:r w:rsidRPr="00D26AC6">
        <w:rPr>
          <w:rFonts w:ascii="Times New Roman" w:eastAsia="Times New Roman" w:hAnsi="Times New Roman" w:cs="Times New Roman"/>
          <w:color w:val="000000"/>
          <w:spacing w:val="-2"/>
          <w:sz w:val="24"/>
          <w:szCs w:val="24"/>
          <w:lang w:eastAsia="ru-RU"/>
        </w:rPr>
        <w:t xml:space="preserve">3. </w:t>
      </w:r>
      <w:r w:rsidRPr="00D26AC6">
        <w:rPr>
          <w:rFonts w:ascii="Times New Roman" w:eastAsia="Times New Roman" w:hAnsi="Times New Roman" w:cs="Times New Roman"/>
          <w:sz w:val="24"/>
          <w:szCs w:val="24"/>
          <w:lang w:eastAsia="ru-RU"/>
        </w:rPr>
        <w:t>Материальная помощь, выплачиваемая в соответствии с п.1 настоящего Положения, предоставляется по заявлению муниципального служащего, которое подается руководителю аппарата администрации на имя руководителя органа местного самоуправления о предоставлении материальной помощи.</w:t>
      </w:r>
    </w:p>
    <w:p w:rsidR="00D26AC6" w:rsidRPr="00D26AC6" w:rsidRDefault="00D26AC6" w:rsidP="00D26AC6">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t xml:space="preserve">4. Отдел кадровой работы на основании письменного заявления муниципального служащего готовит проект </w:t>
      </w:r>
      <w:r w:rsidRPr="00D26AC6">
        <w:rPr>
          <w:rFonts w:ascii="Times New Roman" w:eastAsia="Times New Roman" w:hAnsi="Times New Roman" w:cs="Times New Roman"/>
          <w:color w:val="000000"/>
          <w:spacing w:val="-2"/>
          <w:sz w:val="24"/>
          <w:szCs w:val="24"/>
          <w:lang w:eastAsia="ru-RU"/>
        </w:rPr>
        <w:t>распоряжения главы администрации</w:t>
      </w:r>
      <w:r w:rsidRPr="00D26AC6">
        <w:rPr>
          <w:rFonts w:ascii="Times New Roman" w:eastAsia="Times New Roman" w:hAnsi="Times New Roman" w:cs="Times New Roman"/>
          <w:sz w:val="24"/>
          <w:szCs w:val="24"/>
          <w:lang w:eastAsia="ru-RU"/>
        </w:rPr>
        <w:t xml:space="preserve"> об оказании муниципальному служащему материальной помощи.</w:t>
      </w:r>
    </w:p>
    <w:p w:rsidR="00D26AC6" w:rsidRPr="00D26AC6" w:rsidRDefault="00D26AC6" w:rsidP="00D26AC6">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t>5. Правовой акт об оказании материальной помощи, предоставляемой в соответствии с п.1 настоящего Положения, является основанием для начисления и выплаты указанной материальной помощи, передается в бухгалтерию для ее начисления и выплаты, и в отдел кадровой работы.</w:t>
      </w:r>
    </w:p>
    <w:p w:rsidR="00D26AC6" w:rsidRPr="00D26AC6" w:rsidRDefault="00D26AC6" w:rsidP="00D26AC6">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t>6. В случае неиспользования муниципальным служащим ежегодного оплачиваемого отпуска в текущем календарном году единовременная выплата к отпуску выплачивается в четвертом квартале текущего года.</w:t>
      </w:r>
    </w:p>
    <w:p w:rsidR="00D26AC6" w:rsidRPr="00D26AC6" w:rsidRDefault="00D26AC6" w:rsidP="00D26AC6">
      <w:pPr>
        <w:keepNext/>
        <w:keepLines/>
        <w:widowControl w:val="0"/>
        <w:shd w:val="clear" w:color="auto" w:fill="FFFFFF"/>
        <w:tabs>
          <w:tab w:val="left" w:pos="0"/>
        </w:tabs>
        <w:suppressAutoHyphens/>
        <w:autoSpaceDE w:val="0"/>
        <w:autoSpaceDN w:val="0"/>
        <w:adjustRightInd w:val="0"/>
        <w:spacing w:before="5" w:after="0" w:line="240" w:lineRule="auto"/>
        <w:ind w:firstLine="700"/>
        <w:jc w:val="both"/>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t>7.Муниципальным служащим, уволенным в течение календарного года (не отработавшим полного календарного года), и не использовавшим ежегодный оплачиваемый отпуск, единовременная выплата  производится пропорционально числу полных отработанных календарных месяцев в данном рабочем году.</w:t>
      </w:r>
    </w:p>
    <w:p w:rsidR="00D26AC6" w:rsidRPr="00D26AC6" w:rsidRDefault="00D26AC6" w:rsidP="00D26AC6">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bookmarkStart w:id="39" w:name="sub_162"/>
      <w:r w:rsidRPr="00D26AC6">
        <w:rPr>
          <w:rFonts w:ascii="Times New Roman" w:eastAsia="Times New Roman" w:hAnsi="Times New Roman" w:cs="Times New Roman"/>
          <w:sz w:val="24"/>
          <w:szCs w:val="24"/>
          <w:lang w:eastAsia="ru-RU"/>
        </w:rPr>
        <w:t>8. Помимо материальной помощи, указанной в п.1 настоящего Положения, муниципальному служащему в течение года может предоставляться материальная помощь в следующих случаях:</w:t>
      </w:r>
    </w:p>
    <w:p w:rsidR="00D26AC6" w:rsidRPr="00D26AC6" w:rsidRDefault="00D26AC6" w:rsidP="00D26AC6">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bookmarkStart w:id="40" w:name="sub_1621"/>
      <w:bookmarkEnd w:id="39"/>
      <w:r w:rsidRPr="00D26AC6">
        <w:rPr>
          <w:rFonts w:ascii="Times New Roman" w:eastAsia="Times New Roman" w:hAnsi="Times New Roman" w:cs="Times New Roman"/>
          <w:sz w:val="24"/>
          <w:szCs w:val="24"/>
          <w:lang w:eastAsia="ru-RU"/>
        </w:rPr>
        <w:t>1) возникновения ущерба в результате стихийных бедствий и автогенных катастроф;</w:t>
      </w:r>
    </w:p>
    <w:p w:rsidR="00D26AC6" w:rsidRPr="00D26AC6" w:rsidRDefault="00D26AC6" w:rsidP="00D26AC6">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bookmarkStart w:id="41" w:name="sub_1622"/>
      <w:bookmarkEnd w:id="40"/>
      <w:r w:rsidRPr="00D26AC6">
        <w:rPr>
          <w:rFonts w:ascii="Times New Roman" w:eastAsia="Times New Roman" w:hAnsi="Times New Roman" w:cs="Times New Roman"/>
          <w:sz w:val="24"/>
          <w:szCs w:val="24"/>
          <w:lang w:eastAsia="ru-RU"/>
        </w:rPr>
        <w:t xml:space="preserve">2) смерти супруга, супруги, близких родственников (родственников по прямой восходящей и нисходящей линии (родители, дети, дедушка, бабушка, внуки), полнородных и </w:t>
      </w:r>
      <w:proofErr w:type="spellStart"/>
      <w:r w:rsidRPr="00D26AC6">
        <w:rPr>
          <w:rFonts w:ascii="Times New Roman" w:eastAsia="Times New Roman" w:hAnsi="Times New Roman" w:cs="Times New Roman"/>
          <w:sz w:val="24"/>
          <w:szCs w:val="24"/>
          <w:lang w:eastAsia="ru-RU"/>
        </w:rPr>
        <w:t>неполнородных</w:t>
      </w:r>
      <w:proofErr w:type="spellEnd"/>
      <w:r w:rsidRPr="00D26AC6">
        <w:rPr>
          <w:rFonts w:ascii="Times New Roman" w:eastAsia="Times New Roman" w:hAnsi="Times New Roman" w:cs="Times New Roman"/>
          <w:sz w:val="24"/>
          <w:szCs w:val="24"/>
          <w:lang w:eastAsia="ru-RU"/>
        </w:rPr>
        <w:t xml:space="preserve"> (имеющих общих отца или мать) братьев и сестер);</w:t>
      </w:r>
    </w:p>
    <w:p w:rsidR="00D26AC6" w:rsidRPr="00D26AC6" w:rsidRDefault="00D26AC6" w:rsidP="00D26AC6">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bookmarkStart w:id="42" w:name="sub_1623"/>
      <w:bookmarkEnd w:id="41"/>
      <w:r w:rsidRPr="00D26AC6">
        <w:rPr>
          <w:rFonts w:ascii="Times New Roman" w:eastAsia="Times New Roman" w:hAnsi="Times New Roman" w:cs="Times New Roman"/>
          <w:sz w:val="24"/>
          <w:szCs w:val="24"/>
          <w:lang w:eastAsia="ru-RU"/>
        </w:rPr>
        <w:t>3) кражи личного жизненно важного имущества в крупных размерах;</w:t>
      </w:r>
    </w:p>
    <w:p w:rsidR="00D26AC6" w:rsidRPr="00D26AC6" w:rsidRDefault="00D26AC6" w:rsidP="00D26AC6">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bookmarkStart w:id="43" w:name="sub_1624"/>
      <w:bookmarkEnd w:id="42"/>
      <w:r w:rsidRPr="00D26AC6">
        <w:rPr>
          <w:rFonts w:ascii="Times New Roman" w:eastAsia="Times New Roman" w:hAnsi="Times New Roman" w:cs="Times New Roman"/>
          <w:sz w:val="24"/>
          <w:szCs w:val="24"/>
          <w:lang w:eastAsia="ru-RU"/>
        </w:rPr>
        <w:t>4) необходимости дорогостоящего лечения и приобретения дорогостоящих медикаментов по заболеваниям, не связанным с воздействием вредных и (или) опасных производственных факторов по должности муниципальной службы;</w:t>
      </w:r>
    </w:p>
    <w:p w:rsidR="00D26AC6" w:rsidRPr="00D26AC6" w:rsidRDefault="00D26AC6" w:rsidP="00D26AC6">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bookmarkStart w:id="44" w:name="sub_1625"/>
      <w:bookmarkEnd w:id="43"/>
      <w:r w:rsidRPr="00D26AC6">
        <w:rPr>
          <w:rFonts w:ascii="Times New Roman" w:eastAsia="Times New Roman" w:hAnsi="Times New Roman" w:cs="Times New Roman"/>
          <w:sz w:val="24"/>
          <w:szCs w:val="24"/>
          <w:lang w:eastAsia="ru-RU"/>
        </w:rPr>
        <w:t>5) утраты трудоспособности по заболеваниям, не связанным с воздействием вредных и (или) опасных производственных факторов по должности муниципальной службы, или осуществления ухода за больным в течение длительного периода времени (более 3 недель);</w:t>
      </w:r>
    </w:p>
    <w:p w:rsidR="00D26AC6" w:rsidRPr="00D26AC6" w:rsidRDefault="00D26AC6" w:rsidP="00D26AC6">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bookmarkStart w:id="45" w:name="sub_1627"/>
      <w:bookmarkEnd w:id="44"/>
      <w:r w:rsidRPr="00D26AC6">
        <w:rPr>
          <w:rFonts w:ascii="Times New Roman" w:eastAsia="Times New Roman" w:hAnsi="Times New Roman" w:cs="Times New Roman"/>
          <w:sz w:val="24"/>
          <w:szCs w:val="24"/>
          <w:lang w:eastAsia="ru-RU"/>
        </w:rPr>
        <w:t>6) иных случаях.</w:t>
      </w:r>
    </w:p>
    <w:bookmarkEnd w:id="45"/>
    <w:p w:rsidR="00D26AC6" w:rsidRPr="00D26AC6" w:rsidRDefault="00D26AC6" w:rsidP="00D26AC6">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FF0000"/>
          <w:sz w:val="24"/>
          <w:szCs w:val="24"/>
          <w:lang w:eastAsia="ru-RU"/>
        </w:rPr>
      </w:pPr>
      <w:r w:rsidRPr="00D26AC6">
        <w:rPr>
          <w:rFonts w:ascii="Times New Roman" w:eastAsia="Times New Roman" w:hAnsi="Times New Roman" w:cs="Times New Roman"/>
          <w:sz w:val="24"/>
          <w:szCs w:val="24"/>
          <w:lang w:eastAsia="ru-RU"/>
        </w:rPr>
        <w:t xml:space="preserve">9. Размер материальной помощи, предоставляемой в случаях, указанных в </w:t>
      </w:r>
      <w:hyperlink w:anchor="sub_1621" w:history="1">
        <w:r w:rsidRPr="00D26AC6">
          <w:rPr>
            <w:rFonts w:ascii="Times New Roman" w:eastAsia="Times New Roman" w:hAnsi="Times New Roman" w:cs="Times New Roman"/>
            <w:sz w:val="24"/>
            <w:szCs w:val="24"/>
            <w:lang w:eastAsia="ru-RU"/>
          </w:rPr>
          <w:t xml:space="preserve">пункте </w:t>
        </w:r>
      </w:hyperlink>
      <w:r w:rsidRPr="00D26AC6">
        <w:rPr>
          <w:rFonts w:ascii="Times New Roman" w:eastAsia="Times New Roman" w:hAnsi="Times New Roman" w:cs="Times New Roman"/>
          <w:sz w:val="24"/>
          <w:szCs w:val="24"/>
          <w:lang w:eastAsia="ru-RU"/>
        </w:rPr>
        <w:t>8 настоящего Положения, определяется индивидуально в каждом отдельном случае, но не может превышать месячного денежного содержания муниципального служащего администрации Муниципальное образование «Хогот».</w:t>
      </w:r>
      <w:r w:rsidRPr="00D26AC6">
        <w:rPr>
          <w:rFonts w:ascii="Times New Roman" w:eastAsia="Times New Roman" w:hAnsi="Times New Roman" w:cs="Times New Roman"/>
          <w:color w:val="FF0000"/>
          <w:sz w:val="24"/>
          <w:szCs w:val="24"/>
          <w:lang w:eastAsia="ru-RU"/>
        </w:rPr>
        <w:t xml:space="preserve"> </w:t>
      </w:r>
    </w:p>
    <w:p w:rsidR="00D26AC6" w:rsidRPr="00D26AC6" w:rsidRDefault="00D26AC6" w:rsidP="00D26AC6">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bookmarkStart w:id="46" w:name="sub_172"/>
      <w:r w:rsidRPr="00D26AC6">
        <w:rPr>
          <w:rFonts w:ascii="Times New Roman" w:eastAsia="Times New Roman" w:hAnsi="Times New Roman" w:cs="Times New Roman"/>
          <w:sz w:val="24"/>
          <w:szCs w:val="24"/>
          <w:lang w:eastAsia="ru-RU"/>
        </w:rPr>
        <w:t xml:space="preserve">10. В целях предоставления материальной помощи, выплачиваемой в соответствии с </w:t>
      </w:r>
      <w:hyperlink w:anchor="sub_1621" w:history="1">
        <w:r w:rsidRPr="00D26AC6">
          <w:rPr>
            <w:rFonts w:ascii="Times New Roman" w:eastAsia="Times New Roman" w:hAnsi="Times New Roman" w:cs="Times New Roman"/>
            <w:sz w:val="24"/>
            <w:szCs w:val="24"/>
            <w:lang w:eastAsia="ru-RU"/>
          </w:rPr>
          <w:t>п.</w:t>
        </w:r>
      </w:hyperlink>
      <w:r w:rsidRPr="00D26AC6">
        <w:rPr>
          <w:rFonts w:ascii="Times New Roman" w:eastAsia="Times New Roman" w:hAnsi="Times New Roman" w:cs="Times New Roman"/>
          <w:sz w:val="24"/>
          <w:szCs w:val="24"/>
          <w:lang w:eastAsia="ru-RU"/>
        </w:rPr>
        <w:t xml:space="preserve">8 настоящего Положения, муниципальный служащий вправе подать заместителю главы администрации, руководителю аппарата администрации  письменное заявление на имя руководителя органа местного самоуправления о предоставлении материальной помощи. К заявлению прилагаются заверенные копии документов, подтверждающих обстоятельства для предоставления материальной помощи. Заявление </w:t>
      </w:r>
      <w:r w:rsidRPr="00D26AC6">
        <w:rPr>
          <w:rFonts w:ascii="Times New Roman" w:eastAsia="Times New Roman" w:hAnsi="Times New Roman" w:cs="Times New Roman"/>
          <w:sz w:val="24"/>
          <w:szCs w:val="24"/>
          <w:lang w:eastAsia="ru-RU"/>
        </w:rPr>
        <w:lastRenderedPageBreak/>
        <w:t>должно быть согласовано руководителем структурного подразделения, в котором работает муниципальный служащий.</w:t>
      </w:r>
    </w:p>
    <w:bookmarkEnd w:id="46"/>
    <w:p w:rsidR="00D26AC6" w:rsidRPr="00D26AC6" w:rsidRDefault="00D26AC6" w:rsidP="00D26AC6">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t xml:space="preserve">11. Отдел кадровой работы на основании указанных в п.10 настоящего Положения документов готовит проект </w:t>
      </w:r>
      <w:r w:rsidRPr="00D26AC6">
        <w:rPr>
          <w:rFonts w:ascii="Times New Roman" w:eastAsia="Times New Roman" w:hAnsi="Times New Roman" w:cs="Times New Roman"/>
          <w:color w:val="000000"/>
          <w:spacing w:val="-2"/>
          <w:sz w:val="24"/>
          <w:szCs w:val="24"/>
          <w:lang w:eastAsia="ru-RU"/>
        </w:rPr>
        <w:t>распоряжения главы администрации</w:t>
      </w:r>
      <w:r w:rsidRPr="00D26AC6">
        <w:rPr>
          <w:rFonts w:ascii="Times New Roman" w:eastAsia="Times New Roman" w:hAnsi="Times New Roman" w:cs="Times New Roman"/>
          <w:sz w:val="24"/>
          <w:szCs w:val="24"/>
          <w:lang w:eastAsia="ru-RU"/>
        </w:rPr>
        <w:t xml:space="preserve"> об оказании муниципальному служащему материальной помощи.</w:t>
      </w:r>
    </w:p>
    <w:p w:rsidR="00D26AC6" w:rsidRPr="00D26AC6" w:rsidRDefault="00D26AC6" w:rsidP="00D26AC6">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t>12. Правовой акт об оказании материальной помощи, предоставляемой в соответствии с п.8 настоящего Положения, является основанием для начисления и выплаты указанной материальной помощи, передается в бухгалтерию для ее начисления и выплаты, в отдел кадровой работы для приобщения к личному делу муниципального служащего.</w:t>
      </w:r>
    </w:p>
    <w:p w:rsidR="00D26AC6" w:rsidRPr="00D26AC6" w:rsidRDefault="00D26AC6" w:rsidP="00D26AC6">
      <w:pPr>
        <w:widowControl w:val="0"/>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bookmarkEnd w:id="35"/>
    <w:tbl>
      <w:tblPr>
        <w:tblW w:w="9943"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2326"/>
        <w:gridCol w:w="2585"/>
        <w:gridCol w:w="2154"/>
        <w:gridCol w:w="765"/>
        <w:gridCol w:w="1584"/>
      </w:tblGrid>
      <w:tr w:rsidR="00D26AC6" w:rsidRPr="00D26AC6" w:rsidTr="0006724D">
        <w:trPr>
          <w:trHeight w:val="1110"/>
        </w:trPr>
        <w:tc>
          <w:tcPr>
            <w:tcW w:w="529" w:type="dxa"/>
            <w:tcBorders>
              <w:top w:val="nil"/>
              <w:left w:val="nil"/>
              <w:bottom w:val="nil"/>
              <w:right w:val="nil"/>
            </w:tcBorders>
            <w:noWrap/>
            <w:vAlign w:val="bottom"/>
          </w:tcPr>
          <w:p w:rsidR="00D26AC6" w:rsidRPr="00D26AC6" w:rsidRDefault="00D26AC6" w:rsidP="00D26AC6">
            <w:pPr>
              <w:spacing w:after="0" w:line="240" w:lineRule="auto"/>
              <w:rPr>
                <w:rFonts w:ascii="Times New Roman" w:eastAsia="Times New Roman" w:hAnsi="Times New Roman" w:cs="Times New Roman"/>
                <w:sz w:val="24"/>
                <w:szCs w:val="24"/>
                <w:lang w:eastAsia="ru-RU"/>
              </w:rPr>
            </w:pPr>
          </w:p>
        </w:tc>
        <w:tc>
          <w:tcPr>
            <w:tcW w:w="2326" w:type="dxa"/>
            <w:tcBorders>
              <w:top w:val="nil"/>
              <w:left w:val="nil"/>
              <w:bottom w:val="nil"/>
              <w:right w:val="nil"/>
            </w:tcBorders>
            <w:noWrap/>
            <w:vAlign w:val="bottom"/>
          </w:tcPr>
          <w:p w:rsidR="00D26AC6" w:rsidRPr="00D26AC6" w:rsidRDefault="00D26AC6" w:rsidP="00D26AC6">
            <w:pPr>
              <w:spacing w:after="0" w:line="240" w:lineRule="auto"/>
              <w:rPr>
                <w:rFonts w:ascii="Times New Roman" w:eastAsia="Times New Roman" w:hAnsi="Times New Roman" w:cs="Times New Roman"/>
                <w:sz w:val="24"/>
                <w:szCs w:val="24"/>
                <w:lang w:eastAsia="ru-RU"/>
              </w:rPr>
            </w:pPr>
          </w:p>
        </w:tc>
        <w:tc>
          <w:tcPr>
            <w:tcW w:w="2585" w:type="dxa"/>
            <w:tcBorders>
              <w:top w:val="nil"/>
              <w:left w:val="nil"/>
              <w:bottom w:val="nil"/>
              <w:right w:val="nil"/>
            </w:tcBorders>
            <w:noWrap/>
            <w:vAlign w:val="bottom"/>
          </w:tcPr>
          <w:p w:rsidR="00D26AC6" w:rsidRPr="00D26AC6" w:rsidRDefault="00D26AC6" w:rsidP="00D26AC6">
            <w:pPr>
              <w:spacing w:after="0" w:line="240" w:lineRule="auto"/>
              <w:rPr>
                <w:rFonts w:ascii="Times New Roman" w:eastAsia="Times New Roman" w:hAnsi="Times New Roman" w:cs="Times New Roman"/>
                <w:sz w:val="24"/>
                <w:szCs w:val="24"/>
                <w:lang w:eastAsia="ru-RU"/>
              </w:rPr>
            </w:pPr>
          </w:p>
        </w:tc>
        <w:tc>
          <w:tcPr>
            <w:tcW w:w="4503" w:type="dxa"/>
            <w:gridSpan w:val="3"/>
            <w:tcBorders>
              <w:top w:val="nil"/>
              <w:left w:val="nil"/>
              <w:bottom w:val="nil"/>
              <w:right w:val="nil"/>
            </w:tcBorders>
            <w:vAlign w:val="bottom"/>
          </w:tcPr>
          <w:p w:rsidR="00D26AC6" w:rsidRPr="00D26AC6" w:rsidRDefault="00D26AC6" w:rsidP="00D26AC6">
            <w:pPr>
              <w:suppressAutoHyphens/>
              <w:spacing w:after="0" w:line="240" w:lineRule="auto"/>
              <w:jc w:val="right"/>
              <w:rPr>
                <w:rFonts w:ascii="Times New Roman" w:eastAsia="Times New Roman" w:hAnsi="Times New Roman" w:cs="Times New Roman"/>
                <w:sz w:val="24"/>
                <w:szCs w:val="24"/>
                <w:lang w:eastAsia="ru-RU"/>
              </w:rPr>
            </w:pPr>
          </w:p>
          <w:p w:rsidR="00D26AC6" w:rsidRPr="00D26AC6" w:rsidRDefault="00D26AC6" w:rsidP="00D26AC6">
            <w:pPr>
              <w:suppressAutoHyphens/>
              <w:spacing w:after="0" w:line="240" w:lineRule="auto"/>
              <w:jc w:val="right"/>
              <w:rPr>
                <w:rFonts w:ascii="Times New Roman" w:eastAsia="Times New Roman" w:hAnsi="Times New Roman" w:cs="Times New Roman"/>
                <w:sz w:val="24"/>
                <w:szCs w:val="24"/>
                <w:lang w:eastAsia="ru-RU"/>
              </w:rPr>
            </w:pPr>
          </w:p>
          <w:p w:rsidR="00D26AC6" w:rsidRPr="00D26AC6" w:rsidRDefault="00D26AC6" w:rsidP="00D26AC6">
            <w:pPr>
              <w:suppressAutoHyphens/>
              <w:spacing w:after="0" w:line="240" w:lineRule="auto"/>
              <w:jc w:val="right"/>
              <w:rPr>
                <w:rFonts w:ascii="Times New Roman" w:eastAsia="Times New Roman" w:hAnsi="Times New Roman" w:cs="Times New Roman"/>
                <w:sz w:val="24"/>
                <w:szCs w:val="24"/>
                <w:lang w:eastAsia="ru-RU"/>
              </w:rPr>
            </w:pPr>
          </w:p>
          <w:p w:rsidR="00D26AC6" w:rsidRPr="00D26AC6" w:rsidRDefault="00D26AC6" w:rsidP="00D26AC6">
            <w:pPr>
              <w:suppressAutoHyphens/>
              <w:spacing w:after="0" w:line="240" w:lineRule="auto"/>
              <w:jc w:val="right"/>
              <w:rPr>
                <w:rFonts w:ascii="Times New Roman" w:eastAsia="Times New Roman" w:hAnsi="Times New Roman" w:cs="Times New Roman"/>
                <w:sz w:val="24"/>
                <w:szCs w:val="24"/>
                <w:lang w:eastAsia="ru-RU"/>
              </w:rPr>
            </w:pPr>
          </w:p>
          <w:p w:rsidR="00D26AC6" w:rsidRPr="00D26AC6" w:rsidRDefault="00D26AC6" w:rsidP="00D26AC6">
            <w:pPr>
              <w:suppressAutoHyphens/>
              <w:spacing w:after="0" w:line="240" w:lineRule="auto"/>
              <w:jc w:val="right"/>
              <w:rPr>
                <w:rFonts w:ascii="Times New Roman" w:eastAsia="Times New Roman" w:hAnsi="Times New Roman" w:cs="Times New Roman"/>
                <w:sz w:val="24"/>
                <w:szCs w:val="24"/>
                <w:lang w:eastAsia="ru-RU"/>
              </w:rPr>
            </w:pPr>
          </w:p>
          <w:p w:rsidR="00D26AC6" w:rsidRPr="00D26AC6" w:rsidRDefault="00D26AC6" w:rsidP="00D26AC6">
            <w:pPr>
              <w:suppressAutoHyphens/>
              <w:spacing w:after="0" w:line="240" w:lineRule="auto"/>
              <w:jc w:val="right"/>
              <w:rPr>
                <w:rFonts w:ascii="Times New Roman" w:eastAsia="Times New Roman" w:hAnsi="Times New Roman" w:cs="Times New Roman"/>
                <w:sz w:val="24"/>
                <w:szCs w:val="24"/>
                <w:lang w:eastAsia="ru-RU"/>
              </w:rPr>
            </w:pPr>
          </w:p>
          <w:p w:rsidR="00D26AC6" w:rsidRPr="00D26AC6" w:rsidRDefault="00D26AC6" w:rsidP="00D26AC6">
            <w:pPr>
              <w:suppressAutoHyphens/>
              <w:spacing w:after="0" w:line="240" w:lineRule="auto"/>
              <w:jc w:val="right"/>
              <w:rPr>
                <w:rFonts w:ascii="Times New Roman" w:eastAsia="Times New Roman" w:hAnsi="Times New Roman" w:cs="Times New Roman"/>
                <w:sz w:val="24"/>
                <w:szCs w:val="24"/>
                <w:lang w:eastAsia="ru-RU"/>
              </w:rPr>
            </w:pPr>
          </w:p>
          <w:p w:rsidR="00D26AC6" w:rsidRPr="00D26AC6" w:rsidRDefault="00D26AC6" w:rsidP="00D26AC6">
            <w:pPr>
              <w:suppressAutoHyphens/>
              <w:spacing w:after="0" w:line="240" w:lineRule="auto"/>
              <w:jc w:val="right"/>
              <w:rPr>
                <w:rFonts w:ascii="Times New Roman" w:eastAsia="Times New Roman" w:hAnsi="Times New Roman" w:cs="Times New Roman"/>
                <w:sz w:val="24"/>
                <w:szCs w:val="24"/>
                <w:lang w:eastAsia="ru-RU"/>
              </w:rPr>
            </w:pPr>
          </w:p>
          <w:p w:rsidR="00D26AC6" w:rsidRPr="00D26AC6" w:rsidRDefault="00D26AC6" w:rsidP="00D26AC6">
            <w:pPr>
              <w:suppressAutoHyphens/>
              <w:spacing w:after="0" w:line="240" w:lineRule="auto"/>
              <w:jc w:val="right"/>
              <w:rPr>
                <w:rFonts w:ascii="Times New Roman" w:eastAsia="Times New Roman" w:hAnsi="Times New Roman" w:cs="Times New Roman"/>
                <w:sz w:val="24"/>
                <w:szCs w:val="24"/>
                <w:lang w:eastAsia="ru-RU"/>
              </w:rPr>
            </w:pPr>
          </w:p>
          <w:p w:rsidR="00D26AC6" w:rsidRPr="00D26AC6" w:rsidRDefault="00D26AC6" w:rsidP="00D26AC6">
            <w:pPr>
              <w:suppressAutoHyphens/>
              <w:spacing w:after="0" w:line="240" w:lineRule="auto"/>
              <w:jc w:val="right"/>
              <w:rPr>
                <w:rFonts w:ascii="Times New Roman" w:eastAsia="Times New Roman" w:hAnsi="Times New Roman" w:cs="Times New Roman"/>
                <w:sz w:val="24"/>
                <w:szCs w:val="24"/>
                <w:lang w:eastAsia="ru-RU"/>
              </w:rPr>
            </w:pPr>
          </w:p>
          <w:p w:rsidR="00D26AC6" w:rsidRPr="00D26AC6" w:rsidRDefault="00D26AC6" w:rsidP="00D26AC6">
            <w:pPr>
              <w:suppressAutoHyphens/>
              <w:spacing w:after="0" w:line="240" w:lineRule="auto"/>
              <w:jc w:val="right"/>
              <w:rPr>
                <w:rFonts w:ascii="Times New Roman" w:eastAsia="Times New Roman" w:hAnsi="Times New Roman" w:cs="Times New Roman"/>
                <w:sz w:val="24"/>
                <w:szCs w:val="24"/>
                <w:lang w:eastAsia="ru-RU"/>
              </w:rPr>
            </w:pPr>
          </w:p>
          <w:p w:rsidR="00D26AC6" w:rsidRPr="00D26AC6" w:rsidRDefault="00D26AC6" w:rsidP="00D26AC6">
            <w:pPr>
              <w:suppressAutoHyphens/>
              <w:spacing w:after="0" w:line="240" w:lineRule="auto"/>
              <w:jc w:val="right"/>
              <w:rPr>
                <w:rFonts w:ascii="Times New Roman" w:eastAsia="Times New Roman" w:hAnsi="Times New Roman" w:cs="Times New Roman"/>
                <w:sz w:val="24"/>
                <w:szCs w:val="24"/>
                <w:lang w:eastAsia="ru-RU"/>
              </w:rPr>
            </w:pPr>
          </w:p>
          <w:p w:rsidR="00D26AC6" w:rsidRPr="00D26AC6" w:rsidRDefault="00D26AC6" w:rsidP="00D26AC6">
            <w:pPr>
              <w:suppressAutoHyphens/>
              <w:spacing w:after="0" w:line="240" w:lineRule="auto"/>
              <w:jc w:val="right"/>
              <w:rPr>
                <w:rFonts w:ascii="Times New Roman" w:eastAsia="Times New Roman" w:hAnsi="Times New Roman" w:cs="Times New Roman"/>
                <w:sz w:val="24"/>
                <w:szCs w:val="24"/>
                <w:lang w:eastAsia="ru-RU"/>
              </w:rPr>
            </w:pPr>
          </w:p>
          <w:p w:rsidR="00D26AC6" w:rsidRPr="00D26AC6" w:rsidRDefault="00D26AC6" w:rsidP="00D26AC6">
            <w:pPr>
              <w:suppressAutoHyphens/>
              <w:spacing w:after="0" w:line="240" w:lineRule="auto"/>
              <w:jc w:val="right"/>
              <w:rPr>
                <w:rFonts w:ascii="Times New Roman" w:eastAsia="Times New Roman" w:hAnsi="Times New Roman" w:cs="Times New Roman"/>
                <w:sz w:val="24"/>
                <w:szCs w:val="24"/>
                <w:lang w:eastAsia="ru-RU"/>
              </w:rPr>
            </w:pPr>
          </w:p>
          <w:p w:rsidR="00D26AC6" w:rsidRPr="00D26AC6" w:rsidRDefault="00D26AC6" w:rsidP="00D26AC6">
            <w:pPr>
              <w:suppressAutoHyphens/>
              <w:spacing w:after="0" w:line="240" w:lineRule="auto"/>
              <w:jc w:val="right"/>
              <w:rPr>
                <w:rFonts w:ascii="Times New Roman" w:eastAsia="Times New Roman" w:hAnsi="Times New Roman" w:cs="Times New Roman"/>
                <w:sz w:val="24"/>
                <w:szCs w:val="24"/>
                <w:lang w:eastAsia="ru-RU"/>
              </w:rPr>
            </w:pPr>
          </w:p>
          <w:p w:rsidR="00D26AC6" w:rsidRPr="00D26AC6" w:rsidRDefault="00D26AC6" w:rsidP="00D26AC6">
            <w:pPr>
              <w:suppressAutoHyphens/>
              <w:spacing w:after="0" w:line="240" w:lineRule="auto"/>
              <w:jc w:val="right"/>
              <w:rPr>
                <w:rFonts w:ascii="Times New Roman" w:eastAsia="Times New Roman" w:hAnsi="Times New Roman" w:cs="Times New Roman"/>
                <w:sz w:val="24"/>
                <w:szCs w:val="24"/>
                <w:lang w:eastAsia="ru-RU"/>
              </w:rPr>
            </w:pPr>
          </w:p>
          <w:p w:rsidR="00D26AC6" w:rsidRPr="00D26AC6" w:rsidRDefault="00D26AC6" w:rsidP="00D26AC6">
            <w:pPr>
              <w:suppressAutoHyphens/>
              <w:spacing w:after="0" w:line="240" w:lineRule="auto"/>
              <w:jc w:val="right"/>
              <w:rPr>
                <w:rFonts w:ascii="Times New Roman" w:eastAsia="Times New Roman" w:hAnsi="Times New Roman" w:cs="Times New Roman"/>
                <w:sz w:val="24"/>
                <w:szCs w:val="24"/>
                <w:lang w:eastAsia="ru-RU"/>
              </w:rPr>
            </w:pPr>
          </w:p>
          <w:p w:rsidR="00D26AC6" w:rsidRPr="00D26AC6" w:rsidRDefault="00D26AC6" w:rsidP="00D26AC6">
            <w:pPr>
              <w:suppressAutoHyphens/>
              <w:spacing w:after="0" w:line="240" w:lineRule="auto"/>
              <w:jc w:val="right"/>
              <w:rPr>
                <w:rFonts w:ascii="Times New Roman" w:eastAsia="Times New Roman" w:hAnsi="Times New Roman" w:cs="Times New Roman"/>
                <w:sz w:val="24"/>
                <w:szCs w:val="24"/>
                <w:lang w:eastAsia="ru-RU"/>
              </w:rPr>
            </w:pPr>
          </w:p>
          <w:p w:rsidR="00D26AC6" w:rsidRPr="00D26AC6" w:rsidRDefault="00D26AC6" w:rsidP="00D26AC6">
            <w:pPr>
              <w:suppressAutoHyphens/>
              <w:spacing w:after="0" w:line="240" w:lineRule="auto"/>
              <w:jc w:val="right"/>
              <w:rPr>
                <w:rFonts w:ascii="Times New Roman" w:eastAsia="Times New Roman" w:hAnsi="Times New Roman" w:cs="Times New Roman"/>
                <w:sz w:val="24"/>
                <w:szCs w:val="24"/>
                <w:lang w:eastAsia="ru-RU"/>
              </w:rPr>
            </w:pPr>
          </w:p>
          <w:p w:rsidR="00D26AC6" w:rsidRPr="00D26AC6" w:rsidRDefault="00D26AC6" w:rsidP="00D26AC6">
            <w:pPr>
              <w:suppressAutoHyphens/>
              <w:spacing w:after="0" w:line="240" w:lineRule="auto"/>
              <w:jc w:val="right"/>
              <w:rPr>
                <w:rFonts w:ascii="Times New Roman" w:eastAsia="Times New Roman" w:hAnsi="Times New Roman" w:cs="Times New Roman"/>
                <w:sz w:val="24"/>
                <w:szCs w:val="24"/>
                <w:lang w:eastAsia="ru-RU"/>
              </w:rPr>
            </w:pPr>
          </w:p>
          <w:p w:rsidR="00D26AC6" w:rsidRPr="00D26AC6" w:rsidRDefault="00D26AC6" w:rsidP="00D26AC6">
            <w:pPr>
              <w:suppressAutoHyphens/>
              <w:spacing w:after="0" w:line="240" w:lineRule="auto"/>
              <w:jc w:val="right"/>
              <w:rPr>
                <w:rFonts w:ascii="Times New Roman" w:eastAsia="Times New Roman" w:hAnsi="Times New Roman" w:cs="Times New Roman"/>
                <w:sz w:val="24"/>
                <w:szCs w:val="24"/>
                <w:lang w:eastAsia="ru-RU"/>
              </w:rPr>
            </w:pPr>
          </w:p>
          <w:p w:rsidR="00D26AC6" w:rsidRPr="00D26AC6" w:rsidRDefault="00D26AC6" w:rsidP="00D26AC6">
            <w:pPr>
              <w:suppressAutoHyphens/>
              <w:spacing w:after="0" w:line="240" w:lineRule="auto"/>
              <w:jc w:val="right"/>
              <w:rPr>
                <w:rFonts w:ascii="Times New Roman" w:eastAsia="Times New Roman" w:hAnsi="Times New Roman" w:cs="Times New Roman"/>
                <w:sz w:val="24"/>
                <w:szCs w:val="24"/>
                <w:lang w:eastAsia="ru-RU"/>
              </w:rPr>
            </w:pPr>
          </w:p>
          <w:p w:rsidR="00D26AC6" w:rsidRPr="00D26AC6" w:rsidRDefault="00D26AC6" w:rsidP="00D26AC6">
            <w:pPr>
              <w:suppressAutoHyphens/>
              <w:spacing w:after="0" w:line="240" w:lineRule="auto"/>
              <w:jc w:val="right"/>
              <w:rPr>
                <w:rFonts w:ascii="Times New Roman" w:eastAsia="Times New Roman" w:hAnsi="Times New Roman" w:cs="Times New Roman"/>
                <w:sz w:val="24"/>
                <w:szCs w:val="24"/>
                <w:lang w:eastAsia="ru-RU"/>
              </w:rPr>
            </w:pPr>
          </w:p>
          <w:p w:rsidR="00D26AC6" w:rsidRPr="00D26AC6" w:rsidRDefault="00D26AC6" w:rsidP="00D26AC6">
            <w:pPr>
              <w:suppressAutoHyphens/>
              <w:spacing w:after="0" w:line="240" w:lineRule="auto"/>
              <w:jc w:val="right"/>
              <w:rPr>
                <w:rFonts w:ascii="Times New Roman" w:eastAsia="Times New Roman" w:hAnsi="Times New Roman" w:cs="Times New Roman"/>
                <w:sz w:val="24"/>
                <w:szCs w:val="24"/>
                <w:lang w:eastAsia="ru-RU"/>
              </w:rPr>
            </w:pPr>
          </w:p>
          <w:p w:rsidR="00D26AC6" w:rsidRPr="00D26AC6" w:rsidRDefault="00D26AC6" w:rsidP="00D26AC6">
            <w:pPr>
              <w:suppressAutoHyphens/>
              <w:spacing w:after="0" w:line="240" w:lineRule="auto"/>
              <w:jc w:val="right"/>
              <w:rPr>
                <w:rFonts w:ascii="Times New Roman" w:eastAsia="Times New Roman" w:hAnsi="Times New Roman" w:cs="Times New Roman"/>
                <w:sz w:val="24"/>
                <w:szCs w:val="24"/>
                <w:lang w:eastAsia="ru-RU"/>
              </w:rPr>
            </w:pPr>
          </w:p>
          <w:p w:rsidR="00D26AC6" w:rsidRPr="00D26AC6" w:rsidRDefault="00D26AC6" w:rsidP="00D26AC6">
            <w:pPr>
              <w:suppressAutoHyphens/>
              <w:spacing w:after="0" w:line="240" w:lineRule="auto"/>
              <w:jc w:val="right"/>
              <w:rPr>
                <w:rFonts w:ascii="Times New Roman" w:eastAsia="Times New Roman" w:hAnsi="Times New Roman" w:cs="Times New Roman"/>
                <w:sz w:val="24"/>
                <w:szCs w:val="24"/>
                <w:lang w:eastAsia="ru-RU"/>
              </w:rPr>
            </w:pPr>
          </w:p>
          <w:p w:rsidR="00D26AC6" w:rsidRPr="00D26AC6" w:rsidRDefault="00D26AC6" w:rsidP="00D26AC6">
            <w:pPr>
              <w:suppressAutoHyphens/>
              <w:spacing w:after="0" w:line="240" w:lineRule="auto"/>
              <w:jc w:val="right"/>
              <w:rPr>
                <w:rFonts w:ascii="Times New Roman" w:eastAsia="Times New Roman" w:hAnsi="Times New Roman" w:cs="Times New Roman"/>
                <w:sz w:val="24"/>
                <w:szCs w:val="24"/>
                <w:lang w:eastAsia="ru-RU"/>
              </w:rPr>
            </w:pPr>
          </w:p>
          <w:p w:rsidR="00D26AC6" w:rsidRPr="00D26AC6" w:rsidRDefault="00D26AC6" w:rsidP="00D26AC6">
            <w:pPr>
              <w:suppressAutoHyphens/>
              <w:spacing w:after="0" w:line="240" w:lineRule="auto"/>
              <w:jc w:val="right"/>
              <w:rPr>
                <w:rFonts w:ascii="Times New Roman" w:eastAsia="Times New Roman" w:hAnsi="Times New Roman" w:cs="Times New Roman"/>
                <w:sz w:val="24"/>
                <w:szCs w:val="24"/>
                <w:lang w:eastAsia="ru-RU"/>
              </w:rPr>
            </w:pPr>
          </w:p>
          <w:p w:rsidR="00D26AC6" w:rsidRPr="00D26AC6" w:rsidRDefault="00D26AC6" w:rsidP="00D26AC6">
            <w:pPr>
              <w:suppressAutoHyphens/>
              <w:spacing w:after="0" w:line="240" w:lineRule="auto"/>
              <w:jc w:val="right"/>
              <w:rPr>
                <w:rFonts w:ascii="Times New Roman" w:eastAsia="Times New Roman" w:hAnsi="Times New Roman" w:cs="Times New Roman"/>
                <w:sz w:val="24"/>
                <w:szCs w:val="24"/>
                <w:lang w:eastAsia="ru-RU"/>
              </w:rPr>
            </w:pPr>
          </w:p>
          <w:p w:rsidR="00D26AC6" w:rsidRPr="00D26AC6" w:rsidRDefault="00D26AC6" w:rsidP="00D26AC6">
            <w:pPr>
              <w:suppressAutoHyphens/>
              <w:spacing w:after="0" w:line="240" w:lineRule="auto"/>
              <w:jc w:val="right"/>
              <w:rPr>
                <w:rFonts w:ascii="Times New Roman" w:eastAsia="Times New Roman" w:hAnsi="Times New Roman" w:cs="Times New Roman"/>
                <w:sz w:val="24"/>
                <w:szCs w:val="24"/>
                <w:lang w:eastAsia="ru-RU"/>
              </w:rPr>
            </w:pPr>
          </w:p>
          <w:p w:rsidR="00D26AC6" w:rsidRPr="00D26AC6" w:rsidRDefault="00D26AC6" w:rsidP="00D26AC6">
            <w:pPr>
              <w:suppressAutoHyphens/>
              <w:spacing w:after="0" w:line="240" w:lineRule="auto"/>
              <w:jc w:val="right"/>
              <w:rPr>
                <w:rFonts w:ascii="Times New Roman" w:eastAsia="Times New Roman" w:hAnsi="Times New Roman" w:cs="Times New Roman"/>
                <w:sz w:val="24"/>
                <w:szCs w:val="24"/>
                <w:lang w:eastAsia="ru-RU"/>
              </w:rPr>
            </w:pPr>
          </w:p>
          <w:p w:rsidR="00D26AC6" w:rsidRPr="00D26AC6" w:rsidRDefault="00D26AC6" w:rsidP="00D26AC6">
            <w:pPr>
              <w:suppressAutoHyphens/>
              <w:spacing w:after="0" w:line="240" w:lineRule="auto"/>
              <w:jc w:val="right"/>
              <w:rPr>
                <w:rFonts w:ascii="Times New Roman" w:eastAsia="Times New Roman" w:hAnsi="Times New Roman" w:cs="Times New Roman"/>
                <w:sz w:val="24"/>
                <w:szCs w:val="24"/>
                <w:lang w:eastAsia="ru-RU"/>
              </w:rPr>
            </w:pPr>
          </w:p>
          <w:p w:rsidR="00D26AC6" w:rsidRPr="00D26AC6" w:rsidRDefault="00D26AC6" w:rsidP="00D26AC6">
            <w:pPr>
              <w:suppressAutoHyphens/>
              <w:spacing w:after="0" w:line="240" w:lineRule="auto"/>
              <w:jc w:val="right"/>
              <w:rPr>
                <w:rFonts w:ascii="Times New Roman" w:eastAsia="Times New Roman" w:hAnsi="Times New Roman" w:cs="Times New Roman"/>
                <w:sz w:val="24"/>
                <w:szCs w:val="24"/>
                <w:lang w:eastAsia="ru-RU"/>
              </w:rPr>
            </w:pPr>
          </w:p>
          <w:p w:rsidR="00D26AC6" w:rsidRPr="00D26AC6" w:rsidRDefault="00D26AC6" w:rsidP="00D26AC6">
            <w:pPr>
              <w:suppressAutoHyphens/>
              <w:spacing w:after="0" w:line="240" w:lineRule="auto"/>
              <w:jc w:val="right"/>
              <w:rPr>
                <w:rFonts w:ascii="Times New Roman" w:eastAsia="Times New Roman" w:hAnsi="Times New Roman" w:cs="Times New Roman"/>
                <w:sz w:val="24"/>
                <w:szCs w:val="24"/>
                <w:lang w:eastAsia="ru-RU"/>
              </w:rPr>
            </w:pPr>
          </w:p>
          <w:p w:rsidR="00D26AC6" w:rsidRPr="00D26AC6" w:rsidRDefault="00D26AC6" w:rsidP="00D26AC6">
            <w:pPr>
              <w:suppressAutoHyphens/>
              <w:spacing w:after="0" w:line="240" w:lineRule="auto"/>
              <w:jc w:val="right"/>
              <w:rPr>
                <w:rFonts w:ascii="Times New Roman" w:eastAsia="Times New Roman" w:hAnsi="Times New Roman" w:cs="Times New Roman"/>
                <w:sz w:val="24"/>
                <w:szCs w:val="24"/>
                <w:lang w:eastAsia="ru-RU"/>
              </w:rPr>
            </w:pPr>
          </w:p>
          <w:p w:rsidR="00D26AC6" w:rsidRPr="00D26AC6" w:rsidRDefault="00D26AC6" w:rsidP="00D26AC6">
            <w:pPr>
              <w:suppressAutoHyphens/>
              <w:spacing w:after="0" w:line="240" w:lineRule="auto"/>
              <w:jc w:val="right"/>
              <w:rPr>
                <w:rFonts w:ascii="Times New Roman" w:eastAsia="Times New Roman" w:hAnsi="Times New Roman" w:cs="Times New Roman"/>
                <w:sz w:val="24"/>
                <w:szCs w:val="24"/>
                <w:lang w:eastAsia="ru-RU"/>
              </w:rPr>
            </w:pPr>
          </w:p>
          <w:p w:rsidR="00D26AC6" w:rsidRPr="00D26AC6" w:rsidRDefault="00D26AC6" w:rsidP="00D26AC6">
            <w:pPr>
              <w:suppressAutoHyphens/>
              <w:spacing w:after="0" w:line="240" w:lineRule="auto"/>
              <w:jc w:val="right"/>
              <w:rPr>
                <w:rFonts w:ascii="Times New Roman" w:eastAsia="Times New Roman" w:hAnsi="Times New Roman" w:cs="Times New Roman"/>
                <w:sz w:val="24"/>
                <w:szCs w:val="24"/>
                <w:lang w:eastAsia="ru-RU"/>
              </w:rPr>
            </w:pPr>
          </w:p>
          <w:p w:rsidR="00D26AC6" w:rsidRPr="00D26AC6" w:rsidRDefault="00D26AC6" w:rsidP="00D26AC6">
            <w:pPr>
              <w:suppressAutoHyphens/>
              <w:spacing w:after="0" w:line="240" w:lineRule="auto"/>
              <w:jc w:val="right"/>
              <w:rPr>
                <w:rFonts w:ascii="Times New Roman" w:eastAsia="Times New Roman" w:hAnsi="Times New Roman" w:cs="Times New Roman"/>
                <w:sz w:val="24"/>
                <w:szCs w:val="24"/>
                <w:lang w:eastAsia="ru-RU"/>
              </w:rPr>
            </w:pPr>
          </w:p>
          <w:p w:rsidR="00D26AC6" w:rsidRPr="00D26AC6" w:rsidRDefault="00D26AC6" w:rsidP="00D26AC6">
            <w:pPr>
              <w:suppressAutoHyphens/>
              <w:spacing w:after="0" w:line="240" w:lineRule="auto"/>
              <w:jc w:val="right"/>
              <w:rPr>
                <w:rFonts w:ascii="Times New Roman" w:eastAsia="Times New Roman" w:hAnsi="Times New Roman" w:cs="Times New Roman"/>
                <w:sz w:val="24"/>
                <w:szCs w:val="24"/>
                <w:lang w:eastAsia="ru-RU"/>
              </w:rPr>
            </w:pPr>
          </w:p>
          <w:p w:rsidR="00D26AC6" w:rsidRPr="00D26AC6" w:rsidRDefault="00D26AC6" w:rsidP="00D26AC6">
            <w:pPr>
              <w:suppressAutoHyphens/>
              <w:spacing w:after="0" w:line="240" w:lineRule="auto"/>
              <w:jc w:val="right"/>
              <w:rPr>
                <w:rFonts w:ascii="Times New Roman" w:eastAsia="Times New Roman" w:hAnsi="Times New Roman" w:cs="Times New Roman"/>
                <w:sz w:val="24"/>
                <w:szCs w:val="24"/>
                <w:lang w:eastAsia="ru-RU"/>
              </w:rPr>
            </w:pPr>
          </w:p>
          <w:p w:rsidR="00D26AC6" w:rsidRPr="00D26AC6" w:rsidRDefault="00D26AC6" w:rsidP="00D26AC6">
            <w:pPr>
              <w:suppressAutoHyphens/>
              <w:spacing w:after="0" w:line="240" w:lineRule="auto"/>
              <w:rPr>
                <w:rFonts w:ascii="Times New Roman" w:eastAsia="Times New Roman" w:hAnsi="Times New Roman" w:cs="Times New Roman"/>
                <w:sz w:val="24"/>
                <w:szCs w:val="24"/>
                <w:lang w:eastAsia="ru-RU"/>
              </w:rPr>
            </w:pPr>
          </w:p>
          <w:p w:rsidR="00D26AC6" w:rsidRPr="00D26AC6" w:rsidRDefault="00D26AC6" w:rsidP="00D26AC6">
            <w:pPr>
              <w:suppressAutoHyphens/>
              <w:spacing w:after="0" w:line="240" w:lineRule="auto"/>
              <w:rPr>
                <w:rFonts w:ascii="Times New Roman" w:eastAsia="Times New Roman" w:hAnsi="Times New Roman" w:cs="Times New Roman"/>
                <w:sz w:val="24"/>
                <w:szCs w:val="24"/>
                <w:lang w:eastAsia="ru-RU"/>
              </w:rPr>
            </w:pPr>
          </w:p>
          <w:p w:rsidR="00D26AC6" w:rsidRPr="00D26AC6" w:rsidRDefault="00D26AC6" w:rsidP="00D26AC6">
            <w:pPr>
              <w:suppressAutoHyphens/>
              <w:spacing w:after="0" w:line="240" w:lineRule="auto"/>
              <w:rPr>
                <w:rFonts w:ascii="Times New Roman" w:eastAsia="Times New Roman" w:hAnsi="Times New Roman" w:cs="Times New Roman"/>
                <w:sz w:val="24"/>
                <w:szCs w:val="24"/>
                <w:lang w:eastAsia="ru-RU"/>
              </w:rPr>
            </w:pPr>
          </w:p>
          <w:p w:rsidR="00D26AC6" w:rsidRPr="00D26AC6" w:rsidRDefault="00D26AC6" w:rsidP="00D26AC6">
            <w:pPr>
              <w:suppressAutoHyphens/>
              <w:spacing w:after="0" w:line="240" w:lineRule="auto"/>
              <w:jc w:val="right"/>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lastRenderedPageBreak/>
              <w:t>Приложение № 9</w:t>
            </w:r>
          </w:p>
          <w:p w:rsidR="00D26AC6" w:rsidRPr="00D26AC6" w:rsidRDefault="00D26AC6" w:rsidP="00D26AC6">
            <w:pPr>
              <w:suppressAutoHyphens/>
              <w:spacing w:after="0" w:line="240" w:lineRule="auto"/>
              <w:jc w:val="right"/>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t xml:space="preserve"> к Положению об оплате труда муниципальных служащих, утвержденному решением Думы </w:t>
            </w:r>
            <w:proofErr w:type="gramStart"/>
            <w:r w:rsidRPr="00D26AC6">
              <w:rPr>
                <w:rFonts w:ascii="Times New Roman" w:eastAsia="Times New Roman" w:hAnsi="Times New Roman" w:cs="Times New Roman"/>
                <w:sz w:val="24"/>
                <w:szCs w:val="24"/>
                <w:lang w:eastAsia="ru-RU"/>
              </w:rPr>
              <w:t>от</w:t>
            </w:r>
            <w:proofErr w:type="gramEnd"/>
            <w:r w:rsidRPr="00D26AC6">
              <w:rPr>
                <w:rFonts w:ascii="Times New Roman" w:eastAsia="Times New Roman" w:hAnsi="Times New Roman" w:cs="Times New Roman"/>
                <w:sz w:val="24"/>
                <w:szCs w:val="24"/>
                <w:lang w:eastAsia="ru-RU"/>
              </w:rPr>
              <w:t xml:space="preserve"> </w:t>
            </w:r>
          </w:p>
          <w:p w:rsidR="00D26AC6" w:rsidRPr="00D26AC6" w:rsidRDefault="00D26AC6" w:rsidP="00D26AC6">
            <w:pPr>
              <w:suppressAutoHyphens/>
              <w:spacing w:after="0" w:line="240" w:lineRule="auto"/>
              <w:jc w:val="right"/>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t>_________</w:t>
            </w:r>
            <w:r w:rsidRPr="00D26AC6">
              <w:rPr>
                <w:rFonts w:ascii="Times New Roman" w:eastAsia="Times New Roman" w:hAnsi="Times New Roman" w:cs="Times New Roman"/>
                <w:sz w:val="24"/>
                <w:szCs w:val="24"/>
                <w:u w:val="single"/>
                <w:lang w:eastAsia="ru-RU"/>
              </w:rPr>
              <w:t>30.11.2016г № 3/2</w:t>
            </w:r>
          </w:p>
        </w:tc>
      </w:tr>
      <w:tr w:rsidR="00D26AC6" w:rsidRPr="00D26AC6" w:rsidTr="0006724D">
        <w:trPr>
          <w:trHeight w:val="855"/>
        </w:trPr>
        <w:tc>
          <w:tcPr>
            <w:tcW w:w="529" w:type="dxa"/>
            <w:tcBorders>
              <w:top w:val="nil"/>
              <w:left w:val="nil"/>
              <w:bottom w:val="single" w:sz="4" w:space="0" w:color="auto"/>
              <w:right w:val="nil"/>
            </w:tcBorders>
            <w:noWrap/>
            <w:vAlign w:val="bottom"/>
          </w:tcPr>
          <w:p w:rsidR="00D26AC6" w:rsidRPr="00D26AC6" w:rsidRDefault="00D26AC6" w:rsidP="00D26AC6">
            <w:pPr>
              <w:spacing w:after="0" w:line="240" w:lineRule="auto"/>
              <w:rPr>
                <w:rFonts w:ascii="Times New Roman" w:eastAsia="Times New Roman" w:hAnsi="Times New Roman" w:cs="Times New Roman"/>
                <w:sz w:val="24"/>
                <w:szCs w:val="24"/>
                <w:lang w:eastAsia="ru-RU"/>
              </w:rPr>
            </w:pPr>
          </w:p>
        </w:tc>
        <w:tc>
          <w:tcPr>
            <w:tcW w:w="9414" w:type="dxa"/>
            <w:gridSpan w:val="5"/>
            <w:tcBorders>
              <w:top w:val="nil"/>
              <w:left w:val="nil"/>
              <w:bottom w:val="single" w:sz="4" w:space="0" w:color="auto"/>
              <w:right w:val="nil"/>
            </w:tcBorders>
            <w:noWrap/>
          </w:tcPr>
          <w:p w:rsidR="00D26AC6" w:rsidRPr="00D26AC6" w:rsidRDefault="00D26AC6" w:rsidP="00D26AC6">
            <w:pPr>
              <w:spacing w:after="0" w:line="240" w:lineRule="auto"/>
              <w:rPr>
                <w:rFonts w:ascii="Arial Narrow" w:eastAsia="Times New Roman" w:hAnsi="Arial Narrow" w:cs="Arial Narrow"/>
                <w:b/>
                <w:bCs/>
                <w:sz w:val="24"/>
                <w:szCs w:val="24"/>
                <w:lang w:eastAsia="ru-RU"/>
              </w:rPr>
            </w:pPr>
          </w:p>
          <w:p w:rsidR="00D26AC6" w:rsidRPr="00D26AC6" w:rsidRDefault="00D26AC6" w:rsidP="00D26AC6">
            <w:pPr>
              <w:spacing w:after="0" w:line="240" w:lineRule="auto"/>
              <w:jc w:val="center"/>
              <w:rPr>
                <w:rFonts w:ascii="Arial Narrow" w:eastAsia="Times New Roman" w:hAnsi="Arial Narrow" w:cs="Arial Narrow"/>
                <w:b/>
                <w:bCs/>
                <w:sz w:val="28"/>
                <w:szCs w:val="28"/>
                <w:lang w:eastAsia="ru-RU"/>
              </w:rPr>
            </w:pPr>
            <w:r w:rsidRPr="00D26AC6">
              <w:rPr>
                <w:rFonts w:ascii="Arial Narrow" w:eastAsia="Times New Roman" w:hAnsi="Arial Narrow" w:cs="Arial Narrow"/>
                <w:b/>
                <w:bCs/>
                <w:sz w:val="28"/>
                <w:szCs w:val="28"/>
                <w:lang w:eastAsia="ru-RU"/>
              </w:rPr>
              <w:t>Реестр должностей муниципальной службы</w:t>
            </w:r>
          </w:p>
        </w:tc>
      </w:tr>
      <w:tr w:rsidR="00D26AC6" w:rsidRPr="00D26AC6" w:rsidTr="0006724D">
        <w:trPr>
          <w:cantSplit/>
          <w:trHeight w:val="3990"/>
        </w:trPr>
        <w:tc>
          <w:tcPr>
            <w:tcW w:w="529" w:type="dxa"/>
            <w:tcBorders>
              <w:top w:val="single" w:sz="4" w:space="0" w:color="auto"/>
              <w:left w:val="single" w:sz="4" w:space="0" w:color="auto"/>
              <w:bottom w:val="single" w:sz="4" w:space="0" w:color="auto"/>
              <w:right w:val="single" w:sz="4" w:space="0" w:color="auto"/>
            </w:tcBorders>
            <w:noWrap/>
            <w:vAlign w:val="bottom"/>
          </w:tcPr>
          <w:p w:rsidR="00D26AC6" w:rsidRPr="00D26AC6" w:rsidRDefault="00D26AC6" w:rsidP="00D26AC6">
            <w:pPr>
              <w:spacing w:after="0" w:line="240" w:lineRule="auto"/>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t> </w:t>
            </w:r>
          </w:p>
        </w:tc>
        <w:tc>
          <w:tcPr>
            <w:tcW w:w="4911" w:type="dxa"/>
            <w:gridSpan w:val="2"/>
            <w:tcBorders>
              <w:top w:val="single" w:sz="4" w:space="0" w:color="auto"/>
              <w:left w:val="single" w:sz="4" w:space="0" w:color="auto"/>
              <w:bottom w:val="single" w:sz="4" w:space="0" w:color="auto"/>
              <w:right w:val="single" w:sz="4" w:space="0" w:color="auto"/>
            </w:tcBorders>
            <w:vAlign w:val="center"/>
          </w:tcPr>
          <w:p w:rsidR="00D26AC6" w:rsidRPr="00D26AC6" w:rsidRDefault="00D26AC6" w:rsidP="00D26AC6">
            <w:pPr>
              <w:suppressAutoHyphens/>
              <w:spacing w:after="0" w:line="240" w:lineRule="auto"/>
              <w:rPr>
                <w:rFonts w:ascii="Times New Roman" w:eastAsia="Times New Roman" w:hAnsi="Times New Roman" w:cs="Times New Roman"/>
                <w:sz w:val="24"/>
                <w:szCs w:val="24"/>
                <w:lang w:eastAsia="ru-RU"/>
              </w:rPr>
            </w:pPr>
          </w:p>
          <w:p w:rsidR="00D26AC6" w:rsidRPr="00D26AC6" w:rsidRDefault="00D26AC6" w:rsidP="00D26AC6">
            <w:pPr>
              <w:suppressAutoHyphens/>
              <w:spacing w:after="0" w:line="240" w:lineRule="auto"/>
              <w:jc w:val="center"/>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t xml:space="preserve">Закон </w:t>
            </w:r>
            <w:proofErr w:type="spellStart"/>
            <w:r w:rsidRPr="00D26AC6">
              <w:rPr>
                <w:rFonts w:ascii="Times New Roman" w:eastAsia="Times New Roman" w:hAnsi="Times New Roman" w:cs="Times New Roman"/>
                <w:sz w:val="24"/>
                <w:szCs w:val="24"/>
                <w:lang w:eastAsia="ru-RU"/>
              </w:rPr>
              <w:t>И.о</w:t>
            </w:r>
            <w:proofErr w:type="spellEnd"/>
            <w:r w:rsidRPr="00D26AC6">
              <w:rPr>
                <w:rFonts w:ascii="Times New Roman" w:eastAsia="Times New Roman" w:hAnsi="Times New Roman" w:cs="Times New Roman"/>
                <w:sz w:val="24"/>
                <w:szCs w:val="24"/>
                <w:lang w:eastAsia="ru-RU"/>
              </w:rPr>
              <w:t xml:space="preserve">. №89-оз от 15.10.2007г. "О реестре должностей муниципальной службы в </w:t>
            </w:r>
            <w:proofErr w:type="spellStart"/>
            <w:r w:rsidRPr="00D26AC6">
              <w:rPr>
                <w:rFonts w:ascii="Times New Roman" w:eastAsia="Times New Roman" w:hAnsi="Times New Roman" w:cs="Times New Roman"/>
                <w:sz w:val="24"/>
                <w:szCs w:val="24"/>
                <w:lang w:eastAsia="ru-RU"/>
              </w:rPr>
              <w:t>И.о</w:t>
            </w:r>
            <w:proofErr w:type="spellEnd"/>
            <w:r w:rsidRPr="00D26AC6">
              <w:rPr>
                <w:rFonts w:ascii="Times New Roman" w:eastAsia="Times New Roman" w:hAnsi="Times New Roman" w:cs="Times New Roman"/>
                <w:sz w:val="24"/>
                <w:szCs w:val="24"/>
                <w:lang w:eastAsia="ru-RU"/>
              </w:rPr>
              <w:t xml:space="preserve">. и соотношение должностей муниципальной службы и должностей государственной гражданской службы </w:t>
            </w:r>
            <w:proofErr w:type="spellStart"/>
            <w:r w:rsidRPr="00D26AC6">
              <w:rPr>
                <w:rFonts w:ascii="Times New Roman" w:eastAsia="Times New Roman" w:hAnsi="Times New Roman" w:cs="Times New Roman"/>
                <w:sz w:val="24"/>
                <w:szCs w:val="24"/>
                <w:lang w:eastAsia="ru-RU"/>
              </w:rPr>
              <w:t>И.о</w:t>
            </w:r>
            <w:proofErr w:type="spellEnd"/>
            <w:r w:rsidRPr="00D26AC6">
              <w:rPr>
                <w:rFonts w:ascii="Times New Roman" w:eastAsia="Times New Roman" w:hAnsi="Times New Roman" w:cs="Times New Roman"/>
                <w:sz w:val="24"/>
                <w:szCs w:val="24"/>
                <w:lang w:eastAsia="ru-RU"/>
              </w:rPr>
              <w:t>"</w:t>
            </w:r>
          </w:p>
        </w:tc>
        <w:tc>
          <w:tcPr>
            <w:tcW w:w="2154" w:type="dxa"/>
            <w:tcBorders>
              <w:top w:val="single" w:sz="4" w:space="0" w:color="auto"/>
              <w:left w:val="single" w:sz="4" w:space="0" w:color="auto"/>
              <w:bottom w:val="single" w:sz="4" w:space="0" w:color="auto"/>
              <w:right w:val="single" w:sz="4" w:space="0" w:color="auto"/>
            </w:tcBorders>
            <w:textDirection w:val="btLr"/>
            <w:vAlign w:val="center"/>
          </w:tcPr>
          <w:p w:rsidR="00D26AC6" w:rsidRPr="00D26AC6" w:rsidRDefault="00D26AC6" w:rsidP="00D26AC6">
            <w:pPr>
              <w:suppressAutoHyphens/>
              <w:spacing w:after="0" w:line="240" w:lineRule="auto"/>
              <w:ind w:left="113" w:right="113"/>
              <w:jc w:val="center"/>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t xml:space="preserve">Постановление №536-п от 16.11.2007г. "О размерах должностных окладов и ежемесячного денежного поощрения государственных гражданских служащих </w:t>
            </w:r>
            <w:proofErr w:type="spellStart"/>
            <w:r w:rsidRPr="00D26AC6">
              <w:rPr>
                <w:rFonts w:ascii="Times New Roman" w:eastAsia="Times New Roman" w:hAnsi="Times New Roman" w:cs="Times New Roman"/>
                <w:sz w:val="24"/>
                <w:szCs w:val="24"/>
                <w:lang w:eastAsia="ru-RU"/>
              </w:rPr>
              <w:t>И.о</w:t>
            </w:r>
            <w:proofErr w:type="spellEnd"/>
            <w:r w:rsidRPr="00D26AC6">
              <w:rPr>
                <w:rFonts w:ascii="Times New Roman" w:eastAsia="Times New Roman" w:hAnsi="Times New Roman" w:cs="Times New Roman"/>
                <w:sz w:val="24"/>
                <w:szCs w:val="24"/>
                <w:lang w:eastAsia="ru-RU"/>
              </w:rPr>
              <w:t>" должностной оклад</w:t>
            </w:r>
          </w:p>
        </w:tc>
        <w:tc>
          <w:tcPr>
            <w:tcW w:w="765" w:type="dxa"/>
            <w:tcBorders>
              <w:top w:val="single" w:sz="4" w:space="0" w:color="auto"/>
              <w:left w:val="single" w:sz="4" w:space="0" w:color="auto"/>
              <w:bottom w:val="single" w:sz="4" w:space="0" w:color="auto"/>
              <w:right w:val="single" w:sz="4" w:space="0" w:color="auto"/>
            </w:tcBorders>
            <w:textDirection w:val="btLr"/>
            <w:vAlign w:val="center"/>
          </w:tcPr>
          <w:p w:rsidR="00D26AC6" w:rsidRPr="00D26AC6" w:rsidRDefault="00D26AC6" w:rsidP="00D26AC6">
            <w:pPr>
              <w:suppressAutoHyphens/>
              <w:spacing w:after="0" w:line="240" w:lineRule="auto"/>
              <w:ind w:left="113" w:right="113"/>
              <w:jc w:val="center"/>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t>Ежемесячное денежное поощрение (должностных окладов в месяц)</w:t>
            </w:r>
          </w:p>
        </w:tc>
        <w:tc>
          <w:tcPr>
            <w:tcW w:w="1584" w:type="dxa"/>
            <w:tcBorders>
              <w:top w:val="single" w:sz="4" w:space="0" w:color="auto"/>
              <w:left w:val="single" w:sz="4" w:space="0" w:color="auto"/>
              <w:bottom w:val="single" w:sz="4" w:space="0" w:color="auto"/>
              <w:right w:val="single" w:sz="4" w:space="0" w:color="auto"/>
            </w:tcBorders>
            <w:noWrap/>
            <w:textDirection w:val="btLr"/>
            <w:vAlign w:val="center"/>
          </w:tcPr>
          <w:p w:rsidR="00D26AC6" w:rsidRPr="00D26AC6" w:rsidRDefault="00D26AC6" w:rsidP="00D26AC6">
            <w:pPr>
              <w:suppressAutoHyphens/>
              <w:spacing w:after="0" w:line="240" w:lineRule="auto"/>
              <w:ind w:left="113" w:right="113"/>
              <w:jc w:val="center"/>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t>Группы муниципальных должностей</w:t>
            </w:r>
          </w:p>
        </w:tc>
      </w:tr>
      <w:tr w:rsidR="00D26AC6" w:rsidRPr="00D26AC6" w:rsidTr="0006724D">
        <w:trPr>
          <w:trHeight w:val="510"/>
        </w:trPr>
        <w:tc>
          <w:tcPr>
            <w:tcW w:w="529" w:type="dxa"/>
            <w:tcBorders>
              <w:top w:val="single" w:sz="4" w:space="0" w:color="auto"/>
              <w:left w:val="single" w:sz="4" w:space="0" w:color="auto"/>
              <w:bottom w:val="single" w:sz="4" w:space="0" w:color="auto"/>
              <w:right w:val="single" w:sz="4" w:space="0" w:color="auto"/>
            </w:tcBorders>
            <w:noWrap/>
          </w:tcPr>
          <w:p w:rsidR="00D26AC6" w:rsidRPr="00D26AC6" w:rsidRDefault="00D26AC6" w:rsidP="00D26AC6">
            <w:pPr>
              <w:spacing w:after="0" w:line="240" w:lineRule="auto"/>
              <w:jc w:val="center"/>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t>1</w:t>
            </w:r>
          </w:p>
        </w:tc>
        <w:tc>
          <w:tcPr>
            <w:tcW w:w="2326" w:type="dxa"/>
            <w:tcBorders>
              <w:top w:val="single" w:sz="4" w:space="0" w:color="auto"/>
              <w:left w:val="single" w:sz="4" w:space="0" w:color="auto"/>
              <w:bottom w:val="single" w:sz="4" w:space="0" w:color="auto"/>
              <w:right w:val="single" w:sz="4" w:space="0" w:color="auto"/>
            </w:tcBorders>
          </w:tcPr>
          <w:p w:rsidR="00D26AC6" w:rsidRPr="00D26AC6" w:rsidRDefault="00D26AC6" w:rsidP="00D26AC6">
            <w:pPr>
              <w:suppressAutoHyphens/>
              <w:spacing w:after="0" w:line="240" w:lineRule="auto"/>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t>Главный специалист-управделами</w:t>
            </w:r>
          </w:p>
        </w:tc>
        <w:tc>
          <w:tcPr>
            <w:tcW w:w="2585" w:type="dxa"/>
            <w:tcBorders>
              <w:top w:val="single" w:sz="4" w:space="0" w:color="auto"/>
              <w:left w:val="single" w:sz="4" w:space="0" w:color="auto"/>
              <w:bottom w:val="single" w:sz="4" w:space="0" w:color="auto"/>
              <w:right w:val="single" w:sz="4" w:space="0" w:color="auto"/>
            </w:tcBorders>
          </w:tcPr>
          <w:p w:rsidR="00D26AC6" w:rsidRPr="00D26AC6" w:rsidRDefault="00D26AC6" w:rsidP="00D26AC6">
            <w:pPr>
              <w:spacing w:after="0" w:line="240" w:lineRule="auto"/>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t>главный специалист - эксперт</w:t>
            </w:r>
          </w:p>
        </w:tc>
        <w:tc>
          <w:tcPr>
            <w:tcW w:w="2154" w:type="dxa"/>
            <w:tcBorders>
              <w:top w:val="single" w:sz="4" w:space="0" w:color="auto"/>
              <w:left w:val="single" w:sz="4" w:space="0" w:color="auto"/>
              <w:bottom w:val="single" w:sz="4" w:space="0" w:color="auto"/>
              <w:right w:val="single" w:sz="4" w:space="0" w:color="auto"/>
            </w:tcBorders>
            <w:noWrap/>
          </w:tcPr>
          <w:p w:rsidR="00D26AC6" w:rsidRPr="00D26AC6" w:rsidRDefault="00D26AC6" w:rsidP="00D26AC6">
            <w:pPr>
              <w:spacing w:after="0" w:line="240" w:lineRule="auto"/>
              <w:jc w:val="center"/>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t>3886,67</w:t>
            </w:r>
          </w:p>
          <w:p w:rsidR="00D26AC6" w:rsidRPr="00D26AC6" w:rsidRDefault="00D26AC6" w:rsidP="00D26AC6">
            <w:pPr>
              <w:spacing w:after="0" w:line="240" w:lineRule="auto"/>
              <w:jc w:val="center"/>
              <w:rPr>
                <w:rFonts w:ascii="Times New Roman" w:eastAsia="Times New Roman" w:hAnsi="Times New Roman" w:cs="Times New Roman"/>
                <w:sz w:val="24"/>
                <w:szCs w:val="24"/>
                <w:lang w:eastAsia="ru-RU"/>
              </w:rPr>
            </w:pPr>
          </w:p>
        </w:tc>
        <w:tc>
          <w:tcPr>
            <w:tcW w:w="765" w:type="dxa"/>
            <w:tcBorders>
              <w:top w:val="single" w:sz="4" w:space="0" w:color="auto"/>
              <w:left w:val="single" w:sz="4" w:space="0" w:color="auto"/>
              <w:bottom w:val="single" w:sz="4" w:space="0" w:color="auto"/>
              <w:right w:val="single" w:sz="4" w:space="0" w:color="auto"/>
            </w:tcBorders>
            <w:noWrap/>
          </w:tcPr>
          <w:p w:rsidR="00D26AC6" w:rsidRPr="00D26AC6" w:rsidRDefault="00D26AC6" w:rsidP="00D26AC6">
            <w:pPr>
              <w:spacing w:after="0" w:line="240" w:lineRule="auto"/>
              <w:jc w:val="center"/>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val="en-US" w:eastAsia="ru-RU"/>
              </w:rPr>
              <w:t>2</w:t>
            </w:r>
            <w:r w:rsidRPr="00D26AC6">
              <w:rPr>
                <w:rFonts w:ascii="Times New Roman" w:eastAsia="Times New Roman" w:hAnsi="Times New Roman" w:cs="Times New Roman"/>
                <w:sz w:val="24"/>
                <w:szCs w:val="24"/>
                <w:lang w:eastAsia="ru-RU"/>
              </w:rPr>
              <w:t>,5</w:t>
            </w:r>
          </w:p>
        </w:tc>
        <w:tc>
          <w:tcPr>
            <w:tcW w:w="1584" w:type="dxa"/>
            <w:tcBorders>
              <w:top w:val="single" w:sz="4" w:space="0" w:color="auto"/>
              <w:left w:val="single" w:sz="4" w:space="0" w:color="auto"/>
              <w:bottom w:val="single" w:sz="4" w:space="0" w:color="auto"/>
              <w:right w:val="single" w:sz="4" w:space="0" w:color="auto"/>
            </w:tcBorders>
            <w:noWrap/>
          </w:tcPr>
          <w:p w:rsidR="00D26AC6" w:rsidRPr="00D26AC6" w:rsidRDefault="00D26AC6" w:rsidP="00D26AC6">
            <w:pPr>
              <w:spacing w:after="0" w:line="240" w:lineRule="auto"/>
              <w:jc w:val="center"/>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t>стар</w:t>
            </w:r>
          </w:p>
        </w:tc>
      </w:tr>
      <w:tr w:rsidR="00D26AC6" w:rsidRPr="00D26AC6" w:rsidTr="0006724D">
        <w:trPr>
          <w:trHeight w:val="510"/>
        </w:trPr>
        <w:tc>
          <w:tcPr>
            <w:tcW w:w="529" w:type="dxa"/>
            <w:tcBorders>
              <w:top w:val="single" w:sz="4" w:space="0" w:color="auto"/>
              <w:left w:val="single" w:sz="4" w:space="0" w:color="auto"/>
              <w:bottom w:val="single" w:sz="4" w:space="0" w:color="auto"/>
              <w:right w:val="single" w:sz="4" w:space="0" w:color="auto"/>
            </w:tcBorders>
            <w:noWrap/>
          </w:tcPr>
          <w:p w:rsidR="00D26AC6" w:rsidRPr="00D26AC6" w:rsidRDefault="00D26AC6" w:rsidP="00D26AC6">
            <w:pPr>
              <w:spacing w:after="0" w:line="240" w:lineRule="auto"/>
              <w:jc w:val="center"/>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t>2</w:t>
            </w:r>
          </w:p>
        </w:tc>
        <w:tc>
          <w:tcPr>
            <w:tcW w:w="2326" w:type="dxa"/>
            <w:tcBorders>
              <w:top w:val="single" w:sz="4" w:space="0" w:color="auto"/>
              <w:left w:val="single" w:sz="4" w:space="0" w:color="auto"/>
              <w:bottom w:val="single" w:sz="4" w:space="0" w:color="auto"/>
              <w:right w:val="single" w:sz="4" w:space="0" w:color="auto"/>
            </w:tcBorders>
          </w:tcPr>
          <w:p w:rsidR="00D26AC6" w:rsidRPr="00D26AC6" w:rsidRDefault="00D26AC6" w:rsidP="00D26AC6">
            <w:pPr>
              <w:suppressAutoHyphens/>
              <w:spacing w:after="0" w:line="240" w:lineRule="auto"/>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t>Главный специалист-финансист-бухгалтер</w:t>
            </w:r>
          </w:p>
        </w:tc>
        <w:tc>
          <w:tcPr>
            <w:tcW w:w="2585" w:type="dxa"/>
            <w:tcBorders>
              <w:top w:val="single" w:sz="4" w:space="0" w:color="auto"/>
              <w:left w:val="single" w:sz="4" w:space="0" w:color="auto"/>
              <w:bottom w:val="single" w:sz="4" w:space="0" w:color="auto"/>
              <w:right w:val="single" w:sz="4" w:space="0" w:color="auto"/>
            </w:tcBorders>
          </w:tcPr>
          <w:p w:rsidR="00D26AC6" w:rsidRPr="00D26AC6" w:rsidRDefault="00D26AC6" w:rsidP="00D26AC6">
            <w:pPr>
              <w:spacing w:after="0" w:line="240" w:lineRule="auto"/>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t>главный специалист - эксперт</w:t>
            </w:r>
          </w:p>
        </w:tc>
        <w:tc>
          <w:tcPr>
            <w:tcW w:w="2154" w:type="dxa"/>
            <w:tcBorders>
              <w:top w:val="single" w:sz="4" w:space="0" w:color="auto"/>
              <w:left w:val="single" w:sz="4" w:space="0" w:color="auto"/>
              <w:bottom w:val="single" w:sz="4" w:space="0" w:color="auto"/>
              <w:right w:val="single" w:sz="4" w:space="0" w:color="auto"/>
            </w:tcBorders>
            <w:noWrap/>
          </w:tcPr>
          <w:p w:rsidR="00D26AC6" w:rsidRPr="00D26AC6" w:rsidRDefault="00D26AC6" w:rsidP="00D26AC6">
            <w:pPr>
              <w:spacing w:after="0" w:line="240" w:lineRule="auto"/>
              <w:jc w:val="center"/>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t>3886,67</w:t>
            </w:r>
          </w:p>
        </w:tc>
        <w:tc>
          <w:tcPr>
            <w:tcW w:w="765" w:type="dxa"/>
            <w:tcBorders>
              <w:top w:val="single" w:sz="4" w:space="0" w:color="auto"/>
              <w:left w:val="single" w:sz="4" w:space="0" w:color="auto"/>
              <w:bottom w:val="single" w:sz="4" w:space="0" w:color="auto"/>
              <w:right w:val="single" w:sz="4" w:space="0" w:color="auto"/>
            </w:tcBorders>
            <w:noWrap/>
          </w:tcPr>
          <w:p w:rsidR="00D26AC6" w:rsidRPr="00D26AC6" w:rsidRDefault="00D26AC6" w:rsidP="00D26AC6">
            <w:pPr>
              <w:spacing w:after="0" w:line="240" w:lineRule="auto"/>
              <w:jc w:val="center"/>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val="en-US" w:eastAsia="ru-RU"/>
              </w:rPr>
              <w:t>2</w:t>
            </w:r>
            <w:r w:rsidRPr="00D26AC6">
              <w:rPr>
                <w:rFonts w:ascii="Times New Roman" w:eastAsia="Times New Roman" w:hAnsi="Times New Roman" w:cs="Times New Roman"/>
                <w:sz w:val="24"/>
                <w:szCs w:val="24"/>
                <w:lang w:eastAsia="ru-RU"/>
              </w:rPr>
              <w:t>,5</w:t>
            </w:r>
          </w:p>
        </w:tc>
        <w:tc>
          <w:tcPr>
            <w:tcW w:w="1584" w:type="dxa"/>
            <w:tcBorders>
              <w:top w:val="single" w:sz="4" w:space="0" w:color="auto"/>
              <w:left w:val="single" w:sz="4" w:space="0" w:color="auto"/>
              <w:bottom w:val="single" w:sz="4" w:space="0" w:color="auto"/>
              <w:right w:val="single" w:sz="4" w:space="0" w:color="auto"/>
            </w:tcBorders>
            <w:noWrap/>
          </w:tcPr>
          <w:p w:rsidR="00D26AC6" w:rsidRPr="00D26AC6" w:rsidRDefault="00D26AC6" w:rsidP="00D26AC6">
            <w:pPr>
              <w:spacing w:after="0" w:line="240" w:lineRule="auto"/>
              <w:jc w:val="center"/>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t>стар</w:t>
            </w:r>
          </w:p>
        </w:tc>
      </w:tr>
      <w:tr w:rsidR="00D26AC6" w:rsidRPr="00D26AC6" w:rsidTr="0006724D">
        <w:trPr>
          <w:trHeight w:val="510"/>
        </w:trPr>
        <w:tc>
          <w:tcPr>
            <w:tcW w:w="529" w:type="dxa"/>
            <w:tcBorders>
              <w:top w:val="single" w:sz="4" w:space="0" w:color="auto"/>
              <w:left w:val="single" w:sz="4" w:space="0" w:color="auto"/>
              <w:bottom w:val="single" w:sz="4" w:space="0" w:color="auto"/>
              <w:right w:val="single" w:sz="4" w:space="0" w:color="auto"/>
            </w:tcBorders>
            <w:noWrap/>
          </w:tcPr>
          <w:p w:rsidR="00D26AC6" w:rsidRPr="00D26AC6" w:rsidRDefault="00D26AC6" w:rsidP="00D26AC6">
            <w:pPr>
              <w:spacing w:after="0" w:line="240" w:lineRule="auto"/>
              <w:jc w:val="center"/>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t>3</w:t>
            </w:r>
          </w:p>
        </w:tc>
        <w:tc>
          <w:tcPr>
            <w:tcW w:w="2326" w:type="dxa"/>
            <w:tcBorders>
              <w:top w:val="single" w:sz="4" w:space="0" w:color="auto"/>
              <w:left w:val="single" w:sz="4" w:space="0" w:color="auto"/>
              <w:bottom w:val="single" w:sz="4" w:space="0" w:color="auto"/>
              <w:right w:val="single" w:sz="4" w:space="0" w:color="auto"/>
            </w:tcBorders>
            <w:noWrap/>
          </w:tcPr>
          <w:p w:rsidR="00D26AC6" w:rsidRPr="00D26AC6" w:rsidRDefault="00D26AC6" w:rsidP="00D26AC6">
            <w:pPr>
              <w:suppressAutoHyphens/>
              <w:spacing w:after="0" w:line="240" w:lineRule="auto"/>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t xml:space="preserve">Ведущий специалист-спец.  по </w:t>
            </w:r>
            <w:proofErr w:type="spellStart"/>
            <w:r w:rsidRPr="00D26AC6">
              <w:rPr>
                <w:rFonts w:ascii="Times New Roman" w:eastAsia="Times New Roman" w:hAnsi="Times New Roman" w:cs="Times New Roman"/>
                <w:sz w:val="24"/>
                <w:szCs w:val="24"/>
                <w:lang w:eastAsia="ru-RU"/>
              </w:rPr>
              <w:t>соц</w:t>
            </w:r>
            <w:proofErr w:type="gramStart"/>
            <w:r w:rsidRPr="00D26AC6">
              <w:rPr>
                <w:rFonts w:ascii="Times New Roman" w:eastAsia="Times New Roman" w:hAnsi="Times New Roman" w:cs="Times New Roman"/>
                <w:sz w:val="24"/>
                <w:szCs w:val="24"/>
                <w:lang w:eastAsia="ru-RU"/>
              </w:rPr>
              <w:t>.р</w:t>
            </w:r>
            <w:proofErr w:type="gramEnd"/>
            <w:r w:rsidRPr="00D26AC6">
              <w:rPr>
                <w:rFonts w:ascii="Times New Roman" w:eastAsia="Times New Roman" w:hAnsi="Times New Roman" w:cs="Times New Roman"/>
                <w:sz w:val="24"/>
                <w:szCs w:val="24"/>
                <w:lang w:eastAsia="ru-RU"/>
              </w:rPr>
              <w:t>аботе</w:t>
            </w:r>
            <w:proofErr w:type="spellEnd"/>
          </w:p>
        </w:tc>
        <w:tc>
          <w:tcPr>
            <w:tcW w:w="2585" w:type="dxa"/>
            <w:tcBorders>
              <w:top w:val="single" w:sz="4" w:space="0" w:color="auto"/>
              <w:left w:val="single" w:sz="4" w:space="0" w:color="auto"/>
              <w:bottom w:val="single" w:sz="4" w:space="0" w:color="auto"/>
              <w:right w:val="single" w:sz="4" w:space="0" w:color="auto"/>
            </w:tcBorders>
          </w:tcPr>
          <w:p w:rsidR="00D26AC6" w:rsidRPr="00D26AC6" w:rsidRDefault="00D26AC6" w:rsidP="00D26AC6">
            <w:pPr>
              <w:spacing w:after="0" w:line="240" w:lineRule="auto"/>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t>Специалист</w:t>
            </w:r>
            <w:r w:rsidRPr="00D26AC6">
              <w:rPr>
                <w:rFonts w:ascii="Times New Roman" w:eastAsia="Times New Roman" w:hAnsi="Times New Roman" w:cs="Times New Roman"/>
                <w:sz w:val="24"/>
                <w:szCs w:val="24"/>
                <w:lang w:val="en-US" w:eastAsia="ru-RU"/>
              </w:rPr>
              <w:t xml:space="preserve"> </w:t>
            </w:r>
            <w:r w:rsidRPr="00D26AC6">
              <w:rPr>
                <w:rFonts w:ascii="Times New Roman" w:eastAsia="Times New Roman" w:hAnsi="Times New Roman" w:cs="Times New Roman"/>
                <w:sz w:val="24"/>
                <w:szCs w:val="24"/>
                <w:lang w:eastAsia="ru-RU"/>
              </w:rPr>
              <w:t>- эксперт</w:t>
            </w:r>
          </w:p>
        </w:tc>
        <w:tc>
          <w:tcPr>
            <w:tcW w:w="2154" w:type="dxa"/>
            <w:tcBorders>
              <w:top w:val="single" w:sz="4" w:space="0" w:color="auto"/>
              <w:left w:val="single" w:sz="4" w:space="0" w:color="auto"/>
              <w:bottom w:val="single" w:sz="4" w:space="0" w:color="auto"/>
              <w:right w:val="single" w:sz="4" w:space="0" w:color="auto"/>
            </w:tcBorders>
            <w:noWrap/>
          </w:tcPr>
          <w:p w:rsidR="00D26AC6" w:rsidRPr="00D26AC6" w:rsidRDefault="00D26AC6" w:rsidP="00D26AC6">
            <w:pPr>
              <w:spacing w:after="0" w:line="240" w:lineRule="auto"/>
              <w:jc w:val="center"/>
              <w:rPr>
                <w:rFonts w:ascii="Times New Roman" w:eastAsia="Times New Roman" w:hAnsi="Times New Roman" w:cs="Times New Roman"/>
                <w:w w:val="200"/>
                <w:sz w:val="24"/>
                <w:szCs w:val="24"/>
                <w:lang w:eastAsia="ru-RU"/>
              </w:rPr>
            </w:pPr>
            <w:r w:rsidRPr="00D26AC6">
              <w:rPr>
                <w:rFonts w:ascii="Times New Roman" w:eastAsia="Times New Roman" w:hAnsi="Times New Roman" w:cs="Times New Roman"/>
                <w:sz w:val="24"/>
                <w:szCs w:val="24"/>
                <w:lang w:eastAsia="ru-RU"/>
              </w:rPr>
              <w:t>3886,67</w:t>
            </w:r>
          </w:p>
        </w:tc>
        <w:tc>
          <w:tcPr>
            <w:tcW w:w="765" w:type="dxa"/>
            <w:tcBorders>
              <w:top w:val="single" w:sz="4" w:space="0" w:color="auto"/>
              <w:left w:val="single" w:sz="4" w:space="0" w:color="auto"/>
              <w:bottom w:val="single" w:sz="4" w:space="0" w:color="auto"/>
              <w:right w:val="single" w:sz="4" w:space="0" w:color="auto"/>
            </w:tcBorders>
            <w:noWrap/>
          </w:tcPr>
          <w:p w:rsidR="00D26AC6" w:rsidRPr="00D26AC6" w:rsidRDefault="00D26AC6" w:rsidP="00D26AC6">
            <w:pPr>
              <w:spacing w:after="0" w:line="240" w:lineRule="auto"/>
              <w:jc w:val="center"/>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t>1,5</w:t>
            </w:r>
          </w:p>
        </w:tc>
        <w:tc>
          <w:tcPr>
            <w:tcW w:w="1584" w:type="dxa"/>
            <w:tcBorders>
              <w:top w:val="single" w:sz="4" w:space="0" w:color="auto"/>
              <w:left w:val="single" w:sz="4" w:space="0" w:color="auto"/>
              <w:bottom w:val="single" w:sz="4" w:space="0" w:color="auto"/>
              <w:right w:val="single" w:sz="4" w:space="0" w:color="auto"/>
            </w:tcBorders>
            <w:noWrap/>
          </w:tcPr>
          <w:p w:rsidR="00D26AC6" w:rsidRPr="00D26AC6" w:rsidRDefault="00D26AC6" w:rsidP="00D26AC6">
            <w:pPr>
              <w:spacing w:after="0" w:line="240" w:lineRule="auto"/>
              <w:jc w:val="center"/>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t>мл</w:t>
            </w:r>
          </w:p>
        </w:tc>
      </w:tr>
      <w:tr w:rsidR="00D26AC6" w:rsidRPr="00D26AC6" w:rsidTr="0006724D">
        <w:trPr>
          <w:trHeight w:val="255"/>
        </w:trPr>
        <w:tc>
          <w:tcPr>
            <w:tcW w:w="529" w:type="dxa"/>
            <w:tcBorders>
              <w:top w:val="single" w:sz="4" w:space="0" w:color="auto"/>
              <w:left w:val="single" w:sz="4" w:space="0" w:color="auto"/>
              <w:bottom w:val="single" w:sz="4" w:space="0" w:color="auto"/>
              <w:right w:val="single" w:sz="4" w:space="0" w:color="auto"/>
            </w:tcBorders>
            <w:noWrap/>
          </w:tcPr>
          <w:p w:rsidR="00D26AC6" w:rsidRPr="00D26AC6" w:rsidRDefault="00D26AC6" w:rsidP="00D26AC6">
            <w:pPr>
              <w:spacing w:after="0" w:line="240" w:lineRule="auto"/>
              <w:jc w:val="center"/>
              <w:rPr>
                <w:rFonts w:ascii="Times New Roman" w:eastAsia="Times New Roman" w:hAnsi="Times New Roman" w:cs="Times New Roman"/>
                <w:sz w:val="24"/>
                <w:szCs w:val="24"/>
                <w:lang w:val="en-US" w:eastAsia="ru-RU"/>
              </w:rPr>
            </w:pPr>
            <w:r w:rsidRPr="00D26AC6">
              <w:rPr>
                <w:rFonts w:ascii="Times New Roman" w:eastAsia="Times New Roman" w:hAnsi="Times New Roman" w:cs="Times New Roman"/>
                <w:sz w:val="24"/>
                <w:szCs w:val="24"/>
                <w:lang w:val="en-US" w:eastAsia="ru-RU"/>
              </w:rPr>
              <w:t>4</w:t>
            </w:r>
          </w:p>
        </w:tc>
        <w:tc>
          <w:tcPr>
            <w:tcW w:w="2326" w:type="dxa"/>
            <w:tcBorders>
              <w:top w:val="single" w:sz="4" w:space="0" w:color="auto"/>
              <w:left w:val="single" w:sz="4" w:space="0" w:color="auto"/>
              <w:bottom w:val="single" w:sz="4" w:space="0" w:color="auto"/>
              <w:right w:val="single" w:sz="4" w:space="0" w:color="auto"/>
            </w:tcBorders>
            <w:noWrap/>
          </w:tcPr>
          <w:p w:rsidR="00D26AC6" w:rsidRPr="00D26AC6" w:rsidRDefault="00D26AC6" w:rsidP="00D26AC6">
            <w:pPr>
              <w:suppressAutoHyphens/>
              <w:spacing w:after="0" w:line="240" w:lineRule="auto"/>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t>Ведущий специалист-</w:t>
            </w:r>
            <w:proofErr w:type="gramStart"/>
            <w:r w:rsidRPr="00D26AC6">
              <w:rPr>
                <w:rFonts w:ascii="Times New Roman" w:eastAsia="Times New Roman" w:hAnsi="Times New Roman" w:cs="Times New Roman"/>
                <w:sz w:val="24"/>
                <w:szCs w:val="24"/>
                <w:lang w:eastAsia="ru-RU"/>
              </w:rPr>
              <w:t>спец</w:t>
            </w:r>
            <w:proofErr w:type="gramEnd"/>
            <w:r w:rsidRPr="00D26AC6">
              <w:rPr>
                <w:rFonts w:ascii="Times New Roman" w:eastAsia="Times New Roman" w:hAnsi="Times New Roman" w:cs="Times New Roman"/>
                <w:sz w:val="24"/>
                <w:szCs w:val="24"/>
                <w:lang w:eastAsia="ru-RU"/>
              </w:rPr>
              <w:t>.  по имуществу</w:t>
            </w:r>
          </w:p>
        </w:tc>
        <w:tc>
          <w:tcPr>
            <w:tcW w:w="2585" w:type="dxa"/>
            <w:tcBorders>
              <w:top w:val="single" w:sz="4" w:space="0" w:color="auto"/>
              <w:left w:val="single" w:sz="4" w:space="0" w:color="auto"/>
              <w:bottom w:val="single" w:sz="4" w:space="0" w:color="auto"/>
              <w:right w:val="single" w:sz="4" w:space="0" w:color="auto"/>
            </w:tcBorders>
            <w:noWrap/>
          </w:tcPr>
          <w:p w:rsidR="00D26AC6" w:rsidRPr="00D26AC6" w:rsidRDefault="00D26AC6" w:rsidP="00D26AC6">
            <w:pPr>
              <w:spacing w:after="0" w:line="240" w:lineRule="auto"/>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t>Специалист</w:t>
            </w:r>
            <w:r w:rsidRPr="00D26AC6">
              <w:rPr>
                <w:rFonts w:ascii="Times New Roman" w:eastAsia="Times New Roman" w:hAnsi="Times New Roman" w:cs="Times New Roman"/>
                <w:sz w:val="24"/>
                <w:szCs w:val="24"/>
                <w:lang w:val="en-US" w:eastAsia="ru-RU"/>
              </w:rPr>
              <w:t xml:space="preserve"> </w:t>
            </w:r>
            <w:r w:rsidRPr="00D26AC6">
              <w:rPr>
                <w:rFonts w:ascii="Times New Roman" w:eastAsia="Times New Roman" w:hAnsi="Times New Roman" w:cs="Times New Roman"/>
                <w:sz w:val="24"/>
                <w:szCs w:val="24"/>
                <w:lang w:eastAsia="ru-RU"/>
              </w:rPr>
              <w:t>- эксперт</w:t>
            </w:r>
          </w:p>
        </w:tc>
        <w:tc>
          <w:tcPr>
            <w:tcW w:w="2154" w:type="dxa"/>
            <w:tcBorders>
              <w:top w:val="single" w:sz="4" w:space="0" w:color="auto"/>
              <w:left w:val="single" w:sz="4" w:space="0" w:color="auto"/>
              <w:bottom w:val="single" w:sz="4" w:space="0" w:color="auto"/>
              <w:right w:val="single" w:sz="4" w:space="0" w:color="auto"/>
            </w:tcBorders>
            <w:noWrap/>
          </w:tcPr>
          <w:p w:rsidR="00D26AC6" w:rsidRPr="00D26AC6" w:rsidRDefault="00D26AC6" w:rsidP="00D26AC6">
            <w:pPr>
              <w:spacing w:after="0" w:line="240" w:lineRule="auto"/>
              <w:jc w:val="center"/>
              <w:rPr>
                <w:rFonts w:ascii="Times New Roman" w:eastAsia="Times New Roman" w:hAnsi="Times New Roman" w:cs="Times New Roman"/>
                <w:w w:val="200"/>
                <w:sz w:val="24"/>
                <w:szCs w:val="24"/>
                <w:lang w:eastAsia="ru-RU"/>
              </w:rPr>
            </w:pPr>
            <w:r w:rsidRPr="00D26AC6">
              <w:rPr>
                <w:rFonts w:ascii="Times New Roman" w:eastAsia="Times New Roman" w:hAnsi="Times New Roman" w:cs="Times New Roman"/>
                <w:sz w:val="24"/>
                <w:szCs w:val="24"/>
                <w:lang w:eastAsia="ru-RU"/>
              </w:rPr>
              <w:t>3886,67</w:t>
            </w:r>
          </w:p>
        </w:tc>
        <w:tc>
          <w:tcPr>
            <w:tcW w:w="765" w:type="dxa"/>
            <w:tcBorders>
              <w:top w:val="single" w:sz="4" w:space="0" w:color="auto"/>
              <w:left w:val="single" w:sz="4" w:space="0" w:color="auto"/>
              <w:bottom w:val="single" w:sz="4" w:space="0" w:color="auto"/>
              <w:right w:val="single" w:sz="4" w:space="0" w:color="auto"/>
            </w:tcBorders>
            <w:noWrap/>
          </w:tcPr>
          <w:p w:rsidR="00D26AC6" w:rsidRPr="00D26AC6" w:rsidRDefault="00D26AC6" w:rsidP="00D26AC6">
            <w:pPr>
              <w:spacing w:after="0" w:line="240" w:lineRule="auto"/>
              <w:jc w:val="center"/>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t>1,5</w:t>
            </w:r>
          </w:p>
        </w:tc>
        <w:tc>
          <w:tcPr>
            <w:tcW w:w="1584" w:type="dxa"/>
            <w:tcBorders>
              <w:top w:val="single" w:sz="4" w:space="0" w:color="auto"/>
              <w:left w:val="single" w:sz="4" w:space="0" w:color="auto"/>
              <w:bottom w:val="single" w:sz="4" w:space="0" w:color="auto"/>
              <w:right w:val="single" w:sz="4" w:space="0" w:color="auto"/>
            </w:tcBorders>
            <w:noWrap/>
          </w:tcPr>
          <w:p w:rsidR="00D26AC6" w:rsidRPr="00D26AC6" w:rsidRDefault="00D26AC6" w:rsidP="00D26AC6">
            <w:pPr>
              <w:spacing w:after="0" w:line="240" w:lineRule="auto"/>
              <w:jc w:val="center"/>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t>мл</w:t>
            </w:r>
          </w:p>
        </w:tc>
      </w:tr>
      <w:tr w:rsidR="00D26AC6" w:rsidRPr="00D26AC6" w:rsidTr="0006724D">
        <w:trPr>
          <w:trHeight w:val="255"/>
        </w:trPr>
        <w:tc>
          <w:tcPr>
            <w:tcW w:w="529" w:type="dxa"/>
            <w:tcBorders>
              <w:top w:val="single" w:sz="4" w:space="0" w:color="auto"/>
              <w:left w:val="single" w:sz="4" w:space="0" w:color="auto"/>
              <w:bottom w:val="single" w:sz="4" w:space="0" w:color="auto"/>
              <w:right w:val="single" w:sz="4" w:space="0" w:color="auto"/>
            </w:tcBorders>
            <w:noWrap/>
          </w:tcPr>
          <w:p w:rsidR="00D26AC6" w:rsidRPr="00D26AC6" w:rsidRDefault="00D26AC6" w:rsidP="00D26AC6">
            <w:pPr>
              <w:spacing w:after="0" w:line="240" w:lineRule="auto"/>
              <w:jc w:val="center"/>
              <w:rPr>
                <w:rFonts w:ascii="Times New Roman" w:eastAsia="Times New Roman" w:hAnsi="Times New Roman" w:cs="Times New Roman"/>
                <w:sz w:val="24"/>
                <w:szCs w:val="24"/>
                <w:lang w:val="en-US" w:eastAsia="ru-RU"/>
              </w:rPr>
            </w:pPr>
            <w:r w:rsidRPr="00D26AC6">
              <w:rPr>
                <w:rFonts w:ascii="Times New Roman" w:eastAsia="Times New Roman" w:hAnsi="Times New Roman" w:cs="Times New Roman"/>
                <w:sz w:val="24"/>
                <w:szCs w:val="24"/>
                <w:lang w:val="en-US" w:eastAsia="ru-RU"/>
              </w:rPr>
              <w:t>5</w:t>
            </w:r>
          </w:p>
        </w:tc>
        <w:tc>
          <w:tcPr>
            <w:tcW w:w="2326" w:type="dxa"/>
            <w:tcBorders>
              <w:top w:val="single" w:sz="4" w:space="0" w:color="auto"/>
              <w:left w:val="single" w:sz="4" w:space="0" w:color="auto"/>
              <w:bottom w:val="single" w:sz="4" w:space="0" w:color="auto"/>
              <w:right w:val="single" w:sz="4" w:space="0" w:color="auto"/>
            </w:tcBorders>
            <w:noWrap/>
          </w:tcPr>
          <w:p w:rsidR="00D26AC6" w:rsidRPr="00D26AC6" w:rsidRDefault="00D26AC6" w:rsidP="00D26AC6">
            <w:pPr>
              <w:suppressAutoHyphens/>
              <w:spacing w:after="0" w:line="240" w:lineRule="auto"/>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t>Главный спе</w:t>
            </w:r>
            <w:proofErr w:type="gramStart"/>
            <w:r w:rsidRPr="00D26AC6">
              <w:rPr>
                <w:rFonts w:ascii="Times New Roman" w:eastAsia="Times New Roman" w:hAnsi="Times New Roman" w:cs="Times New Roman"/>
                <w:sz w:val="24"/>
                <w:szCs w:val="24"/>
                <w:lang w:eastAsia="ru-RU"/>
              </w:rPr>
              <w:t>ц(</w:t>
            </w:r>
            <w:proofErr w:type="gramEnd"/>
            <w:r w:rsidRPr="00D26AC6">
              <w:rPr>
                <w:rFonts w:ascii="Times New Roman" w:eastAsia="Times New Roman" w:hAnsi="Times New Roman" w:cs="Times New Roman"/>
                <w:sz w:val="24"/>
                <w:szCs w:val="24"/>
                <w:lang w:eastAsia="ru-RU"/>
              </w:rPr>
              <w:t>юрист)</w:t>
            </w:r>
          </w:p>
        </w:tc>
        <w:tc>
          <w:tcPr>
            <w:tcW w:w="2585" w:type="dxa"/>
            <w:tcBorders>
              <w:top w:val="single" w:sz="4" w:space="0" w:color="auto"/>
              <w:left w:val="single" w:sz="4" w:space="0" w:color="auto"/>
              <w:bottom w:val="single" w:sz="4" w:space="0" w:color="auto"/>
              <w:right w:val="single" w:sz="4" w:space="0" w:color="auto"/>
            </w:tcBorders>
            <w:noWrap/>
          </w:tcPr>
          <w:p w:rsidR="00D26AC6" w:rsidRPr="00D26AC6" w:rsidRDefault="00D26AC6" w:rsidP="00D26AC6">
            <w:pPr>
              <w:spacing w:after="0" w:line="240" w:lineRule="auto"/>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t>Совмест</w:t>
            </w:r>
            <w:proofErr w:type="gramStart"/>
            <w:r w:rsidRPr="00D26AC6">
              <w:rPr>
                <w:rFonts w:ascii="Times New Roman" w:eastAsia="Times New Roman" w:hAnsi="Times New Roman" w:cs="Times New Roman"/>
                <w:sz w:val="24"/>
                <w:szCs w:val="24"/>
                <w:lang w:eastAsia="ru-RU"/>
              </w:rPr>
              <w:t>.ю</w:t>
            </w:r>
            <w:proofErr w:type="gramEnd"/>
            <w:r w:rsidRPr="00D26AC6">
              <w:rPr>
                <w:rFonts w:ascii="Times New Roman" w:eastAsia="Times New Roman" w:hAnsi="Times New Roman" w:cs="Times New Roman"/>
                <w:sz w:val="24"/>
                <w:szCs w:val="24"/>
                <w:lang w:eastAsia="ru-RU"/>
              </w:rPr>
              <w:t>рист.0,083</w:t>
            </w:r>
          </w:p>
        </w:tc>
        <w:tc>
          <w:tcPr>
            <w:tcW w:w="2154" w:type="dxa"/>
            <w:tcBorders>
              <w:top w:val="single" w:sz="4" w:space="0" w:color="auto"/>
              <w:left w:val="single" w:sz="4" w:space="0" w:color="auto"/>
              <w:bottom w:val="single" w:sz="4" w:space="0" w:color="auto"/>
              <w:right w:val="single" w:sz="4" w:space="0" w:color="auto"/>
            </w:tcBorders>
            <w:noWrap/>
          </w:tcPr>
          <w:p w:rsidR="00D26AC6" w:rsidRPr="00D26AC6" w:rsidRDefault="00D26AC6" w:rsidP="00D26AC6">
            <w:pPr>
              <w:spacing w:after="0" w:line="240" w:lineRule="auto"/>
              <w:jc w:val="center"/>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t>388,73</w:t>
            </w:r>
          </w:p>
          <w:p w:rsidR="00D26AC6" w:rsidRPr="00D26AC6" w:rsidRDefault="00D26AC6" w:rsidP="00D26AC6">
            <w:pPr>
              <w:spacing w:after="0" w:line="240" w:lineRule="auto"/>
              <w:jc w:val="center"/>
              <w:rPr>
                <w:rFonts w:ascii="Times New Roman" w:eastAsia="Times New Roman" w:hAnsi="Times New Roman" w:cs="Times New Roman"/>
                <w:sz w:val="24"/>
                <w:szCs w:val="24"/>
                <w:lang w:eastAsia="ru-RU"/>
              </w:rPr>
            </w:pPr>
          </w:p>
        </w:tc>
        <w:tc>
          <w:tcPr>
            <w:tcW w:w="765" w:type="dxa"/>
            <w:tcBorders>
              <w:top w:val="single" w:sz="4" w:space="0" w:color="auto"/>
              <w:left w:val="single" w:sz="4" w:space="0" w:color="auto"/>
              <w:bottom w:val="single" w:sz="4" w:space="0" w:color="auto"/>
              <w:right w:val="single" w:sz="4" w:space="0" w:color="auto"/>
            </w:tcBorders>
            <w:noWrap/>
          </w:tcPr>
          <w:p w:rsidR="00D26AC6" w:rsidRPr="00D26AC6" w:rsidRDefault="00D26AC6" w:rsidP="00D26AC6">
            <w:pPr>
              <w:spacing w:after="0" w:line="240" w:lineRule="auto"/>
              <w:jc w:val="center"/>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t>2,5</w:t>
            </w:r>
          </w:p>
        </w:tc>
        <w:tc>
          <w:tcPr>
            <w:tcW w:w="1584" w:type="dxa"/>
            <w:tcBorders>
              <w:top w:val="single" w:sz="4" w:space="0" w:color="auto"/>
              <w:left w:val="single" w:sz="4" w:space="0" w:color="auto"/>
              <w:bottom w:val="single" w:sz="4" w:space="0" w:color="auto"/>
              <w:right w:val="single" w:sz="4" w:space="0" w:color="auto"/>
            </w:tcBorders>
            <w:noWrap/>
          </w:tcPr>
          <w:p w:rsidR="00D26AC6" w:rsidRPr="00D26AC6" w:rsidRDefault="00D26AC6" w:rsidP="00D26AC6">
            <w:pPr>
              <w:spacing w:after="0" w:line="240" w:lineRule="auto"/>
              <w:jc w:val="center"/>
              <w:rPr>
                <w:rFonts w:ascii="Times New Roman" w:eastAsia="Times New Roman" w:hAnsi="Times New Roman" w:cs="Times New Roman"/>
                <w:sz w:val="24"/>
                <w:szCs w:val="24"/>
                <w:lang w:eastAsia="ru-RU"/>
              </w:rPr>
            </w:pPr>
            <w:r w:rsidRPr="00D26AC6">
              <w:rPr>
                <w:rFonts w:ascii="Times New Roman" w:eastAsia="Times New Roman" w:hAnsi="Times New Roman" w:cs="Times New Roman"/>
                <w:sz w:val="24"/>
                <w:szCs w:val="24"/>
                <w:lang w:eastAsia="ru-RU"/>
              </w:rPr>
              <w:t>стар</w:t>
            </w:r>
          </w:p>
        </w:tc>
      </w:tr>
    </w:tbl>
    <w:p w:rsidR="00D26AC6" w:rsidRPr="00D26AC6" w:rsidRDefault="00D26AC6" w:rsidP="00D26AC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ru-RU"/>
        </w:rPr>
      </w:pPr>
    </w:p>
    <w:p w:rsidR="00D26AC6" w:rsidRPr="00D26AC6" w:rsidRDefault="00D26AC6" w:rsidP="00D26AC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ru-RU"/>
        </w:rPr>
      </w:pPr>
    </w:p>
    <w:p w:rsidR="00D26AC6" w:rsidRPr="00D26AC6" w:rsidRDefault="00D26AC6" w:rsidP="00D26AC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ru-RU"/>
        </w:rPr>
      </w:pPr>
    </w:p>
    <w:p w:rsidR="00D26AC6" w:rsidRPr="00D26AC6" w:rsidRDefault="00D26AC6" w:rsidP="00D26AC6">
      <w:pPr>
        <w:suppressAutoHyphens/>
        <w:spacing w:after="0" w:line="240" w:lineRule="auto"/>
        <w:rPr>
          <w:rFonts w:ascii="Times New Roman" w:eastAsia="Times New Roman" w:hAnsi="Times New Roman" w:cs="Times New Roman"/>
          <w:sz w:val="28"/>
          <w:szCs w:val="28"/>
          <w:lang w:eastAsia="ru-RU"/>
        </w:rPr>
      </w:pPr>
    </w:p>
    <w:p w:rsidR="00835AB3" w:rsidRDefault="00835AB3">
      <w:bookmarkStart w:id="47" w:name="_GoBack"/>
      <w:bookmarkEnd w:id="47"/>
    </w:p>
    <w:sectPr w:rsidR="00835AB3" w:rsidSect="00F54BB4">
      <w:headerReference w:type="default" r:id="rId6"/>
      <w:pgSz w:w="11906" w:h="16838"/>
      <w:pgMar w:top="1400" w:right="567" w:bottom="567" w:left="425" w:header="227" w:footer="227" w:gutter="0"/>
      <w:pgNumType w:start="1"/>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E2" w:rsidRDefault="00D26AC6">
    <w:pPr>
      <w:pStyle w:val="a3"/>
      <w:framePr w:wrap="auto" w:vAnchor="text" w:hAnchor="margin" w:xAlign="center" w:y="1"/>
      <w:jc w:val="right"/>
      <w:rPr>
        <w:rStyle w:val="a5"/>
        <w:lang w:val="en-US"/>
      </w:rPr>
    </w:pPr>
    <w:r>
      <w:rPr>
        <w:rStyle w:val="a5"/>
      </w:rPr>
      <w:fldChar w:fldCharType="begin"/>
    </w:r>
    <w:r>
      <w:rPr>
        <w:rStyle w:val="a5"/>
      </w:rPr>
      <w:instrText xml:space="preserve">PAGE  </w:instrText>
    </w:r>
    <w:r>
      <w:rPr>
        <w:rStyle w:val="a5"/>
      </w:rPr>
      <w:fldChar w:fldCharType="separate"/>
    </w:r>
    <w:r>
      <w:rPr>
        <w:rStyle w:val="a5"/>
        <w:noProof/>
      </w:rPr>
      <w:t>13</w:t>
    </w:r>
    <w:r>
      <w:rPr>
        <w:rStyle w:val="a5"/>
      </w:rPr>
      <w:fldChar w:fldCharType="end"/>
    </w:r>
  </w:p>
  <w:p w:rsidR="00182FE2" w:rsidRDefault="00D26AC6">
    <w:pPr>
      <w:pStyle w:val="a3"/>
      <w:framePr w:wrap="auto" w:vAnchor="text" w:hAnchor="margin" w:xAlign="center" w:y="1"/>
      <w:rPr>
        <w:rStyle w:val="a5"/>
        <w:lang w:val="en-US"/>
      </w:rPr>
    </w:pPr>
    <w:r>
      <w:rPr>
        <w:rStyle w:val="a5"/>
        <w:lang w:val="en-US"/>
      </w:rPr>
      <w:t xml:space="preserve"> </w:t>
    </w:r>
  </w:p>
  <w:p w:rsidR="00182FE2" w:rsidRDefault="00D26AC6">
    <w:pPr>
      <w:pStyle w:val="a3"/>
      <w:jc w:val="center"/>
      <w:rPr>
        <w:lang w:val="en-US"/>
      </w:rPr>
    </w:pPr>
    <w:r>
      <w:rPr>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6F53"/>
    <w:multiLevelType w:val="singleLevel"/>
    <w:tmpl w:val="1028168C"/>
    <w:lvl w:ilvl="0">
      <w:start w:val="1"/>
      <w:numFmt w:val="decimal"/>
      <w:lvlText w:val="3.%1."/>
      <w:legacy w:legacy="1" w:legacySpace="0" w:legacyIndent="537"/>
      <w:lvlJc w:val="left"/>
      <w:rPr>
        <w:rFonts w:ascii="Times New Roman" w:hAnsi="Times New Roman" w:cs="Times New Roman" w:hint="default"/>
      </w:rPr>
    </w:lvl>
  </w:abstractNum>
  <w:abstractNum w:abstractNumId="1">
    <w:nsid w:val="180F2F5C"/>
    <w:multiLevelType w:val="singleLevel"/>
    <w:tmpl w:val="12465D58"/>
    <w:lvl w:ilvl="0">
      <w:start w:val="4"/>
      <w:numFmt w:val="decimal"/>
      <w:lvlText w:val="4.%1."/>
      <w:legacy w:legacy="1" w:legacySpace="0" w:legacyIndent="513"/>
      <w:lvlJc w:val="left"/>
      <w:rPr>
        <w:rFonts w:ascii="Times New Roman" w:hAnsi="Times New Roman" w:cs="Times New Roman" w:hint="default"/>
      </w:rPr>
    </w:lvl>
  </w:abstractNum>
  <w:abstractNum w:abstractNumId="2">
    <w:nsid w:val="205F1690"/>
    <w:multiLevelType w:val="singleLevel"/>
    <w:tmpl w:val="6AA82626"/>
    <w:lvl w:ilvl="0">
      <w:start w:val="1"/>
      <w:numFmt w:val="decimal"/>
      <w:lvlText w:val="2.%1."/>
      <w:legacy w:legacy="1" w:legacySpace="0" w:legacyIndent="508"/>
      <w:lvlJc w:val="left"/>
      <w:rPr>
        <w:rFonts w:ascii="Times New Roman" w:hAnsi="Times New Roman" w:cs="Times New Roman" w:hint="default"/>
      </w:rPr>
    </w:lvl>
  </w:abstractNum>
  <w:abstractNum w:abstractNumId="3">
    <w:nsid w:val="2FFD2D23"/>
    <w:multiLevelType w:val="singleLevel"/>
    <w:tmpl w:val="A96AD13C"/>
    <w:lvl w:ilvl="0">
      <w:start w:val="1"/>
      <w:numFmt w:val="decimal"/>
      <w:lvlText w:val="1.%1."/>
      <w:legacy w:legacy="1" w:legacySpace="0" w:legacyIndent="471"/>
      <w:lvlJc w:val="left"/>
      <w:rPr>
        <w:rFonts w:ascii="Times New Roman" w:hAnsi="Times New Roman" w:cs="Times New Roman" w:hint="default"/>
      </w:rPr>
    </w:lvl>
  </w:abstractNum>
  <w:abstractNum w:abstractNumId="4">
    <w:nsid w:val="3103782B"/>
    <w:multiLevelType w:val="singleLevel"/>
    <w:tmpl w:val="D5746006"/>
    <w:lvl w:ilvl="0">
      <w:start w:val="2"/>
      <w:numFmt w:val="decimal"/>
      <w:lvlText w:val="4.%1."/>
      <w:legacy w:legacy="1" w:legacySpace="0" w:legacyIndent="513"/>
      <w:lvlJc w:val="left"/>
      <w:rPr>
        <w:rFonts w:ascii="Times New Roman" w:hAnsi="Times New Roman" w:cs="Times New Roman" w:hint="default"/>
      </w:rPr>
    </w:lvl>
  </w:abstractNum>
  <w:abstractNum w:abstractNumId="5">
    <w:nsid w:val="31C1007F"/>
    <w:multiLevelType w:val="hybridMultilevel"/>
    <w:tmpl w:val="F572CA5E"/>
    <w:lvl w:ilvl="0" w:tplc="FB3CE51C">
      <w:start w:val="1"/>
      <w:numFmt w:val="decimal"/>
      <w:lvlText w:val="%1."/>
      <w:lvlJc w:val="left"/>
      <w:pPr>
        <w:ind w:left="1290" w:hanging="870"/>
      </w:pPr>
      <w:rPr>
        <w:rFonts w:ascii="Times New Roman" w:eastAsia="Times New Roman" w:hAnsi="Times New Roman" w:cs="Times New Roman"/>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3AAE74D2"/>
    <w:multiLevelType w:val="hybridMultilevel"/>
    <w:tmpl w:val="FCC6F62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
  </w:num>
  <w:num w:numId="2">
    <w:abstractNumId w:val="0"/>
  </w:num>
  <w:num w:numId="3">
    <w:abstractNumId w:val="4"/>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AC6"/>
    <w:rsid w:val="00006537"/>
    <w:rsid w:val="00023556"/>
    <w:rsid w:val="00027538"/>
    <w:rsid w:val="00027FAE"/>
    <w:rsid w:val="0004149D"/>
    <w:rsid w:val="000440C6"/>
    <w:rsid w:val="0004649C"/>
    <w:rsid w:val="00051A40"/>
    <w:rsid w:val="00061C25"/>
    <w:rsid w:val="000645B1"/>
    <w:rsid w:val="00065F13"/>
    <w:rsid w:val="000753A6"/>
    <w:rsid w:val="0008153B"/>
    <w:rsid w:val="00086F67"/>
    <w:rsid w:val="000A1476"/>
    <w:rsid w:val="000A6194"/>
    <w:rsid w:val="000B2A71"/>
    <w:rsid w:val="000B3B4C"/>
    <w:rsid w:val="000C41CF"/>
    <w:rsid w:val="000C43A8"/>
    <w:rsid w:val="000D06C2"/>
    <w:rsid w:val="000D2E57"/>
    <w:rsid w:val="000D2F82"/>
    <w:rsid w:val="000D6734"/>
    <w:rsid w:val="000E008B"/>
    <w:rsid w:val="000F3E97"/>
    <w:rsid w:val="000F5335"/>
    <w:rsid w:val="00114B22"/>
    <w:rsid w:val="001179FF"/>
    <w:rsid w:val="00117A41"/>
    <w:rsid w:val="00121F76"/>
    <w:rsid w:val="001225DC"/>
    <w:rsid w:val="00123318"/>
    <w:rsid w:val="00123A96"/>
    <w:rsid w:val="00126306"/>
    <w:rsid w:val="0012708C"/>
    <w:rsid w:val="00130DEB"/>
    <w:rsid w:val="001425A8"/>
    <w:rsid w:val="0014538F"/>
    <w:rsid w:val="00151699"/>
    <w:rsid w:val="00152622"/>
    <w:rsid w:val="00161EC0"/>
    <w:rsid w:val="00174546"/>
    <w:rsid w:val="001764EE"/>
    <w:rsid w:val="001842F0"/>
    <w:rsid w:val="0018645C"/>
    <w:rsid w:val="001A1F94"/>
    <w:rsid w:val="001A5545"/>
    <w:rsid w:val="001A7EF9"/>
    <w:rsid w:val="001B7498"/>
    <w:rsid w:val="001B7B5F"/>
    <w:rsid w:val="001C2F61"/>
    <w:rsid w:val="001D325E"/>
    <w:rsid w:val="001D6D78"/>
    <w:rsid w:val="001E59B5"/>
    <w:rsid w:val="001E61DC"/>
    <w:rsid w:val="001E6CA7"/>
    <w:rsid w:val="001E7938"/>
    <w:rsid w:val="002006D2"/>
    <w:rsid w:val="00202B08"/>
    <w:rsid w:val="002052B9"/>
    <w:rsid w:val="00206241"/>
    <w:rsid w:val="00215542"/>
    <w:rsid w:val="00220818"/>
    <w:rsid w:val="00240B65"/>
    <w:rsid w:val="00243A0D"/>
    <w:rsid w:val="00252D2F"/>
    <w:rsid w:val="00264DD1"/>
    <w:rsid w:val="002700C9"/>
    <w:rsid w:val="00280F0C"/>
    <w:rsid w:val="00283792"/>
    <w:rsid w:val="00284707"/>
    <w:rsid w:val="00290E4B"/>
    <w:rsid w:val="002947DE"/>
    <w:rsid w:val="002947FB"/>
    <w:rsid w:val="002A10CD"/>
    <w:rsid w:val="002A7299"/>
    <w:rsid w:val="002A76F4"/>
    <w:rsid w:val="002B49A1"/>
    <w:rsid w:val="002C6967"/>
    <w:rsid w:val="002D45EB"/>
    <w:rsid w:val="002D6742"/>
    <w:rsid w:val="002E05D2"/>
    <w:rsid w:val="002E2305"/>
    <w:rsid w:val="00304733"/>
    <w:rsid w:val="00312156"/>
    <w:rsid w:val="00315718"/>
    <w:rsid w:val="0031662A"/>
    <w:rsid w:val="003276EB"/>
    <w:rsid w:val="0033126E"/>
    <w:rsid w:val="00337988"/>
    <w:rsid w:val="0034784C"/>
    <w:rsid w:val="0035075A"/>
    <w:rsid w:val="00351B2F"/>
    <w:rsid w:val="00353095"/>
    <w:rsid w:val="00353E84"/>
    <w:rsid w:val="003559B4"/>
    <w:rsid w:val="00370D00"/>
    <w:rsid w:val="003862BB"/>
    <w:rsid w:val="00391BE7"/>
    <w:rsid w:val="00394374"/>
    <w:rsid w:val="003A5C44"/>
    <w:rsid w:val="003B3CFC"/>
    <w:rsid w:val="003B3F0C"/>
    <w:rsid w:val="003C2F4B"/>
    <w:rsid w:val="003E2FB1"/>
    <w:rsid w:val="003E7F88"/>
    <w:rsid w:val="003F1457"/>
    <w:rsid w:val="003F377C"/>
    <w:rsid w:val="00407477"/>
    <w:rsid w:val="00410A46"/>
    <w:rsid w:val="00422001"/>
    <w:rsid w:val="00422DBD"/>
    <w:rsid w:val="00423EAD"/>
    <w:rsid w:val="004347A2"/>
    <w:rsid w:val="004358EE"/>
    <w:rsid w:val="004376DB"/>
    <w:rsid w:val="00444A87"/>
    <w:rsid w:val="00445A27"/>
    <w:rsid w:val="00447BCC"/>
    <w:rsid w:val="004504F7"/>
    <w:rsid w:val="004516A6"/>
    <w:rsid w:val="004544C5"/>
    <w:rsid w:val="00466012"/>
    <w:rsid w:val="00485D7A"/>
    <w:rsid w:val="0049342B"/>
    <w:rsid w:val="004A3ABE"/>
    <w:rsid w:val="004B7476"/>
    <w:rsid w:val="004C52FA"/>
    <w:rsid w:val="004D1F11"/>
    <w:rsid w:val="004E165E"/>
    <w:rsid w:val="004E2F21"/>
    <w:rsid w:val="004E68A8"/>
    <w:rsid w:val="004F08F1"/>
    <w:rsid w:val="004F0F6D"/>
    <w:rsid w:val="004F202B"/>
    <w:rsid w:val="004F3B13"/>
    <w:rsid w:val="004F3CEA"/>
    <w:rsid w:val="004F5186"/>
    <w:rsid w:val="00500B5D"/>
    <w:rsid w:val="00507031"/>
    <w:rsid w:val="005222C5"/>
    <w:rsid w:val="00532669"/>
    <w:rsid w:val="00555168"/>
    <w:rsid w:val="005572F2"/>
    <w:rsid w:val="00557D23"/>
    <w:rsid w:val="005614AC"/>
    <w:rsid w:val="00564506"/>
    <w:rsid w:val="00565EC4"/>
    <w:rsid w:val="00565FF0"/>
    <w:rsid w:val="00592933"/>
    <w:rsid w:val="005A3F2A"/>
    <w:rsid w:val="005A754C"/>
    <w:rsid w:val="005B1076"/>
    <w:rsid w:val="005C0CC0"/>
    <w:rsid w:val="005C16DB"/>
    <w:rsid w:val="005C7DF9"/>
    <w:rsid w:val="005E5E36"/>
    <w:rsid w:val="005E6542"/>
    <w:rsid w:val="005F018B"/>
    <w:rsid w:val="005F3DE0"/>
    <w:rsid w:val="00602CD1"/>
    <w:rsid w:val="006125BD"/>
    <w:rsid w:val="006152F2"/>
    <w:rsid w:val="00616458"/>
    <w:rsid w:val="006244C7"/>
    <w:rsid w:val="00624D67"/>
    <w:rsid w:val="00627180"/>
    <w:rsid w:val="0063275C"/>
    <w:rsid w:val="00640469"/>
    <w:rsid w:val="00643FF4"/>
    <w:rsid w:val="0064498F"/>
    <w:rsid w:val="00646334"/>
    <w:rsid w:val="00655493"/>
    <w:rsid w:val="00655C20"/>
    <w:rsid w:val="006645A8"/>
    <w:rsid w:val="00666880"/>
    <w:rsid w:val="00673F13"/>
    <w:rsid w:val="00674862"/>
    <w:rsid w:val="006771C3"/>
    <w:rsid w:val="0067791B"/>
    <w:rsid w:val="00685859"/>
    <w:rsid w:val="00694381"/>
    <w:rsid w:val="0069516A"/>
    <w:rsid w:val="00695697"/>
    <w:rsid w:val="00695E8C"/>
    <w:rsid w:val="00697A20"/>
    <w:rsid w:val="006A533C"/>
    <w:rsid w:val="006A73F8"/>
    <w:rsid w:val="006B0874"/>
    <w:rsid w:val="006B1B8F"/>
    <w:rsid w:val="006B2C61"/>
    <w:rsid w:val="006C1CC3"/>
    <w:rsid w:val="006C252B"/>
    <w:rsid w:val="006C305A"/>
    <w:rsid w:val="006C53BA"/>
    <w:rsid w:val="006D56C6"/>
    <w:rsid w:val="006D6DA5"/>
    <w:rsid w:val="006E1F58"/>
    <w:rsid w:val="006E264D"/>
    <w:rsid w:val="006E4DC4"/>
    <w:rsid w:val="006E528A"/>
    <w:rsid w:val="006F1B92"/>
    <w:rsid w:val="006F213E"/>
    <w:rsid w:val="006F3D1C"/>
    <w:rsid w:val="006F43B7"/>
    <w:rsid w:val="006F4B87"/>
    <w:rsid w:val="007114C1"/>
    <w:rsid w:val="0071216A"/>
    <w:rsid w:val="00712A1D"/>
    <w:rsid w:val="00722C60"/>
    <w:rsid w:val="00727BE8"/>
    <w:rsid w:val="007305D3"/>
    <w:rsid w:val="007426D7"/>
    <w:rsid w:val="00747E06"/>
    <w:rsid w:val="007527B5"/>
    <w:rsid w:val="00756088"/>
    <w:rsid w:val="00762BB0"/>
    <w:rsid w:val="0076392C"/>
    <w:rsid w:val="00771C2B"/>
    <w:rsid w:val="007744D4"/>
    <w:rsid w:val="00776419"/>
    <w:rsid w:val="0078550C"/>
    <w:rsid w:val="007A7A4E"/>
    <w:rsid w:val="007B1A1A"/>
    <w:rsid w:val="007C68A9"/>
    <w:rsid w:val="007D2894"/>
    <w:rsid w:val="007E1638"/>
    <w:rsid w:val="007E2361"/>
    <w:rsid w:val="007E54AB"/>
    <w:rsid w:val="007F170B"/>
    <w:rsid w:val="007F1963"/>
    <w:rsid w:val="007F5CEA"/>
    <w:rsid w:val="007F752A"/>
    <w:rsid w:val="0080200D"/>
    <w:rsid w:val="00810622"/>
    <w:rsid w:val="00811AC6"/>
    <w:rsid w:val="00814D3F"/>
    <w:rsid w:val="00824007"/>
    <w:rsid w:val="00824856"/>
    <w:rsid w:val="00825A3B"/>
    <w:rsid w:val="00830385"/>
    <w:rsid w:val="008316FC"/>
    <w:rsid w:val="00834962"/>
    <w:rsid w:val="00835AB3"/>
    <w:rsid w:val="008536C2"/>
    <w:rsid w:val="00854055"/>
    <w:rsid w:val="00862795"/>
    <w:rsid w:val="0086442F"/>
    <w:rsid w:val="00864E8D"/>
    <w:rsid w:val="008664D8"/>
    <w:rsid w:val="00867375"/>
    <w:rsid w:val="00875685"/>
    <w:rsid w:val="00876A6D"/>
    <w:rsid w:val="008978FE"/>
    <w:rsid w:val="008A3488"/>
    <w:rsid w:val="008B5BF2"/>
    <w:rsid w:val="008C3104"/>
    <w:rsid w:val="008C5CE4"/>
    <w:rsid w:val="008D0960"/>
    <w:rsid w:val="008D1AFA"/>
    <w:rsid w:val="008E6358"/>
    <w:rsid w:val="008F6C5F"/>
    <w:rsid w:val="00901F61"/>
    <w:rsid w:val="0090568F"/>
    <w:rsid w:val="00915AD8"/>
    <w:rsid w:val="00917E0E"/>
    <w:rsid w:val="00920760"/>
    <w:rsid w:val="00922775"/>
    <w:rsid w:val="00927953"/>
    <w:rsid w:val="00933793"/>
    <w:rsid w:val="00951535"/>
    <w:rsid w:val="009540A8"/>
    <w:rsid w:val="0095770C"/>
    <w:rsid w:val="009613A2"/>
    <w:rsid w:val="00975441"/>
    <w:rsid w:val="009818BC"/>
    <w:rsid w:val="0098326D"/>
    <w:rsid w:val="00983E8A"/>
    <w:rsid w:val="009A1C15"/>
    <w:rsid w:val="009A1F1D"/>
    <w:rsid w:val="009A2F2C"/>
    <w:rsid w:val="009B0EB1"/>
    <w:rsid w:val="009B5823"/>
    <w:rsid w:val="009C25E6"/>
    <w:rsid w:val="009C5431"/>
    <w:rsid w:val="009E2746"/>
    <w:rsid w:val="009E34F5"/>
    <w:rsid w:val="009F0037"/>
    <w:rsid w:val="009F28F5"/>
    <w:rsid w:val="009F5386"/>
    <w:rsid w:val="00A03113"/>
    <w:rsid w:val="00A04008"/>
    <w:rsid w:val="00A17CC9"/>
    <w:rsid w:val="00A21889"/>
    <w:rsid w:val="00A225EB"/>
    <w:rsid w:val="00A267E5"/>
    <w:rsid w:val="00A26F4F"/>
    <w:rsid w:val="00A3138D"/>
    <w:rsid w:val="00A34D0B"/>
    <w:rsid w:val="00A418C0"/>
    <w:rsid w:val="00A46B47"/>
    <w:rsid w:val="00A47C03"/>
    <w:rsid w:val="00A52041"/>
    <w:rsid w:val="00A54360"/>
    <w:rsid w:val="00A563E9"/>
    <w:rsid w:val="00A64920"/>
    <w:rsid w:val="00A70E21"/>
    <w:rsid w:val="00A70F13"/>
    <w:rsid w:val="00A71D3C"/>
    <w:rsid w:val="00A71FFD"/>
    <w:rsid w:val="00A74804"/>
    <w:rsid w:val="00A9145A"/>
    <w:rsid w:val="00A9559C"/>
    <w:rsid w:val="00A96462"/>
    <w:rsid w:val="00AA0163"/>
    <w:rsid w:val="00AA3182"/>
    <w:rsid w:val="00AB18B7"/>
    <w:rsid w:val="00AB5CD7"/>
    <w:rsid w:val="00AC2320"/>
    <w:rsid w:val="00AC49E5"/>
    <w:rsid w:val="00AD12DB"/>
    <w:rsid w:val="00AD44B9"/>
    <w:rsid w:val="00AD69C7"/>
    <w:rsid w:val="00AF098E"/>
    <w:rsid w:val="00AF7212"/>
    <w:rsid w:val="00B06E6C"/>
    <w:rsid w:val="00B07EB1"/>
    <w:rsid w:val="00B13507"/>
    <w:rsid w:val="00B16E3F"/>
    <w:rsid w:val="00B202FE"/>
    <w:rsid w:val="00B229B1"/>
    <w:rsid w:val="00B31B17"/>
    <w:rsid w:val="00B40EAD"/>
    <w:rsid w:val="00B42417"/>
    <w:rsid w:val="00B538BE"/>
    <w:rsid w:val="00B65EF4"/>
    <w:rsid w:val="00B71C29"/>
    <w:rsid w:val="00B75504"/>
    <w:rsid w:val="00B76545"/>
    <w:rsid w:val="00B96F82"/>
    <w:rsid w:val="00BA3502"/>
    <w:rsid w:val="00BA4683"/>
    <w:rsid w:val="00BA56CC"/>
    <w:rsid w:val="00BB174F"/>
    <w:rsid w:val="00BB29AE"/>
    <w:rsid w:val="00BC03FE"/>
    <w:rsid w:val="00BC0979"/>
    <w:rsid w:val="00BD7CA7"/>
    <w:rsid w:val="00BE00B3"/>
    <w:rsid w:val="00BE3501"/>
    <w:rsid w:val="00BF1EA5"/>
    <w:rsid w:val="00BF3D3E"/>
    <w:rsid w:val="00C010F7"/>
    <w:rsid w:val="00C11052"/>
    <w:rsid w:val="00C52021"/>
    <w:rsid w:val="00C5406F"/>
    <w:rsid w:val="00C56F6A"/>
    <w:rsid w:val="00C629F8"/>
    <w:rsid w:val="00C73DFD"/>
    <w:rsid w:val="00C748C5"/>
    <w:rsid w:val="00C804AD"/>
    <w:rsid w:val="00C806B8"/>
    <w:rsid w:val="00C83725"/>
    <w:rsid w:val="00C8442B"/>
    <w:rsid w:val="00C86795"/>
    <w:rsid w:val="00C90DFE"/>
    <w:rsid w:val="00C954DF"/>
    <w:rsid w:val="00CA595F"/>
    <w:rsid w:val="00CB0697"/>
    <w:rsid w:val="00CB7C8E"/>
    <w:rsid w:val="00CC594A"/>
    <w:rsid w:val="00CD489E"/>
    <w:rsid w:val="00CD5303"/>
    <w:rsid w:val="00CD5DA9"/>
    <w:rsid w:val="00CE0A5C"/>
    <w:rsid w:val="00CE25B8"/>
    <w:rsid w:val="00CE336D"/>
    <w:rsid w:val="00CE43F5"/>
    <w:rsid w:val="00CF20B9"/>
    <w:rsid w:val="00CF2447"/>
    <w:rsid w:val="00D0162E"/>
    <w:rsid w:val="00D0296C"/>
    <w:rsid w:val="00D03C08"/>
    <w:rsid w:val="00D03FC1"/>
    <w:rsid w:val="00D12BDD"/>
    <w:rsid w:val="00D14013"/>
    <w:rsid w:val="00D16672"/>
    <w:rsid w:val="00D20DD3"/>
    <w:rsid w:val="00D20F90"/>
    <w:rsid w:val="00D24FDC"/>
    <w:rsid w:val="00D26AC6"/>
    <w:rsid w:val="00D3086F"/>
    <w:rsid w:val="00D30F25"/>
    <w:rsid w:val="00D3479D"/>
    <w:rsid w:val="00D348EE"/>
    <w:rsid w:val="00D369FB"/>
    <w:rsid w:val="00D52CF1"/>
    <w:rsid w:val="00D56CB3"/>
    <w:rsid w:val="00D57555"/>
    <w:rsid w:val="00D57ABD"/>
    <w:rsid w:val="00D7080F"/>
    <w:rsid w:val="00D72604"/>
    <w:rsid w:val="00D73139"/>
    <w:rsid w:val="00D802CF"/>
    <w:rsid w:val="00D82852"/>
    <w:rsid w:val="00D8729B"/>
    <w:rsid w:val="00D90E46"/>
    <w:rsid w:val="00D951A8"/>
    <w:rsid w:val="00D96DC4"/>
    <w:rsid w:val="00D97B7C"/>
    <w:rsid w:val="00DA0A9F"/>
    <w:rsid w:val="00DA138F"/>
    <w:rsid w:val="00DA6ABB"/>
    <w:rsid w:val="00DA79E2"/>
    <w:rsid w:val="00DB0917"/>
    <w:rsid w:val="00DC0797"/>
    <w:rsid w:val="00DC6BAF"/>
    <w:rsid w:val="00DD3C35"/>
    <w:rsid w:val="00DE6E8E"/>
    <w:rsid w:val="00DF77A8"/>
    <w:rsid w:val="00E0096D"/>
    <w:rsid w:val="00E065CA"/>
    <w:rsid w:val="00E0671B"/>
    <w:rsid w:val="00E15420"/>
    <w:rsid w:val="00E157CE"/>
    <w:rsid w:val="00E23344"/>
    <w:rsid w:val="00E274DD"/>
    <w:rsid w:val="00E31727"/>
    <w:rsid w:val="00E504BC"/>
    <w:rsid w:val="00E50ADF"/>
    <w:rsid w:val="00E55251"/>
    <w:rsid w:val="00E57B92"/>
    <w:rsid w:val="00E6276B"/>
    <w:rsid w:val="00E62CB3"/>
    <w:rsid w:val="00E65E03"/>
    <w:rsid w:val="00E675B5"/>
    <w:rsid w:val="00E67AB7"/>
    <w:rsid w:val="00E72E1C"/>
    <w:rsid w:val="00E75AA9"/>
    <w:rsid w:val="00E8652D"/>
    <w:rsid w:val="00E95BED"/>
    <w:rsid w:val="00EA6585"/>
    <w:rsid w:val="00EB0A44"/>
    <w:rsid w:val="00EB6C46"/>
    <w:rsid w:val="00EC1992"/>
    <w:rsid w:val="00EC5462"/>
    <w:rsid w:val="00ED1DF7"/>
    <w:rsid w:val="00ED312B"/>
    <w:rsid w:val="00ED53E1"/>
    <w:rsid w:val="00EF1F66"/>
    <w:rsid w:val="00EF4718"/>
    <w:rsid w:val="00EF7B47"/>
    <w:rsid w:val="00F00520"/>
    <w:rsid w:val="00F01247"/>
    <w:rsid w:val="00F038E5"/>
    <w:rsid w:val="00F06589"/>
    <w:rsid w:val="00F069C6"/>
    <w:rsid w:val="00F24088"/>
    <w:rsid w:val="00F24B23"/>
    <w:rsid w:val="00F26503"/>
    <w:rsid w:val="00F32547"/>
    <w:rsid w:val="00F36717"/>
    <w:rsid w:val="00F5155B"/>
    <w:rsid w:val="00F557C1"/>
    <w:rsid w:val="00F912E8"/>
    <w:rsid w:val="00F93862"/>
    <w:rsid w:val="00F95EB1"/>
    <w:rsid w:val="00FA0E5B"/>
    <w:rsid w:val="00FA3287"/>
    <w:rsid w:val="00FB1052"/>
    <w:rsid w:val="00FB328A"/>
    <w:rsid w:val="00FC5C83"/>
    <w:rsid w:val="00FF5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26AC6"/>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lang w:eastAsia="ru-RU"/>
    </w:rPr>
  </w:style>
  <w:style w:type="character" w:customStyle="1" w:styleId="a4">
    <w:name w:val="Верхний колонтитул Знак"/>
    <w:basedOn w:val="a0"/>
    <w:link w:val="a3"/>
    <w:rsid w:val="00D26AC6"/>
    <w:rPr>
      <w:rFonts w:ascii="Times New Roman" w:eastAsia="Times New Roman" w:hAnsi="Times New Roman" w:cs="Times New Roman"/>
      <w:sz w:val="28"/>
      <w:szCs w:val="28"/>
      <w:lang w:eastAsia="ru-RU"/>
    </w:rPr>
  </w:style>
  <w:style w:type="character" w:styleId="a5">
    <w:name w:val="page number"/>
    <w:basedOn w:val="a0"/>
    <w:rsid w:val="00D26A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26AC6"/>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lang w:eastAsia="ru-RU"/>
    </w:rPr>
  </w:style>
  <w:style w:type="character" w:customStyle="1" w:styleId="a4">
    <w:name w:val="Верхний колонтитул Знак"/>
    <w:basedOn w:val="a0"/>
    <w:link w:val="a3"/>
    <w:rsid w:val="00D26AC6"/>
    <w:rPr>
      <w:rFonts w:ascii="Times New Roman" w:eastAsia="Times New Roman" w:hAnsi="Times New Roman" w:cs="Times New Roman"/>
      <w:sz w:val="28"/>
      <w:szCs w:val="28"/>
      <w:lang w:eastAsia="ru-RU"/>
    </w:rPr>
  </w:style>
  <w:style w:type="character" w:styleId="a5">
    <w:name w:val="page number"/>
    <w:basedOn w:val="a0"/>
    <w:rsid w:val="00D26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4001</Words>
  <Characters>22806</Characters>
  <Application>Microsoft Office Word</Application>
  <DocSecurity>0</DocSecurity>
  <Lines>190</Lines>
  <Paragraphs>53</Paragraphs>
  <ScaleCrop>false</ScaleCrop>
  <Company>SPecialiST RePack</Company>
  <LinksUpToDate>false</LinksUpToDate>
  <CharactersWithSpaces>26754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2016-12-22T07:40:00Z</dcterms:created>
  <dcterms:modified xsi:type="dcterms:W3CDTF">2016-12-22T07:40:00Z</dcterms:modified>
</cp:coreProperties>
</file>