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975E" w14:textId="77777777" w:rsidR="0033556B" w:rsidRPr="00084559" w:rsidRDefault="0033556B" w:rsidP="0033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5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14:paraId="75E9D600" w14:textId="77777777" w:rsidR="0033556B" w:rsidRPr="00084559" w:rsidRDefault="0033556B" w:rsidP="0033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59">
        <w:rPr>
          <w:rFonts w:ascii="Times New Roman" w:hAnsi="Times New Roman" w:cs="Times New Roman"/>
          <w:b/>
          <w:sz w:val="28"/>
          <w:szCs w:val="28"/>
        </w:rPr>
        <w:t xml:space="preserve">ИРКУТСКАЯ ОБЛАСТЬ                                                                                                                                  </w:t>
      </w:r>
    </w:p>
    <w:p w14:paraId="26C3AAB9" w14:textId="6BD3C14B" w:rsidR="0033556B" w:rsidRPr="00084559" w:rsidRDefault="0033556B" w:rsidP="0033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>АЦИ</w:t>
      </w:r>
      <w:r>
        <w:rPr>
          <w:rFonts w:ascii="Times New Roman" w:hAnsi="Times New Roman" w:cs="Times New Roman"/>
          <w:b/>
          <w:sz w:val="28"/>
          <w:szCs w:val="28"/>
        </w:rPr>
        <w:t>Я МУНИЦИПАЛЬНОГО ОБРАЗОВАНИЯ</w:t>
      </w:r>
    </w:p>
    <w:p w14:paraId="3B794443" w14:textId="3E06364F" w:rsidR="0033556B" w:rsidRDefault="0033556B" w:rsidP="0033556B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5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ХОГОТ</w:t>
      </w:r>
      <w:r w:rsidRPr="00084559">
        <w:rPr>
          <w:rFonts w:ascii="Times New Roman" w:hAnsi="Times New Roman" w:cs="Times New Roman"/>
          <w:b/>
          <w:sz w:val="28"/>
          <w:szCs w:val="28"/>
        </w:rPr>
        <w:t>»</w:t>
      </w:r>
    </w:p>
    <w:p w14:paraId="363C9C00" w14:textId="77777777" w:rsidR="0033556B" w:rsidRDefault="0033556B" w:rsidP="0033556B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E3987C9" w14:textId="77777777" w:rsidR="0033556B" w:rsidRPr="00084559" w:rsidRDefault="0033556B" w:rsidP="0033556B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B176B" w14:textId="04D2BC7C" w:rsidR="0033556B" w:rsidRPr="00CD4F0A" w:rsidRDefault="0033556B" w:rsidP="0033556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C5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Хогот</w:t>
      </w:r>
      <w:r w:rsidRPr="00E62C5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рактовая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85 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A594A" w:rsidRPr="007A594A">
        <w:rPr>
          <w:rFonts w:ascii="Times New Roman" w:hAnsi="Times New Roman" w:cs="Times New Roman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23 апреля 202</w:t>
      </w:r>
      <w:r w:rsidR="007A594A">
        <w:rPr>
          <w:rFonts w:ascii="Times New Roman" w:hAnsi="Times New Roman" w:cs="Times New Roman"/>
          <w:sz w:val="28"/>
          <w:szCs w:val="28"/>
        </w:rPr>
        <w:t>2</w:t>
      </w:r>
      <w:r w:rsidRPr="00E62C5E">
        <w:rPr>
          <w:rFonts w:ascii="Times New Roman" w:hAnsi="Times New Roman" w:cs="Times New Roman"/>
          <w:sz w:val="28"/>
          <w:szCs w:val="28"/>
        </w:rPr>
        <w:t>г.</w:t>
      </w:r>
    </w:p>
    <w:p w14:paraId="7A5E1ED6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1F613" w14:textId="30315338" w:rsidR="0033556B" w:rsidRPr="007A594A" w:rsidRDefault="0033556B" w:rsidP="0033556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7A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</w:t>
      </w: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</w:t>
      </w:r>
      <w:proofErr w:type="gramEnd"/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202</w:t>
      </w: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 общественно</w:t>
      </w:r>
    </w:p>
    <w:p w14:paraId="1CD9F3F9" w14:textId="77777777" w:rsidR="0033556B" w:rsidRPr="007A594A" w:rsidRDefault="0033556B" w:rsidP="0033556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значимого проекта с участием граждан</w:t>
      </w:r>
    </w:p>
    <w:p w14:paraId="70714C5B" w14:textId="5890A25E" w:rsidR="0033556B" w:rsidRPr="007A594A" w:rsidRDefault="0033556B" w:rsidP="0033556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проживающих на </w:t>
      </w:r>
      <w:proofErr w:type="gramStart"/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территории  МО</w:t>
      </w:r>
      <w:proofErr w:type="gramEnd"/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Хогот</w:t>
      </w:r>
      <w:r w:rsidRPr="007A59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14:paraId="458B220A" w14:textId="77777777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5A5B187" w14:textId="77777777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983DFE" w14:textId="223A251C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  утвержденной  программой  МО «Баяндаевский район» «Комплексное  развитие  сельских  территорий на период 2020-2024гг. руководствуясь Уставом МО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Хогот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2B8F0AB9" w14:textId="77777777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9B1FB1" w14:textId="77777777" w:rsidR="0033556B" w:rsidRPr="00A609BD" w:rsidRDefault="0033556B" w:rsidP="0033556B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3F1BA3E4" w14:textId="77777777" w:rsidR="0033556B" w:rsidRPr="001708A0" w:rsidRDefault="0033556B" w:rsidP="003355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Pr="00170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26B2C75" w14:textId="77777777" w:rsidR="0033556B" w:rsidRPr="00A609BD" w:rsidRDefault="0033556B" w:rsidP="003355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04955B0D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0D2AD54" w14:textId="4614D85A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1.  Осуществить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(в период с 1 июня по 1 сентября)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реализацию  общественно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значимого проекта с участием граждан проживающих на  территории  МО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Хогот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5D5064C7" w14:textId="77777777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0370A78" w14:textId="3D875CBE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2. Главному специалисту по учету администрации МО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Хогот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предусмотреть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</w:t>
      </w:r>
      <w:r w:rsidR="007A59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  проекту  в   размере  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000 рублей  в  бюджете  МО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Хогот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год.</w:t>
      </w:r>
    </w:p>
    <w:p w14:paraId="0A99982E" w14:textId="77777777" w:rsidR="0033556B" w:rsidRPr="00F04D29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16FD67B" w14:textId="77777777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исполнением постановления оставляю за собой. </w:t>
      </w:r>
    </w:p>
    <w:p w14:paraId="7A84083E" w14:textId="77777777" w:rsidR="0033556B" w:rsidRDefault="0033556B" w:rsidP="0033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63D3161" w14:textId="77777777" w:rsidR="0033556B" w:rsidRPr="00AC1875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49C1DA5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42A20C0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F374F79" w14:textId="28CC24F5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МО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Хогот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А.В.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Дудкин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7F0BA1C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20A668" w14:textId="77777777" w:rsidR="0033556B" w:rsidRDefault="0033556B" w:rsidP="0033556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9C9C46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72427FB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1EC05E" w14:textId="77777777" w:rsidR="0033556B" w:rsidRDefault="0033556B" w:rsidP="0033556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3C6BD7A" w14:textId="77777777" w:rsidR="0033556B" w:rsidRDefault="0033556B" w:rsidP="0033556B"/>
    <w:p w14:paraId="5955F186" w14:textId="77777777" w:rsidR="00560FB4" w:rsidRDefault="00560FB4"/>
    <w:sectPr w:rsidR="00560FB4" w:rsidSect="00D6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EE"/>
    <w:rsid w:val="001E40EE"/>
    <w:rsid w:val="0033556B"/>
    <w:rsid w:val="00560FB4"/>
    <w:rsid w:val="007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B761"/>
  <w15:chartTrackingRefBased/>
  <w15:docId w15:val="{B8F88B07-4D50-4359-ABBC-321DADC0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6B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2022-04-27T07:24:00Z</cp:lastPrinted>
  <dcterms:created xsi:type="dcterms:W3CDTF">2022-04-27T07:11:00Z</dcterms:created>
  <dcterms:modified xsi:type="dcterms:W3CDTF">2022-04-27T07:24:00Z</dcterms:modified>
</cp:coreProperties>
</file>