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D7A8" w14:textId="1EFF61AE" w:rsidR="00D92D42" w:rsidRPr="007D52C3" w:rsidRDefault="001C7ADE" w:rsidP="00D92D42">
      <w:pPr>
        <w:spacing w:after="0"/>
        <w:jc w:val="center"/>
        <w:rPr>
          <w:rFonts w:ascii="Arial" w:hAnsi="Arial" w:cs="Arial"/>
          <w:b/>
          <w:sz w:val="32"/>
          <w:szCs w:val="32"/>
          <w:lang w:eastAsia="ru-RU"/>
        </w:rPr>
      </w:pPr>
      <w:r>
        <w:rPr>
          <w:rFonts w:ascii="Arial" w:hAnsi="Arial" w:cs="Arial"/>
          <w:b/>
          <w:sz w:val="32"/>
          <w:szCs w:val="32"/>
        </w:rPr>
        <w:t>23</w:t>
      </w:r>
      <w:r w:rsidR="00D63E13" w:rsidRPr="007D52C3">
        <w:rPr>
          <w:rFonts w:ascii="Arial" w:hAnsi="Arial" w:cs="Arial"/>
          <w:b/>
          <w:sz w:val="32"/>
          <w:szCs w:val="32"/>
        </w:rPr>
        <w:t>.0</w:t>
      </w:r>
      <w:r>
        <w:rPr>
          <w:rFonts w:ascii="Arial" w:hAnsi="Arial" w:cs="Arial"/>
          <w:b/>
          <w:sz w:val="32"/>
          <w:szCs w:val="32"/>
        </w:rPr>
        <w:t>9</w:t>
      </w:r>
      <w:r w:rsidR="00D92D42" w:rsidRPr="007D52C3">
        <w:rPr>
          <w:rFonts w:ascii="Arial" w:hAnsi="Arial" w:cs="Arial"/>
          <w:b/>
          <w:sz w:val="32"/>
          <w:szCs w:val="32"/>
        </w:rPr>
        <w:t>.2022г. №</w:t>
      </w:r>
      <w:r>
        <w:rPr>
          <w:rFonts w:ascii="Arial" w:hAnsi="Arial" w:cs="Arial"/>
          <w:b/>
          <w:sz w:val="32"/>
          <w:szCs w:val="32"/>
        </w:rPr>
        <w:t>70</w:t>
      </w:r>
    </w:p>
    <w:p w14:paraId="3DD8F2AA" w14:textId="77777777" w:rsidR="00D92D42" w:rsidRPr="007D52C3" w:rsidRDefault="00D92D42" w:rsidP="00D92D42">
      <w:pPr>
        <w:spacing w:after="0"/>
        <w:jc w:val="center"/>
        <w:rPr>
          <w:rFonts w:ascii="Arial" w:hAnsi="Arial" w:cs="Arial"/>
          <w:b/>
          <w:sz w:val="32"/>
          <w:szCs w:val="32"/>
        </w:rPr>
      </w:pPr>
      <w:r w:rsidRPr="007D52C3">
        <w:rPr>
          <w:rFonts w:ascii="Arial" w:hAnsi="Arial" w:cs="Arial"/>
          <w:b/>
          <w:sz w:val="32"/>
          <w:szCs w:val="32"/>
        </w:rPr>
        <w:t>РОССИЙСКАЯ ФЕДЕРАЦИЯ</w:t>
      </w:r>
    </w:p>
    <w:p w14:paraId="46E24B29" w14:textId="77777777" w:rsidR="00D92D42" w:rsidRPr="007D52C3" w:rsidRDefault="00D92D42" w:rsidP="00D92D42">
      <w:pPr>
        <w:spacing w:after="0"/>
        <w:jc w:val="center"/>
        <w:rPr>
          <w:rFonts w:ascii="Arial" w:hAnsi="Arial" w:cs="Arial"/>
          <w:b/>
          <w:sz w:val="32"/>
          <w:szCs w:val="32"/>
        </w:rPr>
      </w:pPr>
      <w:r w:rsidRPr="007D52C3">
        <w:rPr>
          <w:rFonts w:ascii="Arial" w:hAnsi="Arial" w:cs="Arial"/>
          <w:b/>
          <w:sz w:val="32"/>
          <w:szCs w:val="32"/>
        </w:rPr>
        <w:t>ИРКУТСКАЯ ОБЛАСТЬ</w:t>
      </w:r>
    </w:p>
    <w:p w14:paraId="726A30D8" w14:textId="77777777" w:rsidR="00D92D42" w:rsidRPr="007D52C3" w:rsidRDefault="00D92D42" w:rsidP="00D92D42">
      <w:pPr>
        <w:spacing w:after="0"/>
        <w:jc w:val="center"/>
        <w:rPr>
          <w:rFonts w:ascii="Arial" w:hAnsi="Arial" w:cs="Arial"/>
          <w:b/>
          <w:sz w:val="32"/>
          <w:szCs w:val="32"/>
        </w:rPr>
      </w:pPr>
      <w:r w:rsidRPr="007D52C3">
        <w:rPr>
          <w:rFonts w:ascii="Arial" w:hAnsi="Arial" w:cs="Arial"/>
          <w:b/>
          <w:sz w:val="32"/>
          <w:szCs w:val="32"/>
        </w:rPr>
        <w:t>БАЯНДАЕВСКИЙ МУНИЦИПАЛЬНЫЙ РАЙОН</w:t>
      </w:r>
    </w:p>
    <w:p w14:paraId="6EE0BD36" w14:textId="40924C4C" w:rsidR="00D92D42" w:rsidRPr="007D52C3" w:rsidRDefault="00D92D42" w:rsidP="00D92D42">
      <w:pPr>
        <w:spacing w:after="0"/>
        <w:jc w:val="center"/>
        <w:rPr>
          <w:rFonts w:ascii="Arial" w:hAnsi="Arial" w:cs="Arial"/>
          <w:b/>
          <w:sz w:val="32"/>
          <w:szCs w:val="32"/>
        </w:rPr>
      </w:pPr>
      <w:r w:rsidRPr="007D52C3">
        <w:rPr>
          <w:rFonts w:ascii="Arial" w:hAnsi="Arial" w:cs="Arial"/>
          <w:b/>
          <w:sz w:val="32"/>
          <w:szCs w:val="32"/>
        </w:rPr>
        <w:t xml:space="preserve">МУНИЦИПАЛЬНОЕ ОБРАЗОВАНИЕ </w:t>
      </w:r>
      <w:r w:rsidR="00B82837" w:rsidRPr="007D52C3">
        <w:rPr>
          <w:rFonts w:ascii="Arial" w:hAnsi="Arial" w:cs="Arial"/>
          <w:b/>
          <w:sz w:val="32"/>
          <w:szCs w:val="32"/>
        </w:rPr>
        <w:t>«</w:t>
      </w:r>
      <w:r w:rsidR="001C7ADE">
        <w:rPr>
          <w:rFonts w:ascii="Arial" w:hAnsi="Arial" w:cs="Arial"/>
          <w:b/>
          <w:sz w:val="32"/>
          <w:szCs w:val="32"/>
        </w:rPr>
        <w:t>ХОГОТ</w:t>
      </w:r>
      <w:r w:rsidR="00B82837" w:rsidRPr="007D52C3">
        <w:rPr>
          <w:rFonts w:ascii="Arial" w:hAnsi="Arial" w:cs="Arial"/>
          <w:b/>
          <w:sz w:val="32"/>
          <w:szCs w:val="32"/>
        </w:rPr>
        <w:t>»</w:t>
      </w:r>
    </w:p>
    <w:p w14:paraId="3EC7AC70" w14:textId="77777777" w:rsidR="00D92D42" w:rsidRPr="007D52C3" w:rsidRDefault="00D92D42" w:rsidP="00D92D42">
      <w:pPr>
        <w:spacing w:after="0"/>
        <w:jc w:val="center"/>
        <w:rPr>
          <w:rFonts w:ascii="Arial" w:hAnsi="Arial" w:cs="Arial"/>
          <w:b/>
          <w:sz w:val="32"/>
          <w:szCs w:val="32"/>
        </w:rPr>
      </w:pPr>
      <w:r w:rsidRPr="007D52C3">
        <w:rPr>
          <w:rFonts w:ascii="Arial" w:hAnsi="Arial" w:cs="Arial"/>
          <w:b/>
          <w:sz w:val="32"/>
          <w:szCs w:val="32"/>
        </w:rPr>
        <w:t>АДМИНИСТРАЦИЯ</w:t>
      </w:r>
    </w:p>
    <w:p w14:paraId="0D2F2D37" w14:textId="77777777" w:rsidR="00D92D42" w:rsidRPr="007D52C3" w:rsidRDefault="00D92D42" w:rsidP="00D92D42">
      <w:pPr>
        <w:tabs>
          <w:tab w:val="left" w:pos="3705"/>
        </w:tabs>
        <w:spacing w:after="0"/>
        <w:jc w:val="center"/>
        <w:rPr>
          <w:rFonts w:ascii="Arial" w:hAnsi="Arial" w:cs="Arial"/>
          <w:b/>
          <w:sz w:val="32"/>
          <w:szCs w:val="32"/>
        </w:rPr>
      </w:pPr>
      <w:r w:rsidRPr="007D52C3">
        <w:rPr>
          <w:rFonts w:ascii="Arial" w:hAnsi="Arial" w:cs="Arial"/>
          <w:b/>
          <w:sz w:val="32"/>
          <w:szCs w:val="32"/>
        </w:rPr>
        <w:t>ПОСТАНОВЛЕНИЕ</w:t>
      </w:r>
    </w:p>
    <w:p w14:paraId="65E6595D" w14:textId="77777777" w:rsidR="00D92D42" w:rsidRPr="007D52C3" w:rsidRDefault="00D92D42" w:rsidP="00D92D42">
      <w:pPr>
        <w:spacing w:after="0" w:line="240" w:lineRule="auto"/>
        <w:rPr>
          <w:rFonts w:ascii="Arial" w:eastAsia="Times New Roman" w:hAnsi="Arial" w:cs="Arial"/>
          <w:color w:val="000000"/>
          <w:sz w:val="32"/>
          <w:szCs w:val="32"/>
          <w:lang w:eastAsia="ru-RU"/>
        </w:rPr>
      </w:pPr>
    </w:p>
    <w:p w14:paraId="50FF4270" w14:textId="77777777" w:rsidR="00D92D42" w:rsidRPr="007D52C3" w:rsidRDefault="00D92D42" w:rsidP="00D92D42">
      <w:pPr>
        <w:spacing w:after="0" w:line="240" w:lineRule="auto"/>
        <w:ind w:firstLine="567"/>
        <w:jc w:val="center"/>
        <w:rPr>
          <w:rFonts w:ascii="Arial" w:eastAsia="Times New Roman" w:hAnsi="Arial" w:cs="Arial"/>
          <w:color w:val="000000"/>
          <w:sz w:val="32"/>
          <w:szCs w:val="32"/>
          <w:lang w:eastAsia="ru-RU"/>
        </w:rPr>
      </w:pPr>
      <w:r w:rsidRPr="007D52C3">
        <w:rPr>
          <w:rFonts w:ascii="Arial" w:eastAsia="Times New Roman" w:hAnsi="Arial" w:cs="Arial"/>
          <w:b/>
          <w:bCs/>
          <w:color w:val="000000"/>
          <w:sz w:val="32"/>
          <w:szCs w:val="32"/>
          <w:lang w:eastAsia="ru-RU"/>
        </w:rPr>
        <w:t>ОБ УТВЕРЖДЕНИИ АДМИНИСТРАТИВНОГО РЕГЛАМЕНТА ПРЕД</w:t>
      </w:r>
      <w:r w:rsidR="007D52C3">
        <w:rPr>
          <w:rFonts w:ascii="Arial" w:eastAsia="Times New Roman" w:hAnsi="Arial" w:cs="Arial"/>
          <w:b/>
          <w:bCs/>
          <w:color w:val="000000"/>
          <w:sz w:val="32"/>
          <w:szCs w:val="32"/>
          <w:lang w:eastAsia="ru-RU"/>
        </w:rPr>
        <w:t xml:space="preserve">ОСТАВЛЕНИЯ МУНИЦИПАЛЬНОЙ УСЛУГИ </w:t>
      </w:r>
      <w:r w:rsidRPr="007D52C3">
        <w:rPr>
          <w:rFonts w:ascii="Arial" w:eastAsia="Times New Roman" w:hAnsi="Arial" w:cs="Arial"/>
          <w:b/>
          <w:bCs/>
          <w:color w:val="000000"/>
          <w:sz w:val="32"/>
          <w:szCs w:val="32"/>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6BA4B3FA" w14:textId="77777777" w:rsidR="00D92D42" w:rsidRPr="007D52C3" w:rsidRDefault="00D92D42" w:rsidP="00D92D42">
      <w:pPr>
        <w:spacing w:after="0" w:line="240" w:lineRule="auto"/>
        <w:ind w:firstLine="567"/>
        <w:jc w:val="center"/>
        <w:rPr>
          <w:rFonts w:ascii="Arial" w:eastAsia="Times New Roman" w:hAnsi="Arial" w:cs="Arial"/>
          <w:color w:val="000000"/>
          <w:sz w:val="32"/>
          <w:szCs w:val="32"/>
          <w:lang w:eastAsia="ru-RU"/>
        </w:rPr>
      </w:pPr>
    </w:p>
    <w:p w14:paraId="2899703D" w14:textId="783FF503" w:rsidR="00D92D42" w:rsidRDefault="007D52C3" w:rsidP="00D92D42">
      <w:pPr>
        <w:spacing w:after="0" w:line="240" w:lineRule="auto"/>
        <w:ind w:firstLine="709"/>
        <w:jc w:val="both"/>
        <w:rPr>
          <w:rFonts w:ascii="Arial" w:hAnsi="Arial" w:cs="Arial"/>
          <w:bCs/>
          <w:kern w:val="2"/>
          <w:sz w:val="24"/>
          <w:szCs w:val="24"/>
        </w:rPr>
      </w:pPr>
      <w:r>
        <w:rPr>
          <w:rFonts w:ascii="Arial" w:eastAsia="Times New Roman" w:hAnsi="Arial" w:cs="Arial"/>
          <w:color w:val="000000"/>
          <w:sz w:val="24"/>
          <w:szCs w:val="24"/>
          <w:lang w:eastAsia="ru-RU"/>
        </w:rPr>
        <w:t xml:space="preserve">В соответствии со статьей 51 Градостроительного кодекса </w:t>
      </w:r>
      <w:r w:rsidR="00D92D42" w:rsidRPr="00D92D42">
        <w:rPr>
          <w:rFonts w:ascii="Arial" w:eastAsia="Times New Roman" w:hAnsi="Arial" w:cs="Arial"/>
          <w:color w:val="000000"/>
          <w:sz w:val="24"/>
          <w:szCs w:val="24"/>
          <w:lang w:eastAsia="ru-RU"/>
        </w:rPr>
        <w:t>Российской Федерации, Федеральн</w:t>
      </w:r>
      <w:r>
        <w:rPr>
          <w:rFonts w:ascii="Arial" w:eastAsia="Times New Roman" w:hAnsi="Arial" w:cs="Arial"/>
          <w:color w:val="000000"/>
          <w:sz w:val="24"/>
          <w:szCs w:val="24"/>
          <w:lang w:eastAsia="ru-RU"/>
        </w:rPr>
        <w:t>ым законом от 27.07.2010 года №</w:t>
      </w:r>
      <w:r w:rsidR="00D92D42" w:rsidRPr="00D92D42">
        <w:rPr>
          <w:rFonts w:ascii="Arial" w:eastAsia="Times New Roman" w:hAnsi="Arial" w:cs="Arial"/>
          <w:color w:val="000000"/>
          <w:sz w:val="24"/>
          <w:szCs w:val="24"/>
          <w:lang w:eastAsia="ru-RU"/>
        </w:rPr>
        <w:t xml:space="preserve">210-ФЗ «Об организации предоставления государственных и муниципальных услуг», </w:t>
      </w:r>
      <w:r w:rsidR="00D92D42" w:rsidRPr="00FA4A9C">
        <w:rPr>
          <w:rFonts w:ascii="Arial" w:hAnsi="Arial" w:cs="Arial"/>
          <w:bCs/>
          <w:kern w:val="2"/>
          <w:sz w:val="24"/>
          <w:szCs w:val="24"/>
        </w:rPr>
        <w:t xml:space="preserve">руководствуясь Уставом муниципального образования </w:t>
      </w:r>
      <w:r w:rsidR="00B82837">
        <w:rPr>
          <w:rFonts w:ascii="Arial" w:hAnsi="Arial" w:cs="Arial"/>
          <w:bCs/>
          <w:kern w:val="2"/>
          <w:sz w:val="24"/>
          <w:szCs w:val="24"/>
        </w:rPr>
        <w:t>«</w:t>
      </w:r>
      <w:r w:rsidR="001C7ADE">
        <w:rPr>
          <w:rFonts w:ascii="Arial" w:hAnsi="Arial" w:cs="Arial"/>
          <w:bCs/>
          <w:kern w:val="2"/>
          <w:sz w:val="24"/>
          <w:szCs w:val="24"/>
        </w:rPr>
        <w:t>Хогот</w:t>
      </w:r>
      <w:r w:rsidR="00B82837">
        <w:rPr>
          <w:rFonts w:ascii="Arial" w:hAnsi="Arial" w:cs="Arial"/>
          <w:bCs/>
          <w:kern w:val="2"/>
          <w:sz w:val="24"/>
          <w:szCs w:val="24"/>
        </w:rPr>
        <w:t>»</w:t>
      </w:r>
      <w:r w:rsidR="00D92D42" w:rsidRPr="00FA4A9C">
        <w:rPr>
          <w:rFonts w:ascii="Arial" w:hAnsi="Arial" w:cs="Arial"/>
          <w:bCs/>
          <w:kern w:val="2"/>
          <w:sz w:val="24"/>
          <w:szCs w:val="24"/>
        </w:rPr>
        <w:t xml:space="preserve">, администрация муниципального образования </w:t>
      </w:r>
      <w:r w:rsidR="00B82837">
        <w:rPr>
          <w:rFonts w:ascii="Arial" w:hAnsi="Arial" w:cs="Arial"/>
          <w:bCs/>
          <w:kern w:val="2"/>
          <w:sz w:val="24"/>
          <w:szCs w:val="24"/>
        </w:rPr>
        <w:t>«</w:t>
      </w:r>
      <w:r w:rsidR="001C7ADE">
        <w:rPr>
          <w:rFonts w:ascii="Arial" w:hAnsi="Arial" w:cs="Arial"/>
          <w:bCs/>
          <w:kern w:val="2"/>
          <w:sz w:val="24"/>
          <w:szCs w:val="24"/>
        </w:rPr>
        <w:t>Хогот</w:t>
      </w:r>
      <w:r w:rsidR="00B82837">
        <w:rPr>
          <w:rFonts w:ascii="Arial" w:hAnsi="Arial" w:cs="Arial"/>
          <w:bCs/>
          <w:kern w:val="2"/>
          <w:sz w:val="24"/>
          <w:szCs w:val="24"/>
        </w:rPr>
        <w:t>»</w:t>
      </w:r>
    </w:p>
    <w:p w14:paraId="217395B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
    <w:p w14:paraId="6A43B192" w14:textId="77777777" w:rsidR="00D92D42" w:rsidRDefault="00D92D42" w:rsidP="00D92D42">
      <w:pPr>
        <w:spacing w:after="0" w:line="240" w:lineRule="auto"/>
        <w:ind w:firstLine="567"/>
        <w:jc w:val="center"/>
        <w:rPr>
          <w:rFonts w:ascii="Arial" w:eastAsia="Times New Roman" w:hAnsi="Arial" w:cs="Arial"/>
          <w:b/>
          <w:bCs/>
          <w:color w:val="000000"/>
          <w:sz w:val="30"/>
          <w:szCs w:val="30"/>
          <w:lang w:eastAsia="ru-RU"/>
        </w:rPr>
      </w:pPr>
      <w:r w:rsidRPr="00D92D42">
        <w:rPr>
          <w:rFonts w:ascii="Arial" w:eastAsia="Times New Roman" w:hAnsi="Arial" w:cs="Arial"/>
          <w:b/>
          <w:bCs/>
          <w:color w:val="000000"/>
          <w:sz w:val="30"/>
          <w:szCs w:val="30"/>
          <w:lang w:eastAsia="ru-RU"/>
        </w:rPr>
        <w:t>ПОСТАНОВЛЯЕТ:</w:t>
      </w:r>
    </w:p>
    <w:p w14:paraId="4200264D" w14:textId="77777777"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p>
    <w:p w14:paraId="1ACA1FE8" w14:textId="77777777" w:rsidR="007D52C3" w:rsidRDefault="00D92D42" w:rsidP="007D52C3">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Pr>
          <w:rFonts w:ascii="Arial" w:eastAsia="Times New Roman" w:hAnsi="Arial" w:cs="Arial"/>
          <w:color w:val="000000"/>
          <w:sz w:val="24"/>
          <w:szCs w:val="24"/>
          <w:lang w:eastAsia="ru-RU"/>
        </w:rPr>
        <w:t>ока действия такого разрешения)</w:t>
      </w:r>
      <w:r w:rsidRPr="00D92D42">
        <w:rPr>
          <w:rFonts w:ascii="Arial" w:eastAsia="Times New Roman" w:hAnsi="Arial" w:cs="Arial"/>
          <w:color w:val="000000"/>
          <w:sz w:val="24"/>
          <w:szCs w:val="24"/>
          <w:lang w:eastAsia="ru-RU"/>
        </w:rPr>
        <w:t>», согласно приложению 1 к настоящему постановлению.</w:t>
      </w:r>
    </w:p>
    <w:p w14:paraId="6BCF5D51" w14:textId="2ECD5059" w:rsidR="007D52C3" w:rsidRPr="00632E6E" w:rsidRDefault="001C7ADE" w:rsidP="007D52C3">
      <w:pPr>
        <w:widowControl w:val="0"/>
        <w:autoSpaceDE w:val="0"/>
        <w:autoSpaceDN w:val="0"/>
        <w:adjustRightInd w:val="0"/>
        <w:spacing w:after="0" w:line="240" w:lineRule="auto"/>
        <w:ind w:firstLine="709"/>
        <w:jc w:val="both"/>
        <w:rPr>
          <w:rFonts w:ascii="Arial" w:eastAsia="Malgun Gothic" w:hAnsi="Arial" w:cs="Arial"/>
          <w:sz w:val="24"/>
          <w:szCs w:val="24"/>
          <w:lang w:eastAsia="ru-RU"/>
        </w:rPr>
      </w:pPr>
      <w:r>
        <w:rPr>
          <w:rFonts w:ascii="Arial" w:hAnsi="Arial" w:cs="Arial"/>
          <w:bCs/>
          <w:kern w:val="2"/>
          <w:sz w:val="24"/>
          <w:szCs w:val="24"/>
        </w:rPr>
        <w:t>2</w:t>
      </w:r>
      <w:r w:rsidR="007D52C3" w:rsidRPr="00AC01D8">
        <w:rPr>
          <w:rFonts w:ascii="Arial" w:hAnsi="Arial" w:cs="Arial"/>
          <w:bCs/>
          <w:kern w:val="2"/>
          <w:sz w:val="24"/>
          <w:szCs w:val="24"/>
        </w:rPr>
        <w:t>.</w:t>
      </w:r>
      <w:r w:rsidR="007D52C3" w:rsidRPr="00632E6E">
        <w:rPr>
          <w:rFonts w:ascii="Arial" w:eastAsia="Malgun Gothic" w:hAnsi="Arial" w:cs="Arial"/>
          <w:sz w:val="24"/>
          <w:szCs w:val="24"/>
          <w:lang w:eastAsia="ru-RU"/>
        </w:rPr>
        <w:t xml:space="preserve"> Настоящее постановление вступает в силу после его официального опубликования.</w:t>
      </w:r>
    </w:p>
    <w:p w14:paraId="0D3BD434" w14:textId="5A7C1AD7" w:rsidR="007D52C3" w:rsidRDefault="001C7ADE" w:rsidP="007D52C3">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7D52C3" w:rsidRPr="00632E6E">
        <w:rPr>
          <w:rFonts w:ascii="Arial" w:eastAsia="Times New Roman" w:hAnsi="Arial" w:cs="Arial"/>
          <w:sz w:val="24"/>
          <w:szCs w:val="24"/>
          <w:lang w:eastAsia="ru-RU"/>
        </w:rPr>
        <w:t>. Опубликовать настоящее постановление в газете Вестник МО «</w:t>
      </w:r>
      <w:r>
        <w:rPr>
          <w:rFonts w:ascii="Arial" w:eastAsia="Times New Roman" w:hAnsi="Arial" w:cs="Arial"/>
          <w:sz w:val="24"/>
          <w:szCs w:val="24"/>
          <w:lang w:eastAsia="ru-RU"/>
        </w:rPr>
        <w:t>Хогот</w:t>
      </w:r>
      <w:r w:rsidR="007D52C3" w:rsidRPr="00632E6E">
        <w:rPr>
          <w:rFonts w:ascii="Arial" w:eastAsia="Times New Roman" w:hAnsi="Arial" w:cs="Arial"/>
          <w:sz w:val="24"/>
          <w:szCs w:val="24"/>
          <w:lang w:eastAsia="ru-RU"/>
        </w:rPr>
        <w:t>» и разместить на официальном сайте администрации муниципального образования «</w:t>
      </w:r>
      <w:r>
        <w:rPr>
          <w:rFonts w:ascii="Arial" w:eastAsia="Times New Roman" w:hAnsi="Arial" w:cs="Arial"/>
          <w:sz w:val="24"/>
          <w:szCs w:val="24"/>
          <w:lang w:eastAsia="ru-RU"/>
        </w:rPr>
        <w:t>Хогот</w:t>
      </w:r>
      <w:r w:rsidR="007D52C3" w:rsidRPr="00632E6E">
        <w:rPr>
          <w:rFonts w:ascii="Arial" w:eastAsia="Times New Roman" w:hAnsi="Arial" w:cs="Arial"/>
          <w:sz w:val="24"/>
          <w:szCs w:val="24"/>
          <w:lang w:eastAsia="ru-RU"/>
        </w:rPr>
        <w:t>» в информационно-коммуникационной сети "Интернет".</w:t>
      </w:r>
    </w:p>
    <w:p w14:paraId="4B489865" w14:textId="77777777" w:rsidR="00D92D42" w:rsidRPr="00D92D42" w:rsidRDefault="00D92D42" w:rsidP="007D52C3">
      <w:pPr>
        <w:spacing w:after="0" w:line="240" w:lineRule="auto"/>
        <w:jc w:val="both"/>
        <w:rPr>
          <w:rFonts w:ascii="Arial" w:eastAsia="Times New Roman" w:hAnsi="Arial" w:cs="Arial"/>
          <w:color w:val="000000"/>
          <w:sz w:val="24"/>
          <w:szCs w:val="24"/>
          <w:lang w:eastAsia="ru-RU"/>
        </w:rPr>
      </w:pPr>
    </w:p>
    <w:p w14:paraId="3B0B3BCD" w14:textId="77777777" w:rsidR="00D92D42" w:rsidRPr="00D92D42" w:rsidRDefault="00D92D42" w:rsidP="007D52C3">
      <w:pPr>
        <w:spacing w:after="0" w:line="240" w:lineRule="auto"/>
        <w:jc w:val="both"/>
        <w:rPr>
          <w:rFonts w:ascii="Arial" w:eastAsia="Times New Roman" w:hAnsi="Arial" w:cs="Arial"/>
          <w:color w:val="000000"/>
          <w:sz w:val="24"/>
          <w:szCs w:val="24"/>
          <w:lang w:eastAsia="ru-RU"/>
        </w:rPr>
      </w:pPr>
    </w:p>
    <w:p w14:paraId="3901EA89" w14:textId="57310FC5" w:rsidR="00D92D42" w:rsidRDefault="00D92D42" w:rsidP="007D52C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1C7ADE">
        <w:rPr>
          <w:rFonts w:ascii="Arial" w:eastAsia="Times New Roman" w:hAnsi="Arial" w:cs="Arial"/>
          <w:color w:val="000000"/>
          <w:sz w:val="24"/>
          <w:szCs w:val="24"/>
          <w:lang w:eastAsia="ru-RU"/>
        </w:rPr>
        <w:t>МО</w:t>
      </w:r>
      <w:r w:rsidR="007D52C3">
        <w:rPr>
          <w:rFonts w:ascii="Arial" w:eastAsia="Times New Roman" w:hAnsi="Arial" w:cs="Arial"/>
          <w:color w:val="000000"/>
          <w:sz w:val="24"/>
          <w:szCs w:val="24"/>
          <w:lang w:eastAsia="ru-RU"/>
        </w:rPr>
        <w:t xml:space="preserve"> </w:t>
      </w:r>
      <w:r w:rsidR="00B82837">
        <w:rPr>
          <w:rFonts w:ascii="Arial" w:eastAsia="Times New Roman" w:hAnsi="Arial" w:cs="Arial"/>
          <w:color w:val="000000"/>
          <w:sz w:val="24"/>
          <w:szCs w:val="24"/>
          <w:lang w:eastAsia="ru-RU"/>
        </w:rPr>
        <w:t>«</w:t>
      </w:r>
      <w:r w:rsidR="001C7ADE">
        <w:rPr>
          <w:rFonts w:ascii="Arial" w:eastAsia="Times New Roman" w:hAnsi="Arial" w:cs="Arial"/>
          <w:color w:val="000000"/>
          <w:sz w:val="24"/>
          <w:szCs w:val="24"/>
          <w:lang w:eastAsia="ru-RU"/>
        </w:rPr>
        <w:t>Хогот</w:t>
      </w:r>
      <w:r w:rsidR="00B82837">
        <w:rPr>
          <w:rFonts w:ascii="Arial" w:eastAsia="Times New Roman" w:hAnsi="Arial" w:cs="Arial"/>
          <w:color w:val="000000"/>
          <w:sz w:val="24"/>
          <w:szCs w:val="24"/>
          <w:lang w:eastAsia="ru-RU"/>
        </w:rPr>
        <w:t>»</w:t>
      </w:r>
    </w:p>
    <w:p w14:paraId="198F530D" w14:textId="72A36BB3" w:rsidR="00B82837" w:rsidRPr="00D92D42" w:rsidRDefault="001C7ADE" w:rsidP="007D52C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В.А. Дудкин</w:t>
      </w:r>
    </w:p>
    <w:p w14:paraId="2A71E5ED" w14:textId="77777777" w:rsidR="00D92D42" w:rsidRPr="00D92D42" w:rsidRDefault="00D92D42" w:rsidP="007D52C3">
      <w:pPr>
        <w:spacing w:after="0" w:line="240" w:lineRule="auto"/>
        <w:jc w:val="both"/>
        <w:rPr>
          <w:rFonts w:ascii="Arial" w:eastAsia="Times New Roman" w:hAnsi="Arial" w:cs="Arial"/>
          <w:color w:val="000000"/>
          <w:lang w:eastAsia="ru-RU"/>
        </w:rPr>
      </w:pPr>
    </w:p>
    <w:p w14:paraId="6E8E8485" w14:textId="77777777" w:rsidR="00D92D42" w:rsidRPr="00DD32A1" w:rsidRDefault="00D92D42" w:rsidP="00D92D42">
      <w:pPr>
        <w:spacing w:after="0" w:line="240" w:lineRule="auto"/>
        <w:ind w:firstLine="4820"/>
        <w:jc w:val="right"/>
        <w:rPr>
          <w:rFonts w:ascii="Arial" w:eastAsia="Times New Roman" w:hAnsi="Arial" w:cs="Arial"/>
          <w:color w:val="000000"/>
          <w:sz w:val="20"/>
          <w:szCs w:val="20"/>
          <w:lang w:eastAsia="ru-RU"/>
        </w:rPr>
      </w:pPr>
      <w:r w:rsidRPr="00DD32A1">
        <w:rPr>
          <w:rFonts w:ascii="Courier New" w:eastAsia="Times New Roman" w:hAnsi="Courier New" w:cs="Courier New"/>
          <w:color w:val="000000"/>
          <w:sz w:val="20"/>
          <w:szCs w:val="20"/>
          <w:lang w:eastAsia="ru-RU"/>
        </w:rPr>
        <w:lastRenderedPageBreak/>
        <w:t>Приложение 1к постановлению</w:t>
      </w:r>
    </w:p>
    <w:p w14:paraId="6C7ED0D5" w14:textId="77777777" w:rsidR="00D92D42" w:rsidRPr="00DD32A1" w:rsidRDefault="00D92D42" w:rsidP="00D92D42">
      <w:pPr>
        <w:spacing w:after="0" w:line="240" w:lineRule="auto"/>
        <w:ind w:firstLine="4820"/>
        <w:jc w:val="right"/>
        <w:rPr>
          <w:rFonts w:ascii="Arial" w:eastAsia="Times New Roman" w:hAnsi="Arial" w:cs="Arial"/>
          <w:color w:val="000000"/>
          <w:sz w:val="20"/>
          <w:szCs w:val="20"/>
          <w:lang w:eastAsia="ru-RU"/>
        </w:rPr>
      </w:pPr>
      <w:r w:rsidRPr="00DD32A1">
        <w:rPr>
          <w:rFonts w:ascii="Courier New" w:eastAsia="Times New Roman" w:hAnsi="Courier New" w:cs="Courier New"/>
          <w:color w:val="000000"/>
          <w:sz w:val="20"/>
          <w:szCs w:val="20"/>
          <w:lang w:eastAsia="ru-RU"/>
        </w:rPr>
        <w:t xml:space="preserve">администрации </w:t>
      </w:r>
      <w:proofErr w:type="gramStart"/>
      <w:r w:rsidRPr="00DD32A1">
        <w:rPr>
          <w:rFonts w:ascii="Courier New" w:eastAsia="Times New Roman" w:hAnsi="Courier New" w:cs="Courier New"/>
          <w:color w:val="000000"/>
          <w:sz w:val="20"/>
          <w:szCs w:val="20"/>
          <w:lang w:eastAsia="ru-RU"/>
        </w:rPr>
        <w:t>муниципального</w:t>
      </w:r>
      <w:proofErr w:type="gramEnd"/>
    </w:p>
    <w:p w14:paraId="581E7895" w14:textId="71DFDC04" w:rsidR="00D92D42" w:rsidRPr="00DD32A1" w:rsidRDefault="00D92D42" w:rsidP="00D92D42">
      <w:pPr>
        <w:spacing w:after="0" w:line="240" w:lineRule="auto"/>
        <w:ind w:firstLine="4820"/>
        <w:jc w:val="right"/>
        <w:rPr>
          <w:rFonts w:ascii="Arial" w:eastAsia="Times New Roman" w:hAnsi="Arial" w:cs="Arial"/>
          <w:color w:val="000000"/>
          <w:sz w:val="20"/>
          <w:szCs w:val="20"/>
          <w:lang w:eastAsia="ru-RU"/>
        </w:rPr>
      </w:pPr>
      <w:r w:rsidRPr="00DD32A1">
        <w:rPr>
          <w:rFonts w:ascii="Courier New" w:eastAsia="Times New Roman" w:hAnsi="Courier New" w:cs="Courier New"/>
          <w:color w:val="000000"/>
          <w:sz w:val="20"/>
          <w:szCs w:val="20"/>
          <w:lang w:eastAsia="ru-RU"/>
        </w:rPr>
        <w:t xml:space="preserve">образования </w:t>
      </w:r>
      <w:r w:rsidR="00B82837" w:rsidRPr="00DD32A1">
        <w:rPr>
          <w:rFonts w:ascii="Courier New" w:eastAsia="Times New Roman" w:hAnsi="Courier New" w:cs="Courier New"/>
          <w:color w:val="000000"/>
          <w:sz w:val="20"/>
          <w:szCs w:val="20"/>
          <w:lang w:eastAsia="ru-RU"/>
        </w:rPr>
        <w:t>«</w:t>
      </w:r>
      <w:r w:rsidR="001C7ADE">
        <w:rPr>
          <w:rFonts w:ascii="Courier New" w:eastAsia="Times New Roman" w:hAnsi="Courier New" w:cs="Courier New"/>
          <w:color w:val="000000"/>
          <w:sz w:val="20"/>
          <w:szCs w:val="20"/>
          <w:lang w:eastAsia="ru-RU"/>
        </w:rPr>
        <w:t>Хогот</w:t>
      </w:r>
      <w:r w:rsidR="00B82837" w:rsidRPr="00DD32A1">
        <w:rPr>
          <w:rFonts w:ascii="Courier New" w:eastAsia="Times New Roman" w:hAnsi="Courier New" w:cs="Courier New"/>
          <w:color w:val="000000"/>
          <w:sz w:val="20"/>
          <w:szCs w:val="20"/>
          <w:lang w:eastAsia="ru-RU"/>
        </w:rPr>
        <w:t>»</w:t>
      </w:r>
    </w:p>
    <w:p w14:paraId="2404DA0D" w14:textId="6D0AD6B1" w:rsidR="00D92D42" w:rsidRPr="00D92D42" w:rsidRDefault="007D52C3" w:rsidP="00D92D42">
      <w:pPr>
        <w:spacing w:after="0" w:line="240" w:lineRule="auto"/>
        <w:ind w:firstLine="4820"/>
        <w:jc w:val="right"/>
        <w:rPr>
          <w:rFonts w:ascii="Arial" w:eastAsia="Times New Roman" w:hAnsi="Arial" w:cs="Arial"/>
          <w:color w:val="000000"/>
          <w:sz w:val="24"/>
          <w:szCs w:val="24"/>
          <w:lang w:eastAsia="ru-RU"/>
        </w:rPr>
      </w:pPr>
      <w:r>
        <w:rPr>
          <w:rFonts w:ascii="Courier New" w:eastAsia="Times New Roman" w:hAnsi="Courier New" w:cs="Courier New"/>
          <w:color w:val="000000"/>
          <w:sz w:val="20"/>
          <w:szCs w:val="20"/>
          <w:lang w:eastAsia="ru-RU"/>
        </w:rPr>
        <w:t xml:space="preserve">от </w:t>
      </w:r>
      <w:r w:rsidR="00C77921">
        <w:rPr>
          <w:rFonts w:ascii="Courier New" w:eastAsia="Times New Roman" w:hAnsi="Courier New" w:cs="Courier New"/>
          <w:color w:val="000000"/>
          <w:sz w:val="20"/>
          <w:szCs w:val="20"/>
          <w:lang w:eastAsia="ru-RU"/>
        </w:rPr>
        <w:t>23</w:t>
      </w:r>
      <w:r>
        <w:rPr>
          <w:rFonts w:ascii="Courier New" w:eastAsia="Times New Roman" w:hAnsi="Courier New" w:cs="Courier New"/>
          <w:color w:val="000000"/>
          <w:sz w:val="20"/>
          <w:szCs w:val="20"/>
          <w:lang w:eastAsia="ru-RU"/>
        </w:rPr>
        <w:t>.0</w:t>
      </w:r>
      <w:r w:rsidR="00C77921">
        <w:rPr>
          <w:rFonts w:ascii="Courier New" w:eastAsia="Times New Roman" w:hAnsi="Courier New" w:cs="Courier New"/>
          <w:color w:val="000000"/>
          <w:sz w:val="20"/>
          <w:szCs w:val="20"/>
          <w:lang w:eastAsia="ru-RU"/>
        </w:rPr>
        <w:t>9</w:t>
      </w:r>
      <w:r>
        <w:rPr>
          <w:rFonts w:ascii="Courier New" w:eastAsia="Times New Roman" w:hAnsi="Courier New" w:cs="Courier New"/>
          <w:color w:val="000000"/>
          <w:sz w:val="20"/>
          <w:szCs w:val="20"/>
          <w:lang w:eastAsia="ru-RU"/>
        </w:rPr>
        <w:t>.2022 г. №</w:t>
      </w:r>
      <w:r w:rsidR="00C77921">
        <w:rPr>
          <w:rFonts w:ascii="Courier New" w:eastAsia="Times New Roman" w:hAnsi="Courier New" w:cs="Courier New"/>
          <w:color w:val="000000"/>
          <w:sz w:val="20"/>
          <w:szCs w:val="20"/>
          <w:lang w:eastAsia="ru-RU"/>
        </w:rPr>
        <w:t>70</w:t>
      </w:r>
    </w:p>
    <w:p w14:paraId="692DEA1B" w14:textId="77777777"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p>
    <w:p w14:paraId="217AEF4B" w14:textId="77777777" w:rsidR="00D92D42" w:rsidRPr="007D52C3" w:rsidRDefault="00D92D42" w:rsidP="00D92D42">
      <w:pPr>
        <w:spacing w:after="0" w:line="240" w:lineRule="auto"/>
        <w:ind w:firstLine="567"/>
        <w:jc w:val="center"/>
        <w:rPr>
          <w:rFonts w:ascii="Arial" w:eastAsia="Times New Roman" w:hAnsi="Arial" w:cs="Arial"/>
          <w:b/>
          <w:color w:val="000000"/>
          <w:sz w:val="30"/>
          <w:szCs w:val="30"/>
          <w:lang w:eastAsia="ru-RU"/>
        </w:rPr>
      </w:pPr>
      <w:r w:rsidRPr="007D52C3">
        <w:rPr>
          <w:rFonts w:ascii="Arial" w:eastAsia="Times New Roman" w:hAnsi="Arial" w:cs="Arial"/>
          <w:b/>
          <w:color w:val="000000"/>
          <w:sz w:val="30"/>
          <w:szCs w:val="30"/>
          <w:lang w:eastAsia="ru-RU"/>
        </w:rPr>
        <w:t>АДМИНИСТРАТИВНЫЙ РЕГЛАМЕНТ</w:t>
      </w:r>
    </w:p>
    <w:p w14:paraId="043ACFCA" w14:textId="77777777" w:rsidR="00D92D42" w:rsidRPr="007D52C3" w:rsidRDefault="007D52C3" w:rsidP="00D92D42">
      <w:pPr>
        <w:spacing w:after="0" w:line="240" w:lineRule="auto"/>
        <w:ind w:firstLine="567"/>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 xml:space="preserve">ПРЕДОСТАВЛЕНИЯ МУНИЦИПАЛЬНОЙ </w:t>
      </w:r>
      <w:r w:rsidR="00D92D42" w:rsidRPr="007D52C3">
        <w:rPr>
          <w:rFonts w:ascii="Arial" w:eastAsia="Times New Roman" w:hAnsi="Arial" w:cs="Arial"/>
          <w:b/>
          <w:color w:val="000000"/>
          <w:sz w:val="30"/>
          <w:szCs w:val="30"/>
          <w:lang w:eastAsia="ru-RU"/>
        </w:rPr>
        <w:t>УСЛУГИ</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bCs/>
          <w:color w:val="000000"/>
          <w:sz w:val="30"/>
          <w:szCs w:val="30"/>
          <w:lang w:eastAsia="ru-RU"/>
        </w:rPr>
        <w:t>«</w:t>
      </w:r>
      <w:r w:rsidR="00D92D42" w:rsidRPr="007D52C3">
        <w:rPr>
          <w:rFonts w:ascii="Arial" w:eastAsia="Times New Roman" w:hAnsi="Arial" w:cs="Arial"/>
          <w:b/>
          <w:color w:val="000000"/>
          <w:sz w:val="30"/>
          <w:szCs w:val="3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w:t>
      </w:r>
      <w:r>
        <w:rPr>
          <w:rFonts w:ascii="Arial" w:eastAsia="Times New Roman" w:hAnsi="Arial" w:cs="Arial"/>
          <w:b/>
          <w:color w:val="000000"/>
          <w:sz w:val="30"/>
          <w:szCs w:val="30"/>
          <w:lang w:eastAsia="ru-RU"/>
        </w:rPr>
        <w:t xml:space="preserve">ТЕЛЬСТВА И ВНЕСЕНИЯ ИЗМЕНЕНИЙ В </w:t>
      </w:r>
      <w:r w:rsidR="00D92D42" w:rsidRPr="007D52C3">
        <w:rPr>
          <w:rFonts w:ascii="Arial" w:eastAsia="Times New Roman" w:hAnsi="Arial" w:cs="Arial"/>
          <w:b/>
          <w:color w:val="000000"/>
          <w:sz w:val="30"/>
          <w:szCs w:val="30"/>
          <w:lang w:eastAsia="ru-RU"/>
        </w:rPr>
        <w:t>РАЗРЕШЕНИЕ НА СТРОИТЕЛЬСТВО</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ОБЪЕКТА КАПИТАЛЬНОГОСТРОИТЕЛЬСТВА</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В</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СВЯЗИ</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С</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ПРОДЛЕНИЕМ</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СРОКА</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ДЕЙСТВИЯ</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ТАКОГО</w:t>
      </w:r>
      <w:r>
        <w:rPr>
          <w:rFonts w:ascii="Arial" w:eastAsia="Times New Roman" w:hAnsi="Arial" w:cs="Arial"/>
          <w:b/>
          <w:color w:val="000000"/>
          <w:sz w:val="30"/>
          <w:szCs w:val="30"/>
          <w:lang w:eastAsia="ru-RU"/>
        </w:rPr>
        <w:t xml:space="preserve"> </w:t>
      </w:r>
      <w:r w:rsidR="00D92D42" w:rsidRPr="007D52C3">
        <w:rPr>
          <w:rFonts w:ascii="Arial" w:eastAsia="Times New Roman" w:hAnsi="Arial" w:cs="Arial"/>
          <w:b/>
          <w:color w:val="000000"/>
          <w:sz w:val="30"/>
          <w:szCs w:val="30"/>
          <w:lang w:eastAsia="ru-RU"/>
        </w:rPr>
        <w:t>РАЗРЕШЕНИЯ)</w:t>
      </w:r>
      <w:r w:rsidR="00D92D42" w:rsidRPr="007D52C3">
        <w:rPr>
          <w:rFonts w:ascii="Arial" w:eastAsia="Times New Roman" w:hAnsi="Arial" w:cs="Arial"/>
          <w:b/>
          <w:bCs/>
          <w:color w:val="000000"/>
          <w:sz w:val="30"/>
          <w:szCs w:val="30"/>
          <w:lang w:eastAsia="ru-RU"/>
        </w:rPr>
        <w:t>»</w:t>
      </w:r>
    </w:p>
    <w:p w14:paraId="5F422D0E" w14:textId="77777777"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p>
    <w:p w14:paraId="08C76687" w14:textId="77777777" w:rsidR="00D92D42" w:rsidRPr="00D92D42" w:rsidRDefault="007D52C3" w:rsidP="00D92D42">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РАЗДЕЛ </w:t>
      </w:r>
      <w:r w:rsidR="00D92D42" w:rsidRPr="00D92D42">
        <w:rPr>
          <w:rFonts w:ascii="Arial" w:eastAsia="Times New Roman" w:hAnsi="Arial" w:cs="Arial"/>
          <w:color w:val="000000"/>
          <w:sz w:val="24"/>
          <w:szCs w:val="24"/>
          <w:lang w:eastAsia="ru-RU"/>
        </w:rPr>
        <w:t>I. ОБЩИЕ ПОЛОЖЕНИЯ</w:t>
      </w:r>
    </w:p>
    <w:p w14:paraId="64B506DB" w14:textId="77777777"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p>
    <w:p w14:paraId="0FD4FA25" w14:textId="77777777" w:rsidR="00D92D42" w:rsidRPr="00D92D42" w:rsidRDefault="007D52C3" w:rsidP="007D52C3">
      <w:pPr>
        <w:spacing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w:t>
      </w:r>
      <w:proofErr w:type="gramStart"/>
      <w:r>
        <w:rPr>
          <w:rFonts w:ascii="Arial" w:eastAsia="Times New Roman" w:hAnsi="Arial" w:cs="Arial"/>
          <w:color w:val="000000"/>
          <w:sz w:val="24"/>
          <w:szCs w:val="24"/>
          <w:lang w:eastAsia="ru-RU"/>
        </w:rPr>
        <w:t>1</w:t>
      </w:r>
      <w:proofErr w:type="gramEnd"/>
      <w:r>
        <w:rPr>
          <w:rFonts w:ascii="Arial" w:eastAsia="Times New Roman" w:hAnsi="Arial" w:cs="Arial"/>
          <w:color w:val="000000"/>
          <w:sz w:val="24"/>
          <w:szCs w:val="24"/>
          <w:lang w:eastAsia="ru-RU"/>
        </w:rPr>
        <w:t>.</w:t>
      </w:r>
      <w:r w:rsidR="00D92D42" w:rsidRPr="00D92D42">
        <w:rPr>
          <w:rFonts w:ascii="Arial" w:eastAsia="Times New Roman" w:hAnsi="Arial" w:cs="Arial"/>
          <w:color w:val="000000"/>
          <w:sz w:val="24"/>
          <w:szCs w:val="24"/>
          <w:lang w:eastAsia="ru-RU"/>
        </w:rPr>
        <w:t>Предмет регулирования административного регламента</w:t>
      </w:r>
    </w:p>
    <w:p w14:paraId="788D1735" w14:textId="0A85A8D3"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w:t>
      </w:r>
      <w:proofErr w:type="gramStart"/>
      <w:r w:rsidRPr="00D92D42">
        <w:rPr>
          <w:rFonts w:ascii="Arial" w:eastAsia="Times New Roman" w:hAnsi="Arial" w:cs="Arial"/>
          <w:color w:val="000000"/>
          <w:sz w:val="24"/>
          <w:szCs w:val="24"/>
          <w:lang w:eastAsia="ru-RU"/>
        </w:rPr>
        <w:t>Настоящий административный регламент</w:t>
      </w:r>
      <w:r w:rsidR="007D52C3">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устанавливает порядок и стандарт предоставления муниципальной услуги</w:t>
      </w:r>
      <w:r w:rsidR="007D52C3">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том числе</w:t>
      </w:r>
      <w:r w:rsidR="007D52C3">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порядок взаимодейс</w:t>
      </w:r>
      <w:r>
        <w:rPr>
          <w:rFonts w:ascii="Arial" w:eastAsia="Times New Roman" w:hAnsi="Arial" w:cs="Arial"/>
          <w:color w:val="000000"/>
          <w:sz w:val="24"/>
          <w:szCs w:val="24"/>
          <w:lang w:eastAsia="ru-RU"/>
        </w:rPr>
        <w:t>твия</w:t>
      </w:r>
      <w:r w:rsidRPr="00D92D42">
        <w:rPr>
          <w:rFonts w:ascii="Arial" w:eastAsia="Times New Roman" w:hAnsi="Arial" w:cs="Arial"/>
          <w:color w:val="000000"/>
          <w:sz w:val="24"/>
          <w:szCs w:val="24"/>
          <w:lang w:eastAsia="ru-RU"/>
        </w:rPr>
        <w:t xml:space="preserve"> администрации</w:t>
      </w:r>
      <w:r w:rsidR="007D52C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r w:rsidR="001C7ADE">
        <w:rPr>
          <w:rFonts w:ascii="Arial" w:eastAsia="Times New Roman" w:hAnsi="Arial" w:cs="Arial"/>
          <w:color w:val="000000"/>
          <w:sz w:val="24"/>
          <w:szCs w:val="24"/>
          <w:lang w:eastAsia="ru-RU"/>
        </w:rPr>
        <w:t>Хогот</w:t>
      </w:r>
      <w:r w:rsidR="00B82837">
        <w:rPr>
          <w:rFonts w:ascii="Arial" w:eastAsia="Times New Roman" w:hAnsi="Arial" w:cs="Arial"/>
          <w:color w:val="000000"/>
          <w:sz w:val="24"/>
          <w:szCs w:val="24"/>
          <w:lang w:eastAsia="ru-RU"/>
        </w:rPr>
        <w:t>»</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(далее–администрация) с</w:t>
      </w:r>
      <w:r w:rsidR="007D52C3">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физическими или</w:t>
      </w:r>
      <w:proofErr w:type="gramEnd"/>
      <w:r w:rsidRPr="00D92D42">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юридическими лицами</w:t>
      </w:r>
      <w:r w:rsidR="009B60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их уполномоче</w:t>
      </w:r>
      <w:r w:rsidR="007D52C3">
        <w:rPr>
          <w:rFonts w:ascii="Arial" w:eastAsia="Times New Roman" w:hAnsi="Arial" w:cs="Arial"/>
          <w:color w:val="000000"/>
          <w:sz w:val="24"/>
          <w:szCs w:val="24"/>
          <w:lang w:eastAsia="ru-RU"/>
        </w:rPr>
        <w:t xml:space="preserve">нными представителями, органами государственной </w:t>
      </w:r>
      <w:r w:rsidRPr="00D92D42">
        <w:rPr>
          <w:rFonts w:ascii="Arial" w:eastAsia="Times New Roman" w:hAnsi="Arial" w:cs="Arial"/>
          <w:color w:val="000000"/>
          <w:sz w:val="24"/>
          <w:szCs w:val="24"/>
          <w:lang w:eastAsia="ru-RU"/>
        </w:rPr>
        <w:t>власти, учреждениями и организациями, сроки и последовательность административных процедур (действий), осуществляемых администрацией</w:t>
      </w:r>
      <w:r w:rsidR="009B6009">
        <w:rPr>
          <w:rFonts w:ascii="Arial" w:eastAsia="Times New Roman" w:hAnsi="Arial" w:cs="Arial"/>
          <w:color w:val="000000"/>
          <w:sz w:val="24"/>
          <w:szCs w:val="24"/>
          <w:lang w:eastAsia="ru-RU"/>
        </w:rPr>
        <w:t xml:space="preserve"> </w:t>
      </w:r>
      <w:r w:rsidR="007D52C3">
        <w:rPr>
          <w:rFonts w:ascii="Arial" w:eastAsia="Times New Roman" w:hAnsi="Arial" w:cs="Arial"/>
          <w:color w:val="000000"/>
          <w:sz w:val="24"/>
          <w:szCs w:val="24"/>
          <w:lang w:eastAsia="ru-RU"/>
        </w:rPr>
        <w:t xml:space="preserve">в процессе реализации </w:t>
      </w:r>
      <w:r w:rsidRPr="00D92D42">
        <w:rPr>
          <w:rFonts w:ascii="Arial" w:eastAsia="Times New Roman" w:hAnsi="Arial" w:cs="Arial"/>
          <w:color w:val="000000"/>
          <w:sz w:val="24"/>
          <w:szCs w:val="24"/>
          <w:lang w:eastAsia="ru-RU"/>
        </w:rPr>
        <w:t>пол</w:t>
      </w:r>
      <w:r w:rsidR="007D52C3">
        <w:rPr>
          <w:rFonts w:ascii="Arial" w:eastAsia="Times New Roman" w:hAnsi="Arial" w:cs="Arial"/>
          <w:color w:val="000000"/>
          <w:sz w:val="24"/>
          <w:szCs w:val="24"/>
          <w:lang w:eastAsia="ru-RU"/>
        </w:rPr>
        <w:t xml:space="preserve">номочий по выдаче разрешений на строительство </w:t>
      </w:r>
      <w:r w:rsidRPr="00D92D42">
        <w:rPr>
          <w:rFonts w:ascii="Arial" w:eastAsia="Times New Roman" w:hAnsi="Arial" w:cs="Arial"/>
          <w:color w:val="000000"/>
          <w:sz w:val="24"/>
          <w:szCs w:val="24"/>
          <w:lang w:eastAsia="ru-RU"/>
        </w:rPr>
        <w:t>в случаях, предусмотренных статьей 51 Градостроительного кодекса Российской Федерации,</w:t>
      </w:r>
      <w:r w:rsidR="007D52C3">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 земельном у</w:t>
      </w:r>
      <w:r w:rsidR="007D52C3">
        <w:rPr>
          <w:rFonts w:ascii="Arial" w:eastAsia="Times New Roman" w:hAnsi="Arial" w:cs="Arial"/>
          <w:color w:val="000000"/>
          <w:sz w:val="24"/>
          <w:szCs w:val="24"/>
          <w:lang w:eastAsia="ru-RU"/>
        </w:rPr>
        <w:t xml:space="preserve">частке, </w:t>
      </w:r>
      <w:r w:rsidRPr="00D92D42">
        <w:rPr>
          <w:rFonts w:ascii="Arial" w:eastAsia="Times New Roman" w:hAnsi="Arial" w:cs="Arial"/>
          <w:color w:val="000000"/>
          <w:sz w:val="24"/>
          <w:szCs w:val="24"/>
          <w:lang w:eastAsia="ru-RU"/>
        </w:rPr>
        <w:t>распол</w:t>
      </w:r>
      <w:r>
        <w:rPr>
          <w:rFonts w:ascii="Arial" w:eastAsia="Times New Roman" w:hAnsi="Arial" w:cs="Arial"/>
          <w:color w:val="000000"/>
          <w:sz w:val="24"/>
          <w:szCs w:val="24"/>
          <w:lang w:eastAsia="ru-RU"/>
        </w:rPr>
        <w:t>оженном</w:t>
      </w:r>
      <w:r w:rsidRPr="00D92D42">
        <w:rPr>
          <w:rFonts w:ascii="Arial" w:eastAsia="Times New Roman" w:hAnsi="Arial" w:cs="Arial"/>
          <w:color w:val="000000"/>
          <w:sz w:val="24"/>
          <w:szCs w:val="24"/>
          <w:lang w:eastAsia="ru-RU"/>
        </w:rPr>
        <w:t xml:space="preserve"> на территории </w:t>
      </w:r>
      <w:r w:rsidRPr="00FA4A9C">
        <w:rPr>
          <w:rFonts w:ascii="Arial" w:hAnsi="Arial" w:cs="Arial"/>
          <w:bCs/>
          <w:kern w:val="2"/>
          <w:sz w:val="24"/>
          <w:szCs w:val="24"/>
        </w:rPr>
        <w:t xml:space="preserve">муниципального образования </w:t>
      </w:r>
      <w:r w:rsidR="00B82837">
        <w:rPr>
          <w:rFonts w:ascii="Arial" w:hAnsi="Arial" w:cs="Arial"/>
          <w:bCs/>
          <w:kern w:val="2"/>
          <w:sz w:val="24"/>
          <w:szCs w:val="24"/>
        </w:rPr>
        <w:t>«</w:t>
      </w:r>
      <w:r w:rsidR="001C7ADE">
        <w:rPr>
          <w:rFonts w:ascii="Arial" w:hAnsi="Arial" w:cs="Arial"/>
          <w:bCs/>
          <w:kern w:val="2"/>
          <w:sz w:val="24"/>
          <w:szCs w:val="24"/>
        </w:rPr>
        <w:t>Хогот</w:t>
      </w:r>
      <w:r w:rsidR="00B82837">
        <w:rPr>
          <w:rFonts w:ascii="Arial" w:hAnsi="Arial" w:cs="Arial"/>
          <w:bCs/>
          <w:kern w:val="2"/>
          <w:sz w:val="24"/>
          <w:szCs w:val="24"/>
        </w:rPr>
        <w:t>»</w:t>
      </w:r>
      <w:r w:rsidR="007D52C3">
        <w:rPr>
          <w:rFonts w:ascii="Arial" w:eastAsia="Times New Roman" w:hAnsi="Arial" w:cs="Arial"/>
          <w:color w:val="000000"/>
          <w:sz w:val="24"/>
          <w:szCs w:val="24"/>
          <w:lang w:eastAsia="ru-RU"/>
        </w:rPr>
        <w:t xml:space="preserve"> (далее соответственно</w:t>
      </w:r>
      <w:r w:rsidRPr="00D92D42">
        <w:rPr>
          <w:rFonts w:ascii="Arial" w:eastAsia="Times New Roman" w:hAnsi="Arial" w:cs="Arial"/>
          <w:color w:val="000000"/>
          <w:sz w:val="24"/>
          <w:szCs w:val="24"/>
          <w:lang w:eastAsia="ru-RU"/>
        </w:rPr>
        <w:t>–муниципальное образование, земельный участок).</w:t>
      </w:r>
      <w:proofErr w:type="gramEnd"/>
    </w:p>
    <w:p w14:paraId="57C04E2E" w14:textId="77777777" w:rsidR="00D92D42" w:rsidRPr="00D92D42" w:rsidRDefault="00D92D42" w:rsidP="007D52C3">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Целью настоящего административного регламента является обеспечение открытости порядка предоставления </w:t>
      </w:r>
      <w:r w:rsidR="007D52C3">
        <w:rPr>
          <w:rFonts w:ascii="Arial" w:eastAsia="Times New Roman" w:hAnsi="Arial" w:cs="Arial"/>
          <w:color w:val="000000"/>
          <w:sz w:val="24"/>
          <w:szCs w:val="24"/>
          <w:lang w:eastAsia="ru-RU"/>
        </w:rPr>
        <w:t xml:space="preserve">муниципальной услуги, </w:t>
      </w:r>
      <w:r w:rsidRPr="00D92D42">
        <w:rPr>
          <w:rFonts w:ascii="Arial" w:eastAsia="Times New Roman" w:hAnsi="Arial" w:cs="Arial"/>
          <w:color w:val="000000"/>
          <w:sz w:val="24"/>
          <w:szCs w:val="24"/>
          <w:lang w:eastAsia="ru-RU"/>
        </w:rPr>
        <w:t>указанной в пункте 1 настоящего административного регламента (далее–</w:t>
      </w:r>
      <w:r w:rsidR="007D52C3">
        <w:rPr>
          <w:rFonts w:ascii="Arial" w:eastAsia="Times New Roman" w:hAnsi="Arial" w:cs="Arial"/>
          <w:color w:val="000000"/>
          <w:sz w:val="24"/>
          <w:szCs w:val="24"/>
          <w:lang w:eastAsia="ru-RU"/>
        </w:rPr>
        <w:t xml:space="preserve">муниципальная услуга), </w:t>
      </w:r>
      <w:r w:rsidRPr="00D92D42">
        <w:rPr>
          <w:rFonts w:ascii="Arial" w:eastAsia="Times New Roman" w:hAnsi="Arial" w:cs="Arial"/>
          <w:color w:val="000000"/>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784135B" w14:textId="77777777" w:rsidR="00D92D42" w:rsidRPr="00D92D42" w:rsidRDefault="007D52C3" w:rsidP="007D52C3">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w:t>
      </w:r>
      <w:proofErr w:type="gramStart"/>
      <w:r>
        <w:rPr>
          <w:rFonts w:ascii="Arial" w:eastAsia="Times New Roman" w:hAnsi="Arial" w:cs="Arial"/>
          <w:color w:val="000000"/>
          <w:sz w:val="24"/>
          <w:szCs w:val="24"/>
          <w:lang w:eastAsia="ru-RU"/>
        </w:rPr>
        <w:t>2</w:t>
      </w:r>
      <w:proofErr w:type="gramEnd"/>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Круг заявителей</w:t>
      </w:r>
    </w:p>
    <w:p w14:paraId="70E738F6" w14:textId="77777777" w:rsidR="00D92D42" w:rsidRPr="00D92D42" w:rsidRDefault="007D52C3"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D92D42" w:rsidRPr="00D92D42">
        <w:rPr>
          <w:rFonts w:ascii="Arial" w:eastAsia="Times New Roman" w:hAnsi="Arial" w:cs="Arial"/>
          <w:color w:val="000000"/>
          <w:sz w:val="24"/>
          <w:szCs w:val="24"/>
          <w:lang w:eastAsia="ru-RU"/>
        </w:rPr>
        <w:t>Заявителями на предоставление муниципальной услуги могут быть физические и юридические лица,</w:t>
      </w:r>
      <w:r w:rsid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являющиеся застройщиками в соответствии с Градостроительны</w:t>
      </w:r>
      <w:r w:rsidR="005A1FD0">
        <w:rPr>
          <w:rFonts w:ascii="Arial" w:eastAsia="Times New Roman" w:hAnsi="Arial" w:cs="Arial"/>
          <w:color w:val="000000"/>
          <w:sz w:val="24"/>
          <w:szCs w:val="24"/>
          <w:lang w:eastAsia="ru-RU"/>
        </w:rPr>
        <w:t>м кодексом Российской Федерации (далее</w:t>
      </w:r>
      <w:r w:rsidR="00D92D42" w:rsidRPr="00D92D42">
        <w:rPr>
          <w:rFonts w:ascii="Arial" w:eastAsia="Times New Roman" w:hAnsi="Arial" w:cs="Arial"/>
          <w:color w:val="000000"/>
          <w:sz w:val="24"/>
          <w:szCs w:val="24"/>
          <w:lang w:eastAsia="ru-RU"/>
        </w:rPr>
        <w:t>–заявители).</w:t>
      </w:r>
    </w:p>
    <w:p w14:paraId="71812A5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w:t>
      </w:r>
      <w:r w:rsid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От имени заявителя за предоставлением муниципальной услуги может обратиться его уполномоченный </w:t>
      </w:r>
      <w:r w:rsidR="005A1FD0">
        <w:rPr>
          <w:rFonts w:ascii="Arial" w:eastAsia="Times New Roman" w:hAnsi="Arial" w:cs="Arial"/>
          <w:color w:val="000000"/>
          <w:sz w:val="24"/>
          <w:szCs w:val="24"/>
          <w:lang w:eastAsia="ru-RU"/>
        </w:rPr>
        <w:t>представитель (далее</w:t>
      </w:r>
      <w:r w:rsidRPr="00D92D42">
        <w:rPr>
          <w:rFonts w:ascii="Arial" w:eastAsia="Times New Roman" w:hAnsi="Arial" w:cs="Arial"/>
          <w:color w:val="000000"/>
          <w:sz w:val="24"/>
          <w:szCs w:val="24"/>
          <w:lang w:eastAsia="ru-RU"/>
        </w:rPr>
        <w:t>–представитель).</w:t>
      </w:r>
    </w:p>
    <w:p w14:paraId="0341C730" w14:textId="77777777" w:rsidR="00D92D42" w:rsidRPr="00D92D42" w:rsidRDefault="005A1FD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proofErr w:type="gramStart"/>
      <w:r w:rsidR="00D92D42" w:rsidRPr="00D92D42">
        <w:rPr>
          <w:rFonts w:ascii="Arial" w:eastAsia="Times New Roman" w:hAnsi="Arial" w:cs="Arial"/>
          <w:color w:val="000000"/>
          <w:sz w:val="24"/>
          <w:szCs w:val="24"/>
          <w:lang w:eastAsia="ru-RU"/>
        </w:rPr>
        <w:t>В случае обращения заявителя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его представителя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 запросом о предоставлении нескольких государственных услуг 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муниципальных услуг при однократном обращении в многофункциональный центр предоставления государственн</w:t>
      </w:r>
      <w:r>
        <w:rPr>
          <w:rFonts w:ascii="Arial" w:eastAsia="Times New Roman" w:hAnsi="Arial" w:cs="Arial"/>
          <w:color w:val="000000"/>
          <w:sz w:val="24"/>
          <w:szCs w:val="24"/>
          <w:lang w:eastAsia="ru-RU"/>
        </w:rPr>
        <w:t>ых и муниципальных услуг (далее–</w:t>
      </w:r>
      <w:r w:rsidR="00D92D42" w:rsidRPr="00D92D42">
        <w:rPr>
          <w:rFonts w:ascii="Arial" w:eastAsia="Times New Roman" w:hAnsi="Arial" w:cs="Arial"/>
          <w:color w:val="000000"/>
          <w:sz w:val="24"/>
          <w:szCs w:val="24"/>
          <w:lang w:eastAsia="ru-RU"/>
        </w:rPr>
        <w:t xml:space="preserve">комплексный запрос), за </w:t>
      </w:r>
      <w:r w:rsidR="00D92D42" w:rsidRPr="00D92D42">
        <w:rPr>
          <w:rFonts w:ascii="Arial" w:eastAsia="Times New Roman" w:hAnsi="Arial" w:cs="Arial"/>
          <w:color w:val="000000"/>
          <w:sz w:val="24"/>
          <w:szCs w:val="24"/>
          <w:lang w:eastAsia="ru-RU"/>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w:t>
      </w:r>
      <w:proofErr w:type="gramEnd"/>
      <w:r w:rsidR="00D92D42" w:rsidRPr="00D92D42">
        <w:rPr>
          <w:rFonts w:ascii="Arial" w:eastAsia="Times New Roman" w:hAnsi="Arial" w:cs="Arial"/>
          <w:color w:val="000000"/>
          <w:sz w:val="24"/>
          <w:szCs w:val="24"/>
          <w:lang w:eastAsia="ru-RU"/>
        </w:rPr>
        <w:t xml:space="preserve"> </w:t>
      </w:r>
      <w:proofErr w:type="gramStart"/>
      <w:r w:rsidR="00D92D42" w:rsidRPr="00D92D42">
        <w:rPr>
          <w:rFonts w:ascii="Arial" w:eastAsia="Times New Roman" w:hAnsi="Arial" w:cs="Arial"/>
          <w:color w:val="000000"/>
          <w:sz w:val="24"/>
          <w:szCs w:val="24"/>
          <w:lang w:eastAsia="ru-RU"/>
        </w:rPr>
        <w:t>в соответствии с настоящи</w:t>
      </w:r>
      <w:r>
        <w:rPr>
          <w:rFonts w:ascii="Arial" w:eastAsia="Times New Roman" w:hAnsi="Arial" w:cs="Arial"/>
          <w:color w:val="000000"/>
          <w:sz w:val="24"/>
          <w:szCs w:val="24"/>
          <w:lang w:eastAsia="ru-RU"/>
        </w:rPr>
        <w:t xml:space="preserve">м административным регламентом, </w:t>
      </w:r>
      <w:r w:rsidR="00D92D42" w:rsidRPr="00D92D42">
        <w:rPr>
          <w:rFonts w:ascii="Arial" w:eastAsia="Times New Roman" w:hAnsi="Arial" w:cs="Arial"/>
          <w:color w:val="000000"/>
          <w:sz w:val="24"/>
          <w:szCs w:val="24"/>
          <w:lang w:eastAsia="ru-RU"/>
        </w:rPr>
        <w:t>многофункциональный центр предоставления государственн</w:t>
      </w:r>
      <w:r>
        <w:rPr>
          <w:rFonts w:ascii="Arial" w:eastAsia="Times New Roman" w:hAnsi="Arial" w:cs="Arial"/>
          <w:color w:val="000000"/>
          <w:sz w:val="24"/>
          <w:szCs w:val="24"/>
          <w:lang w:eastAsia="ru-RU"/>
        </w:rPr>
        <w:t>ых и муниципальных услуг (далее</w:t>
      </w:r>
      <w:r w:rsidR="00D92D42" w:rsidRPr="00D92D42">
        <w:rPr>
          <w:rFonts w:ascii="Arial" w:eastAsia="Times New Roman" w:hAnsi="Arial" w:cs="Arial"/>
          <w:color w:val="000000"/>
          <w:sz w:val="24"/>
          <w:szCs w:val="24"/>
          <w:lang w:eastAsia="ru-RU"/>
        </w:rPr>
        <w:t>–МФЦ) для о</w:t>
      </w:r>
      <w:r>
        <w:rPr>
          <w:rFonts w:ascii="Arial" w:eastAsia="Times New Roman" w:hAnsi="Arial" w:cs="Arial"/>
          <w:color w:val="000000"/>
          <w:sz w:val="24"/>
          <w:szCs w:val="24"/>
          <w:lang w:eastAsia="ru-RU"/>
        </w:rPr>
        <w:t xml:space="preserve">беспечения получения заявителем муниципальной </w:t>
      </w:r>
      <w:r w:rsidR="00D92D42" w:rsidRPr="00D92D42">
        <w:rPr>
          <w:rFonts w:ascii="Arial" w:eastAsia="Times New Roman" w:hAnsi="Arial" w:cs="Arial"/>
          <w:color w:val="000000"/>
          <w:sz w:val="24"/>
          <w:szCs w:val="24"/>
          <w:lang w:eastAsia="ru-RU"/>
        </w:rPr>
        <w:t xml:space="preserve">услуги действует в интересах заявителя </w:t>
      </w:r>
      <w:r>
        <w:rPr>
          <w:rFonts w:ascii="Arial" w:eastAsia="Times New Roman" w:hAnsi="Arial" w:cs="Arial"/>
          <w:color w:val="000000"/>
          <w:sz w:val="24"/>
          <w:szCs w:val="24"/>
          <w:lang w:eastAsia="ru-RU"/>
        </w:rPr>
        <w:t xml:space="preserve">без доверенности и направляет в </w:t>
      </w:r>
      <w:r w:rsidR="00D92D42" w:rsidRPr="00D92D42">
        <w:rPr>
          <w:rFonts w:ascii="Arial" w:eastAsia="Times New Roman" w:hAnsi="Arial" w:cs="Arial"/>
          <w:color w:val="000000"/>
          <w:sz w:val="24"/>
          <w:szCs w:val="24"/>
          <w:lang w:eastAsia="ru-RU"/>
        </w:rPr>
        <w:t>администрацию запрос о предоставлении муниципальной услуги, подписанный уполномоченн</w:t>
      </w:r>
      <w:r>
        <w:rPr>
          <w:rFonts w:ascii="Arial" w:eastAsia="Times New Roman" w:hAnsi="Arial" w:cs="Arial"/>
          <w:color w:val="000000"/>
          <w:sz w:val="24"/>
          <w:szCs w:val="24"/>
          <w:lang w:eastAsia="ru-RU"/>
        </w:rPr>
        <w:t xml:space="preserve">ым работником МФЦ и скрепленный </w:t>
      </w:r>
      <w:r w:rsidR="00D92D42" w:rsidRPr="00D92D42">
        <w:rPr>
          <w:rFonts w:ascii="Arial" w:eastAsia="Times New Roman" w:hAnsi="Arial" w:cs="Arial"/>
          <w:color w:val="000000"/>
          <w:sz w:val="24"/>
          <w:szCs w:val="24"/>
          <w:lang w:eastAsia="ru-RU"/>
        </w:rPr>
        <w:t>печатью МФЦ, а также сведения, документы и (или) информацию,</w:t>
      </w:r>
      <w:r>
        <w:rPr>
          <w:rFonts w:ascii="Arial" w:eastAsia="Times New Roman" w:hAnsi="Arial" w:cs="Arial"/>
          <w:color w:val="000000"/>
          <w:sz w:val="24"/>
          <w:szCs w:val="24"/>
          <w:lang w:eastAsia="ru-RU"/>
        </w:rPr>
        <w:t xml:space="preserve"> необходимые для предоставления </w:t>
      </w:r>
      <w:r w:rsidR="00D92D42" w:rsidRPr="00D92D42">
        <w:rPr>
          <w:rFonts w:ascii="Arial" w:eastAsia="Times New Roman" w:hAnsi="Arial" w:cs="Arial"/>
          <w:color w:val="000000"/>
          <w:sz w:val="24"/>
          <w:szCs w:val="24"/>
          <w:lang w:eastAsia="ru-RU"/>
        </w:rPr>
        <w:t>муниципальной услуги, с приложением заверенной МФЦ копии</w:t>
      </w:r>
      <w:proofErr w:type="gramEnd"/>
      <w:r w:rsidR="00D92D42" w:rsidRPr="00D92D42">
        <w:rPr>
          <w:rFonts w:ascii="Arial" w:eastAsia="Times New Roman" w:hAnsi="Arial" w:cs="Arial"/>
          <w:color w:val="000000"/>
          <w:sz w:val="24"/>
          <w:szCs w:val="24"/>
          <w:lang w:eastAsia="ru-RU"/>
        </w:rPr>
        <w:t xml:space="preserve"> комплексного запроса, без составле</w:t>
      </w:r>
      <w:r>
        <w:rPr>
          <w:rFonts w:ascii="Arial" w:eastAsia="Times New Roman" w:hAnsi="Arial" w:cs="Arial"/>
          <w:color w:val="000000"/>
          <w:sz w:val="24"/>
          <w:szCs w:val="24"/>
          <w:lang w:eastAsia="ru-RU"/>
        </w:rPr>
        <w:t xml:space="preserve">ния и подписания такого запроса </w:t>
      </w:r>
      <w:r w:rsidR="00D92D42" w:rsidRPr="00D92D42">
        <w:rPr>
          <w:rFonts w:ascii="Arial" w:eastAsia="Times New Roman" w:hAnsi="Arial" w:cs="Arial"/>
          <w:color w:val="000000"/>
          <w:sz w:val="24"/>
          <w:szCs w:val="24"/>
          <w:lang w:eastAsia="ru-RU"/>
        </w:rPr>
        <w:t>заявителем</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его представителем.</w:t>
      </w:r>
    </w:p>
    <w:p w14:paraId="0D833ADB" w14:textId="77777777" w:rsidR="00D92D42" w:rsidRPr="00D92D42" w:rsidRDefault="005A1FD0" w:rsidP="005A1FD0">
      <w:pPr>
        <w:spacing w:before="24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Глава3. Т</w:t>
      </w:r>
      <w:r w:rsidR="00D92D42" w:rsidRPr="00D92D42">
        <w:rPr>
          <w:rFonts w:ascii="Arial" w:eastAsia="Times New Roman" w:hAnsi="Arial" w:cs="Arial"/>
          <w:color w:val="000000"/>
          <w:sz w:val="24"/>
          <w:szCs w:val="24"/>
          <w:lang w:eastAsia="ru-RU"/>
        </w:rPr>
        <w:t>ребования к порядку информирования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 предоставлени</w:t>
      </w:r>
      <w:r>
        <w:rPr>
          <w:rFonts w:ascii="Arial" w:eastAsia="Times New Roman" w:hAnsi="Arial" w:cs="Arial"/>
          <w:color w:val="000000"/>
          <w:sz w:val="24"/>
          <w:szCs w:val="24"/>
          <w:lang w:eastAsia="ru-RU"/>
        </w:rPr>
        <w:t>и муниципальной услуги</w:t>
      </w:r>
    </w:p>
    <w:p w14:paraId="7E75A2C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Для получения информации по вопросам предоставления</w:t>
      </w:r>
      <w:r w:rsidR="005A1FD0">
        <w:rPr>
          <w:rFonts w:ascii="Arial" w:eastAsia="Times New Roman" w:hAnsi="Arial" w:cs="Arial"/>
          <w:color w:val="000000"/>
          <w:sz w:val="24"/>
          <w:szCs w:val="24"/>
          <w:lang w:eastAsia="ru-RU"/>
        </w:rPr>
        <w:t xml:space="preserve"> муниципальной </w:t>
      </w:r>
      <w:r w:rsidRPr="00D92D42">
        <w:rPr>
          <w:rFonts w:ascii="Arial" w:eastAsia="Times New Roman" w:hAnsi="Arial" w:cs="Arial"/>
          <w:color w:val="000000"/>
          <w:sz w:val="24"/>
          <w:szCs w:val="24"/>
          <w:lang w:eastAsia="ru-RU"/>
        </w:rPr>
        <w:t>услуги и о ходе предоставления</w:t>
      </w:r>
      <w:r w:rsidR="005A1FD0">
        <w:rPr>
          <w:rFonts w:ascii="Arial" w:eastAsia="Times New Roman" w:hAnsi="Arial" w:cs="Arial"/>
          <w:color w:val="000000"/>
          <w:sz w:val="24"/>
          <w:szCs w:val="24"/>
          <w:lang w:eastAsia="ru-RU"/>
        </w:rPr>
        <w:t xml:space="preserve"> муниципальной услуги заявитель или его представитель обращается в </w:t>
      </w:r>
      <w:r w:rsidRPr="00D92D42">
        <w:rPr>
          <w:rFonts w:ascii="Arial" w:eastAsia="Times New Roman" w:hAnsi="Arial" w:cs="Arial"/>
          <w:color w:val="000000"/>
          <w:sz w:val="24"/>
          <w:szCs w:val="24"/>
          <w:lang w:eastAsia="ru-RU"/>
        </w:rPr>
        <w:t>администрацию.</w:t>
      </w:r>
    </w:p>
    <w:p w14:paraId="01F368A5" w14:textId="77777777" w:rsidR="00D92D42" w:rsidRPr="00D92D42" w:rsidRDefault="005A1FD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Информация </w:t>
      </w:r>
      <w:r w:rsidR="00D92D42" w:rsidRPr="00D92D42">
        <w:rPr>
          <w:rFonts w:ascii="Arial" w:eastAsia="Times New Roman" w:hAnsi="Arial" w:cs="Arial"/>
          <w:color w:val="000000"/>
          <w:sz w:val="24"/>
          <w:szCs w:val="24"/>
          <w:lang w:eastAsia="ru-RU"/>
        </w:rPr>
        <w:t>по вопросам предоставления муниципал</w:t>
      </w:r>
      <w:r>
        <w:rPr>
          <w:rFonts w:ascii="Arial" w:eastAsia="Times New Roman" w:hAnsi="Arial" w:cs="Arial"/>
          <w:color w:val="000000"/>
          <w:sz w:val="24"/>
          <w:szCs w:val="24"/>
          <w:lang w:eastAsia="ru-RU"/>
        </w:rPr>
        <w:t xml:space="preserve">ьной услуги </w:t>
      </w:r>
      <w:r w:rsidR="00D92D42" w:rsidRPr="00D92D42">
        <w:rPr>
          <w:rFonts w:ascii="Arial" w:eastAsia="Times New Roman" w:hAnsi="Arial" w:cs="Arial"/>
          <w:color w:val="000000"/>
          <w:sz w:val="24"/>
          <w:szCs w:val="24"/>
          <w:lang w:eastAsia="ru-RU"/>
        </w:rPr>
        <w:t>предоставляется:</w:t>
      </w:r>
    </w:p>
    <w:p w14:paraId="7202313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 личном контакте с заявителем или его представителем;</w:t>
      </w:r>
    </w:p>
    <w:p w14:paraId="592722C9" w14:textId="37FA2C68" w:rsidR="00D92D42" w:rsidRPr="00C77921" w:rsidRDefault="005A1FD0" w:rsidP="00C77921">
      <w:pPr>
        <w:rPr>
          <w:rFonts w:ascii="Arial" w:eastAsia="Calibri" w:hAnsi="Arial" w:cs="Arial"/>
          <w:sz w:val="24"/>
          <w:szCs w:val="24"/>
        </w:rPr>
      </w:pPr>
      <w:r>
        <w:rPr>
          <w:rFonts w:ascii="Arial" w:eastAsia="Times New Roman" w:hAnsi="Arial" w:cs="Arial"/>
          <w:color w:val="000000"/>
          <w:sz w:val="24"/>
          <w:szCs w:val="24"/>
          <w:lang w:eastAsia="ru-RU"/>
        </w:rPr>
        <w:t xml:space="preserve">2) с использованием телефонной связи, через официальный сайт </w:t>
      </w:r>
      <w:r w:rsidR="00D92D42" w:rsidRPr="00D92D42">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информац</w:t>
      </w:r>
      <w:r>
        <w:rPr>
          <w:rFonts w:ascii="Arial" w:eastAsia="Times New Roman" w:hAnsi="Arial" w:cs="Arial"/>
          <w:color w:val="000000"/>
          <w:sz w:val="24"/>
          <w:szCs w:val="24"/>
          <w:lang w:eastAsia="ru-RU"/>
        </w:rPr>
        <w:t>ионно-телекоммуникационной сети «Интернет» (далее</w:t>
      </w:r>
      <w:r w:rsidR="00D92D42" w:rsidRPr="00D92D4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сеть «Интернет»</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о адресу</w:t>
      </w:r>
      <w:r w:rsidR="00C77921">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hyperlink r:id="rId6" w:history="1">
        <w:r w:rsidRPr="00497E9C">
          <w:rPr>
            <w:rStyle w:val="a3"/>
            <w:rFonts w:ascii="Arial" w:eastAsia="Times New Roman" w:hAnsi="Arial" w:cs="Arial"/>
            <w:color w:val="auto"/>
            <w:kern w:val="2"/>
            <w:sz w:val="24"/>
            <w:szCs w:val="24"/>
            <w:u w:val="none"/>
            <w:lang w:val="en-US" w:eastAsia="ru-RU"/>
          </w:rPr>
          <w:t>http</w:t>
        </w:r>
        <w:r w:rsidRPr="00497E9C">
          <w:rPr>
            <w:rStyle w:val="a3"/>
            <w:rFonts w:ascii="Arial" w:eastAsia="Times New Roman" w:hAnsi="Arial" w:cs="Arial"/>
            <w:color w:val="auto"/>
            <w:kern w:val="2"/>
            <w:sz w:val="24"/>
            <w:szCs w:val="24"/>
            <w:u w:val="none"/>
            <w:lang w:eastAsia="ru-RU"/>
          </w:rPr>
          <w:t>://</w:t>
        </w:r>
        <w:r w:rsidR="001C7ADE">
          <w:rPr>
            <w:rStyle w:val="a3"/>
            <w:rFonts w:ascii="Arial" w:eastAsia="Times New Roman" w:hAnsi="Arial" w:cs="Arial"/>
            <w:color w:val="auto"/>
            <w:kern w:val="2"/>
            <w:sz w:val="24"/>
            <w:szCs w:val="24"/>
            <w:u w:val="none"/>
            <w:lang w:eastAsia="ru-RU"/>
          </w:rPr>
          <w:t>Хогот</w:t>
        </w:r>
      </w:hyperlink>
      <w:r w:rsidR="00B82837" w:rsidRPr="00B82837">
        <w:rPr>
          <w:rFonts w:ascii="Arial" w:eastAsia="Times New Roman" w:hAnsi="Arial" w:cs="Arial"/>
          <w:kern w:val="2"/>
          <w:sz w:val="24"/>
          <w:szCs w:val="24"/>
          <w:lang w:eastAsia="ru-RU"/>
        </w:rPr>
        <w:t>рф</w:t>
      </w:r>
      <w:r>
        <w:rPr>
          <w:rFonts w:ascii="Arial" w:eastAsia="Times New Roman" w:hAnsi="Arial" w:cs="Arial"/>
          <w:kern w:val="2"/>
          <w:sz w:val="24"/>
          <w:szCs w:val="24"/>
          <w:lang w:eastAsia="ru-RU"/>
        </w:rPr>
        <w:t>.</w:t>
      </w:r>
      <w:r w:rsidR="00B82837" w:rsidRPr="00B82837">
        <w:rPr>
          <w:rFonts w:ascii="Arial" w:eastAsia="Times New Roman" w:hAnsi="Arial" w:cs="Arial"/>
          <w:kern w:val="2"/>
          <w:sz w:val="24"/>
          <w:szCs w:val="24"/>
          <w:lang w:eastAsia="ru-RU"/>
        </w:rPr>
        <w:t>/</w:t>
      </w:r>
      <w:r w:rsid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(далее–</w:t>
      </w:r>
      <w:r w:rsidR="00D92D42" w:rsidRPr="00D92D42">
        <w:rPr>
          <w:rFonts w:ascii="Arial" w:eastAsia="Times New Roman" w:hAnsi="Arial" w:cs="Arial"/>
          <w:color w:val="000000"/>
          <w:sz w:val="24"/>
          <w:szCs w:val="24"/>
          <w:lang w:eastAsia="ru-RU"/>
        </w:rPr>
        <w:t>официальный сайт администрации), через региональную государ</w:t>
      </w:r>
      <w:r>
        <w:rPr>
          <w:rFonts w:ascii="Arial" w:eastAsia="Times New Roman" w:hAnsi="Arial" w:cs="Arial"/>
          <w:color w:val="000000"/>
          <w:sz w:val="24"/>
          <w:szCs w:val="24"/>
          <w:lang w:eastAsia="ru-RU"/>
        </w:rPr>
        <w:t xml:space="preserve">ственную информационную систему </w:t>
      </w:r>
      <w:r w:rsidR="00D92D42" w:rsidRPr="00D92D42">
        <w:rPr>
          <w:rFonts w:ascii="Arial" w:eastAsia="Times New Roman" w:hAnsi="Arial" w:cs="Arial"/>
          <w:color w:val="000000"/>
          <w:sz w:val="24"/>
          <w:szCs w:val="24"/>
          <w:lang w:eastAsia="ru-RU"/>
        </w:rPr>
        <w:t>«Региональный портал государственных и муницип</w:t>
      </w:r>
      <w:r>
        <w:rPr>
          <w:rFonts w:ascii="Arial" w:eastAsia="Times New Roman" w:hAnsi="Arial" w:cs="Arial"/>
          <w:color w:val="000000"/>
          <w:sz w:val="24"/>
          <w:szCs w:val="24"/>
          <w:lang w:eastAsia="ru-RU"/>
        </w:rPr>
        <w:t>альных услуг Иркутской области» в сети «Интернет» по адресу http://38.gosuslugi.ru (далее</w:t>
      </w:r>
      <w:r w:rsidR="00D92D42" w:rsidRPr="00D92D42">
        <w:rPr>
          <w:rFonts w:ascii="Arial" w:eastAsia="Times New Roman" w:hAnsi="Arial" w:cs="Arial"/>
          <w:color w:val="000000"/>
          <w:sz w:val="24"/>
          <w:szCs w:val="24"/>
          <w:lang w:eastAsia="ru-RU"/>
        </w:rPr>
        <w:t xml:space="preserve">–Портал), по </w:t>
      </w:r>
      <w:r>
        <w:rPr>
          <w:rFonts w:ascii="Arial" w:eastAsia="Times New Roman" w:hAnsi="Arial" w:cs="Arial"/>
          <w:color w:val="000000"/>
          <w:sz w:val="24"/>
          <w:szCs w:val="24"/>
          <w:lang w:eastAsia="ru-RU"/>
        </w:rPr>
        <w:t>электронной почте администрации</w:t>
      </w:r>
      <w:r w:rsidR="00C77921" w:rsidRPr="00C77921">
        <w:rPr>
          <w:rFonts w:ascii="Arial" w:eastAsia="Calibri" w:hAnsi="Arial" w:cs="Arial"/>
          <w:sz w:val="24"/>
          <w:szCs w:val="24"/>
        </w:rPr>
        <w:t xml:space="preserve"> </w:t>
      </w:r>
      <w:r w:rsidR="00C77921">
        <w:rPr>
          <w:rFonts w:ascii="Arial" w:eastAsia="Calibri" w:hAnsi="Arial" w:cs="Arial"/>
          <w:sz w:val="24"/>
          <w:szCs w:val="24"/>
          <w:lang w:val="en-US"/>
        </w:rPr>
        <w:t>h</w:t>
      </w:r>
      <w:r w:rsidR="00C77921" w:rsidRPr="00C77921">
        <w:rPr>
          <w:rFonts w:ascii="Arial" w:eastAsia="Calibri" w:hAnsi="Arial" w:cs="Arial"/>
          <w:sz w:val="24"/>
          <w:szCs w:val="24"/>
          <w:lang w:val="en-US"/>
        </w:rPr>
        <w:t>ogotmo</w:t>
      </w:r>
      <w:r w:rsidR="00C77921" w:rsidRPr="00C77921">
        <w:rPr>
          <w:rFonts w:ascii="Arial" w:eastAsia="Calibri" w:hAnsi="Arial" w:cs="Arial"/>
          <w:sz w:val="24"/>
          <w:szCs w:val="24"/>
        </w:rPr>
        <w:t xml:space="preserve">@ </w:t>
      </w:r>
      <w:proofErr w:type="spellStart"/>
      <w:r w:rsidR="00C77921" w:rsidRPr="00C77921">
        <w:rPr>
          <w:rFonts w:ascii="Arial" w:eastAsia="Calibri" w:hAnsi="Arial" w:cs="Arial"/>
          <w:sz w:val="24"/>
          <w:szCs w:val="24"/>
          <w:lang w:val="en-US"/>
        </w:rPr>
        <w:t>yandex</w:t>
      </w:r>
      <w:proofErr w:type="spellEnd"/>
      <w:r w:rsidR="00C77921" w:rsidRPr="00C77921">
        <w:rPr>
          <w:rFonts w:ascii="Arial" w:eastAsia="Calibri" w:hAnsi="Arial" w:cs="Arial"/>
          <w:sz w:val="24"/>
          <w:szCs w:val="24"/>
        </w:rPr>
        <w:t>.</w:t>
      </w:r>
      <w:proofErr w:type="spellStart"/>
      <w:r w:rsidR="00C77921" w:rsidRPr="00C77921">
        <w:rPr>
          <w:rFonts w:ascii="Arial" w:eastAsia="Calibri" w:hAnsi="Arial" w:cs="Arial"/>
          <w:sz w:val="24"/>
          <w:szCs w:val="24"/>
          <w:lang w:val="en-US"/>
        </w:rPr>
        <w:t>ru</w:t>
      </w:r>
      <w:proofErr w:type="spellEnd"/>
      <w:r w:rsidR="00C77921" w:rsidRPr="00C77921">
        <w:rPr>
          <w:rFonts w:ascii="Arial" w:eastAsia="Calibri" w:hAnsi="Arial" w:cs="Arial"/>
          <w:sz w:val="24"/>
          <w:szCs w:val="24"/>
        </w:rPr>
        <w:t xml:space="preserve"> </w:t>
      </w:r>
      <w:r w:rsidRPr="005A1FD0">
        <w:rPr>
          <w:rFonts w:ascii="Arial" w:eastAsia="Times New Roman" w:hAnsi="Arial" w:cs="Arial"/>
          <w:color w:val="000000"/>
          <w:sz w:val="24"/>
          <w:szCs w:val="24"/>
          <w:lang w:eastAsia="ru-RU"/>
        </w:rPr>
        <w:t>(</w:t>
      </w:r>
      <w:r w:rsidR="00D92D42" w:rsidRPr="00D92D42">
        <w:rPr>
          <w:rFonts w:ascii="Arial" w:eastAsia="Times New Roman" w:hAnsi="Arial" w:cs="Arial"/>
          <w:color w:val="000000"/>
          <w:sz w:val="24"/>
          <w:szCs w:val="24"/>
          <w:lang w:eastAsia="ru-RU"/>
        </w:rPr>
        <w:t>д</w:t>
      </w:r>
      <w:r>
        <w:rPr>
          <w:rFonts w:ascii="Arial" w:eastAsia="Times New Roman" w:hAnsi="Arial" w:cs="Arial"/>
          <w:color w:val="000000"/>
          <w:sz w:val="24"/>
          <w:szCs w:val="24"/>
          <w:lang w:eastAsia="ru-RU"/>
        </w:rPr>
        <w:t>алее</w:t>
      </w:r>
      <w:r w:rsidR="00D92D42" w:rsidRPr="00D92D42">
        <w:rPr>
          <w:rFonts w:ascii="Arial" w:eastAsia="Times New Roman" w:hAnsi="Arial" w:cs="Arial"/>
          <w:color w:val="000000"/>
          <w:sz w:val="24"/>
          <w:szCs w:val="24"/>
          <w:lang w:eastAsia="ru-RU"/>
        </w:rPr>
        <w:t>–электронная почта администрации);</w:t>
      </w:r>
    </w:p>
    <w:p w14:paraId="4D6E6A1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3) письменно в </w:t>
      </w:r>
      <w:proofErr w:type="gramStart"/>
      <w:r w:rsidRPr="00D92D42">
        <w:rPr>
          <w:rFonts w:ascii="Arial" w:eastAsia="Times New Roman" w:hAnsi="Arial" w:cs="Arial"/>
          <w:color w:val="000000"/>
          <w:sz w:val="24"/>
          <w:szCs w:val="24"/>
          <w:lang w:eastAsia="ru-RU"/>
        </w:rPr>
        <w:t>случае</w:t>
      </w:r>
      <w:proofErr w:type="gramEnd"/>
      <w:r w:rsidRPr="00D92D42">
        <w:rPr>
          <w:rFonts w:ascii="Arial" w:eastAsia="Times New Roman" w:hAnsi="Arial" w:cs="Arial"/>
          <w:color w:val="000000"/>
          <w:sz w:val="24"/>
          <w:szCs w:val="24"/>
          <w:lang w:eastAsia="ru-RU"/>
        </w:rPr>
        <w:t xml:space="preserve"> письменного обращения заявителя или его представителя.</w:t>
      </w:r>
    </w:p>
    <w:p w14:paraId="1FE8AB81" w14:textId="77777777" w:rsidR="00D92D42" w:rsidRPr="00D92D42" w:rsidRDefault="005A1FD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D92D42" w:rsidRPr="00D92D42">
        <w:rPr>
          <w:rFonts w:ascii="Arial" w:eastAsia="Times New Roman" w:hAnsi="Arial" w:cs="Arial"/>
          <w:color w:val="000000"/>
          <w:sz w:val="24"/>
          <w:szCs w:val="24"/>
          <w:lang w:eastAsia="ru-RU"/>
        </w:rPr>
        <w:t>Информация о ходе предоставления муниципальной услуги предоставляется:</w:t>
      </w:r>
    </w:p>
    <w:p w14:paraId="3C0841B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 личном контакте с заявителем или его представителем;</w:t>
      </w:r>
    </w:p>
    <w:p w14:paraId="23CDD8C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14:paraId="2B0144B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3) письменно в </w:t>
      </w:r>
      <w:proofErr w:type="gramStart"/>
      <w:r w:rsidRPr="00D92D42">
        <w:rPr>
          <w:rFonts w:ascii="Arial" w:eastAsia="Times New Roman" w:hAnsi="Arial" w:cs="Arial"/>
          <w:color w:val="000000"/>
          <w:sz w:val="24"/>
          <w:szCs w:val="24"/>
          <w:lang w:eastAsia="ru-RU"/>
        </w:rPr>
        <w:t>случае</w:t>
      </w:r>
      <w:proofErr w:type="gramEnd"/>
      <w:r w:rsidRPr="00D92D42">
        <w:rPr>
          <w:rFonts w:ascii="Arial" w:eastAsia="Times New Roman" w:hAnsi="Arial" w:cs="Arial"/>
          <w:color w:val="000000"/>
          <w:sz w:val="24"/>
          <w:szCs w:val="24"/>
          <w:lang w:eastAsia="ru-RU"/>
        </w:rPr>
        <w:t xml:space="preserve"> письменного обращения заявителя или его представителя.</w:t>
      </w:r>
    </w:p>
    <w:p w14:paraId="6AB53FAC" w14:textId="77777777" w:rsidR="00D92D42" w:rsidRPr="00D92D42" w:rsidRDefault="005A1FD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Должностные лица </w:t>
      </w:r>
      <w:r w:rsidR="00D92D42" w:rsidRPr="00D92D42">
        <w:rPr>
          <w:rFonts w:ascii="Arial" w:eastAsia="Times New Roman" w:hAnsi="Arial" w:cs="Arial"/>
          <w:color w:val="000000"/>
          <w:sz w:val="24"/>
          <w:szCs w:val="24"/>
          <w:lang w:eastAsia="ru-RU"/>
        </w:rPr>
        <w:t>администрации, осуществл</w:t>
      </w:r>
      <w:r>
        <w:rPr>
          <w:rFonts w:ascii="Arial" w:eastAsia="Times New Roman" w:hAnsi="Arial" w:cs="Arial"/>
          <w:color w:val="000000"/>
          <w:sz w:val="24"/>
          <w:szCs w:val="24"/>
          <w:lang w:eastAsia="ru-RU"/>
        </w:rPr>
        <w:t xml:space="preserve">яющие предоставление информации </w:t>
      </w:r>
      <w:r w:rsidR="00D92D42"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 должны принять все необходимые меры по</w:t>
      </w:r>
      <w:r>
        <w:rPr>
          <w:rFonts w:ascii="Arial" w:eastAsia="Times New Roman" w:hAnsi="Arial" w:cs="Arial"/>
          <w:color w:val="000000"/>
          <w:sz w:val="24"/>
          <w:szCs w:val="24"/>
          <w:lang w:eastAsia="ru-RU"/>
        </w:rPr>
        <w:t xml:space="preserve"> предоставлению заявителю </w:t>
      </w:r>
      <w:r w:rsidR="00D92D42" w:rsidRPr="00D92D42">
        <w:rPr>
          <w:rFonts w:ascii="Arial" w:eastAsia="Times New Roman" w:hAnsi="Arial" w:cs="Arial"/>
          <w:color w:val="000000"/>
          <w:sz w:val="24"/>
          <w:szCs w:val="24"/>
          <w:lang w:eastAsia="ru-RU"/>
        </w:rPr>
        <w:t>или</w:t>
      </w:r>
      <w:r w:rsidRPr="005A1FD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его представителю </w:t>
      </w:r>
      <w:r w:rsidR="00D92D42" w:rsidRPr="00D92D42">
        <w:rPr>
          <w:rFonts w:ascii="Arial" w:eastAsia="Times New Roman" w:hAnsi="Arial" w:cs="Arial"/>
          <w:color w:val="000000"/>
          <w:sz w:val="24"/>
          <w:szCs w:val="24"/>
          <w:lang w:eastAsia="ru-RU"/>
        </w:rPr>
        <w:t>исчерпывающей информации по вопросам их обращений, в том числе с прив</w:t>
      </w:r>
      <w:r>
        <w:rPr>
          <w:rFonts w:ascii="Arial" w:eastAsia="Times New Roman" w:hAnsi="Arial" w:cs="Arial"/>
          <w:color w:val="000000"/>
          <w:sz w:val="24"/>
          <w:szCs w:val="24"/>
          <w:lang w:eastAsia="ru-RU"/>
        </w:rPr>
        <w:t xml:space="preserve">лечением других должностных лиц </w:t>
      </w:r>
      <w:r w:rsidR="00D92D42" w:rsidRPr="00D92D42">
        <w:rPr>
          <w:rFonts w:ascii="Arial" w:eastAsia="Times New Roman" w:hAnsi="Arial" w:cs="Arial"/>
          <w:color w:val="000000"/>
          <w:sz w:val="24"/>
          <w:szCs w:val="24"/>
          <w:lang w:eastAsia="ru-RU"/>
        </w:rPr>
        <w:t>администрации.</w:t>
      </w:r>
    </w:p>
    <w:p w14:paraId="46588F9D" w14:textId="77777777" w:rsidR="00D92D42" w:rsidRPr="00D92D42" w:rsidRDefault="005A1FD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Должностные лица </w:t>
      </w:r>
      <w:r w:rsidR="00D92D42" w:rsidRPr="00D92D42">
        <w:rPr>
          <w:rFonts w:ascii="Arial" w:eastAsia="Times New Roman" w:hAnsi="Arial" w:cs="Arial"/>
          <w:color w:val="000000"/>
          <w:sz w:val="24"/>
          <w:szCs w:val="24"/>
          <w:lang w:eastAsia="ru-RU"/>
        </w:rPr>
        <w:t>администрации</w:t>
      </w:r>
      <w:r w:rsidRPr="005A1FD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предоставляют </w:t>
      </w:r>
      <w:r w:rsidR="00D92D42" w:rsidRPr="00D92D42">
        <w:rPr>
          <w:rFonts w:ascii="Arial" w:eastAsia="Times New Roman" w:hAnsi="Arial" w:cs="Arial"/>
          <w:color w:val="000000"/>
          <w:sz w:val="24"/>
          <w:szCs w:val="24"/>
          <w:lang w:eastAsia="ru-RU"/>
        </w:rPr>
        <w:t>следующую</w:t>
      </w:r>
      <w:r w:rsidRP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информацию</w:t>
      </w:r>
      <w:r w:rsidRP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w:t>
      </w:r>
    </w:p>
    <w:p w14:paraId="4E8A439D" w14:textId="77777777" w:rsidR="00D92D42" w:rsidRPr="00D92D42" w:rsidRDefault="005A1FD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об органе местного самоуправления </w:t>
      </w:r>
      <w:r w:rsidR="00D92D42" w:rsidRPr="00D92D42">
        <w:rPr>
          <w:rFonts w:ascii="Arial" w:eastAsia="Times New Roman" w:hAnsi="Arial" w:cs="Arial"/>
          <w:color w:val="000000"/>
          <w:sz w:val="24"/>
          <w:szCs w:val="24"/>
          <w:lang w:eastAsia="ru-RU"/>
        </w:rPr>
        <w:t>муниципально</w:t>
      </w:r>
      <w:r>
        <w:rPr>
          <w:rFonts w:ascii="Arial" w:eastAsia="Times New Roman" w:hAnsi="Arial" w:cs="Arial"/>
          <w:color w:val="000000"/>
          <w:sz w:val="24"/>
          <w:szCs w:val="24"/>
          <w:lang w:eastAsia="ru-RU"/>
        </w:rPr>
        <w:t xml:space="preserve">го образования, предоставляющем </w:t>
      </w:r>
      <w:r w:rsidR="00D92D42" w:rsidRPr="00D92D42">
        <w:rPr>
          <w:rFonts w:ascii="Arial" w:eastAsia="Times New Roman" w:hAnsi="Arial" w:cs="Arial"/>
          <w:color w:val="000000"/>
          <w:sz w:val="24"/>
          <w:szCs w:val="24"/>
          <w:lang w:eastAsia="ru-RU"/>
        </w:rPr>
        <w:t>муниципальную</w:t>
      </w:r>
      <w:r w:rsidRP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услугу,</w:t>
      </w:r>
      <w:r w:rsidRP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органах</w:t>
      </w:r>
      <w:r w:rsidRP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государственной</w:t>
      </w:r>
      <w:r w:rsidRPr="005A1FD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власти и </w:t>
      </w:r>
      <w:r w:rsidR="00D92D42" w:rsidRPr="00D92D42">
        <w:rPr>
          <w:rFonts w:ascii="Arial" w:eastAsia="Times New Roman" w:hAnsi="Arial" w:cs="Arial"/>
          <w:color w:val="000000"/>
          <w:sz w:val="24"/>
          <w:szCs w:val="24"/>
          <w:lang w:eastAsia="ru-RU"/>
        </w:rPr>
        <w:t>организациях, участвующих в предоставлении</w:t>
      </w:r>
      <w:r w:rsidRP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муниципальной услуги, включая </w:t>
      </w:r>
      <w:r w:rsidR="00D92D42" w:rsidRPr="00D92D42">
        <w:rPr>
          <w:rFonts w:ascii="Arial" w:eastAsia="Times New Roman" w:hAnsi="Arial" w:cs="Arial"/>
          <w:color w:val="000000"/>
          <w:sz w:val="24"/>
          <w:szCs w:val="24"/>
          <w:lang w:eastAsia="ru-RU"/>
        </w:rPr>
        <w:lastRenderedPageBreak/>
        <w:t>информацию о месте их нахождения, графике работы, контактных телефонах, а также о</w:t>
      </w:r>
      <w:r w:rsidRP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МФЦ, осуществляющих предоставление</w:t>
      </w:r>
      <w:r w:rsidRPr="005A1FD0">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муниципальной услуги;</w:t>
      </w:r>
    </w:p>
    <w:p w14:paraId="2950C61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 порядке предоставления</w:t>
      </w:r>
      <w:r w:rsidR="005A1FD0" w:rsidRPr="005A1FD0">
        <w:rPr>
          <w:rFonts w:ascii="Arial" w:eastAsia="Times New Roman" w:hAnsi="Arial" w:cs="Arial"/>
          <w:color w:val="000000"/>
          <w:sz w:val="24"/>
          <w:szCs w:val="24"/>
          <w:lang w:eastAsia="ru-RU"/>
        </w:rPr>
        <w:t xml:space="preserve"> </w:t>
      </w:r>
      <w:r w:rsidR="005A1FD0">
        <w:rPr>
          <w:rFonts w:ascii="Arial" w:eastAsia="Times New Roman" w:hAnsi="Arial" w:cs="Arial"/>
          <w:color w:val="000000"/>
          <w:sz w:val="24"/>
          <w:szCs w:val="24"/>
          <w:lang w:eastAsia="ru-RU"/>
        </w:rPr>
        <w:t xml:space="preserve">муниципальной </w:t>
      </w:r>
      <w:r w:rsidRPr="00D92D42">
        <w:rPr>
          <w:rFonts w:ascii="Arial" w:eastAsia="Times New Roman" w:hAnsi="Arial" w:cs="Arial"/>
          <w:color w:val="000000"/>
          <w:sz w:val="24"/>
          <w:szCs w:val="24"/>
          <w:lang w:eastAsia="ru-RU"/>
        </w:rPr>
        <w:t>услуги и ходе предоставления</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w:t>
      </w:r>
    </w:p>
    <w:p w14:paraId="1ACD057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 перечне документов,</w:t>
      </w:r>
      <w:r w:rsidR="005A1FD0">
        <w:rPr>
          <w:rFonts w:ascii="Arial" w:eastAsia="Times New Roman" w:hAnsi="Arial" w:cs="Arial"/>
          <w:color w:val="000000"/>
          <w:sz w:val="24"/>
          <w:szCs w:val="24"/>
          <w:lang w:eastAsia="ru-RU"/>
        </w:rPr>
        <w:t xml:space="preserve"> необходимых для предоставления </w:t>
      </w:r>
      <w:r w:rsidRPr="00D92D42">
        <w:rPr>
          <w:rFonts w:ascii="Arial" w:eastAsia="Times New Roman" w:hAnsi="Arial" w:cs="Arial"/>
          <w:color w:val="000000"/>
          <w:sz w:val="24"/>
          <w:szCs w:val="24"/>
          <w:lang w:eastAsia="ru-RU"/>
        </w:rPr>
        <w:t>муниципальной</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w:t>
      </w:r>
    </w:p>
    <w:p w14:paraId="4657E2F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времени приема документов, необходимых для предоставления</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w:t>
      </w:r>
    </w:p>
    <w:p w14:paraId="34AB598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 сроке предоставления</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w:t>
      </w:r>
    </w:p>
    <w:p w14:paraId="2C9564A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об основаниях отказа в приеме документов, необходимых для предоставления</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sidR="005A1FD0" w:rsidRP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w:t>
      </w:r>
    </w:p>
    <w:p w14:paraId="7A44579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об основаниях отказа в предоставлении</w:t>
      </w:r>
      <w:r w:rsidR="005A1FD0" w:rsidRPr="005A1FD0">
        <w:rPr>
          <w:rFonts w:ascii="Arial" w:eastAsia="Times New Roman" w:hAnsi="Arial" w:cs="Arial"/>
          <w:color w:val="000000"/>
          <w:sz w:val="24"/>
          <w:szCs w:val="24"/>
          <w:lang w:eastAsia="ru-RU"/>
        </w:rPr>
        <w:t xml:space="preserve"> </w:t>
      </w:r>
      <w:r w:rsidR="005A1FD0">
        <w:rPr>
          <w:rFonts w:ascii="Arial" w:eastAsia="Times New Roman" w:hAnsi="Arial" w:cs="Arial"/>
          <w:color w:val="000000"/>
          <w:sz w:val="24"/>
          <w:szCs w:val="24"/>
          <w:lang w:eastAsia="ru-RU"/>
        </w:rPr>
        <w:t xml:space="preserve">муниципальной </w:t>
      </w:r>
      <w:r w:rsidRPr="00D92D42">
        <w:rPr>
          <w:rFonts w:ascii="Arial" w:eastAsia="Times New Roman" w:hAnsi="Arial" w:cs="Arial"/>
          <w:color w:val="000000"/>
          <w:sz w:val="24"/>
          <w:szCs w:val="24"/>
          <w:lang w:eastAsia="ru-RU"/>
        </w:rPr>
        <w:t>услуги;</w:t>
      </w:r>
    </w:p>
    <w:p w14:paraId="2AE19A7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о порядке обжаловани</w:t>
      </w:r>
      <w:r w:rsidR="005A1FD0">
        <w:rPr>
          <w:rFonts w:ascii="Arial" w:eastAsia="Times New Roman" w:hAnsi="Arial" w:cs="Arial"/>
          <w:color w:val="000000"/>
          <w:sz w:val="24"/>
          <w:szCs w:val="24"/>
          <w:lang w:eastAsia="ru-RU"/>
        </w:rPr>
        <w:t>я решений и действий (бездействи</w:t>
      </w:r>
      <w:r w:rsidRPr="00D92D42">
        <w:rPr>
          <w:rFonts w:ascii="Arial" w:eastAsia="Times New Roman" w:hAnsi="Arial" w:cs="Arial"/>
          <w:color w:val="000000"/>
          <w:sz w:val="24"/>
          <w:szCs w:val="24"/>
          <w:lang w:eastAsia="ru-RU"/>
        </w:rPr>
        <w:t>я), принимаемых (совер</w:t>
      </w:r>
      <w:r w:rsidR="005A1FD0">
        <w:rPr>
          <w:rFonts w:ascii="Arial" w:eastAsia="Times New Roman" w:hAnsi="Arial" w:cs="Arial"/>
          <w:color w:val="000000"/>
          <w:sz w:val="24"/>
          <w:szCs w:val="24"/>
          <w:lang w:eastAsia="ru-RU"/>
        </w:rPr>
        <w:t xml:space="preserve">шаемых) в рамках предоставления </w:t>
      </w:r>
      <w:r w:rsidRPr="00D92D42">
        <w:rPr>
          <w:rFonts w:ascii="Arial" w:eastAsia="Times New Roman" w:hAnsi="Arial" w:cs="Arial"/>
          <w:color w:val="000000"/>
          <w:sz w:val="24"/>
          <w:szCs w:val="24"/>
          <w:lang w:eastAsia="ru-RU"/>
        </w:rPr>
        <w:t>муниципальной</w:t>
      </w:r>
      <w:r w:rsidR="005A1FD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w:t>
      </w:r>
    </w:p>
    <w:p w14:paraId="2BEFBA3F"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11. Основными требованиям</w:t>
      </w:r>
      <w:r w:rsidR="005A1FD0">
        <w:rPr>
          <w:rFonts w:ascii="Arial" w:eastAsia="Times New Roman" w:hAnsi="Arial" w:cs="Arial"/>
          <w:color w:val="000000"/>
          <w:sz w:val="24"/>
          <w:szCs w:val="24"/>
          <w:lang w:eastAsia="ru-RU"/>
        </w:rPr>
        <w:t xml:space="preserve">и при предоставлении информации </w:t>
      </w:r>
      <w:r w:rsidRPr="00D92D42">
        <w:rPr>
          <w:rFonts w:ascii="Arial" w:eastAsia="Times New Roman" w:hAnsi="Arial" w:cs="Arial"/>
          <w:color w:val="000000"/>
          <w:sz w:val="24"/>
          <w:szCs w:val="24"/>
          <w:lang w:eastAsia="ru-RU"/>
        </w:rPr>
        <w:t>по вопросам предоставления муниципальной услуги и о ходе пред</w:t>
      </w:r>
      <w:r w:rsidR="005A1FD0">
        <w:rPr>
          <w:rFonts w:ascii="Arial" w:eastAsia="Times New Roman" w:hAnsi="Arial" w:cs="Arial"/>
          <w:color w:val="000000"/>
          <w:sz w:val="24"/>
          <w:szCs w:val="24"/>
          <w:lang w:eastAsia="ru-RU"/>
        </w:rPr>
        <w:t xml:space="preserve">оставления муниципальной услуги </w:t>
      </w:r>
      <w:r w:rsidRPr="00D92D42">
        <w:rPr>
          <w:rFonts w:ascii="Arial" w:eastAsia="Times New Roman" w:hAnsi="Arial" w:cs="Arial"/>
          <w:color w:val="000000"/>
          <w:sz w:val="24"/>
          <w:szCs w:val="24"/>
          <w:lang w:eastAsia="ru-RU"/>
        </w:rPr>
        <w:t>являются:</w:t>
      </w:r>
    </w:p>
    <w:p w14:paraId="26C8D5C2"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 актуальность;</w:t>
      </w:r>
    </w:p>
    <w:p w14:paraId="01BD4946"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 своевременность;</w:t>
      </w:r>
    </w:p>
    <w:p w14:paraId="55B0B515"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 xml:space="preserve">3) четкость и доступность в </w:t>
      </w:r>
      <w:proofErr w:type="gramStart"/>
      <w:r w:rsidRPr="00D92D42">
        <w:rPr>
          <w:rFonts w:ascii="Arial" w:eastAsia="Times New Roman" w:hAnsi="Arial" w:cs="Arial"/>
          <w:color w:val="000000"/>
          <w:sz w:val="24"/>
          <w:szCs w:val="24"/>
          <w:lang w:eastAsia="ru-RU"/>
        </w:rPr>
        <w:t>изложении</w:t>
      </w:r>
      <w:proofErr w:type="gramEnd"/>
      <w:r w:rsidRPr="00D92D42">
        <w:rPr>
          <w:rFonts w:ascii="Arial" w:eastAsia="Times New Roman" w:hAnsi="Arial" w:cs="Arial"/>
          <w:color w:val="000000"/>
          <w:sz w:val="24"/>
          <w:szCs w:val="24"/>
          <w:lang w:eastAsia="ru-RU"/>
        </w:rPr>
        <w:t xml:space="preserve"> информации;</w:t>
      </w:r>
    </w:p>
    <w:p w14:paraId="771FB860"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4) полнота информации;</w:t>
      </w:r>
    </w:p>
    <w:p w14:paraId="16F1323D"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5) соответствие информации требованиям законодательства.</w:t>
      </w:r>
    </w:p>
    <w:p w14:paraId="3E210F46"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12. Предоставление информации</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по телефону осуществляется </w:t>
      </w:r>
      <w:r w:rsidR="008E5C60">
        <w:rPr>
          <w:rFonts w:ascii="Arial" w:eastAsia="Times New Roman" w:hAnsi="Arial" w:cs="Arial"/>
          <w:color w:val="000000"/>
          <w:sz w:val="24"/>
          <w:szCs w:val="24"/>
          <w:lang w:eastAsia="ru-RU"/>
        </w:rPr>
        <w:t xml:space="preserve">путем непосредственного общения </w:t>
      </w:r>
      <w:r w:rsidRPr="00D92D42">
        <w:rPr>
          <w:rFonts w:ascii="Arial" w:eastAsia="Times New Roman" w:hAnsi="Arial" w:cs="Arial"/>
          <w:color w:val="000000"/>
          <w:sz w:val="24"/>
          <w:szCs w:val="24"/>
          <w:lang w:eastAsia="ru-RU"/>
        </w:rPr>
        <w:t>заявителя или его пр</w:t>
      </w:r>
      <w:r w:rsidR="008E5C60">
        <w:rPr>
          <w:rFonts w:ascii="Arial" w:eastAsia="Times New Roman" w:hAnsi="Arial" w:cs="Arial"/>
          <w:color w:val="000000"/>
          <w:sz w:val="24"/>
          <w:szCs w:val="24"/>
          <w:lang w:eastAsia="ru-RU"/>
        </w:rPr>
        <w:t xml:space="preserve">едставителя с должностным лицом </w:t>
      </w:r>
      <w:r w:rsidRPr="00D92D42">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телефону.</w:t>
      </w:r>
    </w:p>
    <w:p w14:paraId="1553C45A"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13. При ответах на тел</w:t>
      </w:r>
      <w:r w:rsidR="008E5C60">
        <w:rPr>
          <w:rFonts w:ascii="Arial" w:eastAsia="Times New Roman" w:hAnsi="Arial" w:cs="Arial"/>
          <w:color w:val="000000"/>
          <w:sz w:val="24"/>
          <w:szCs w:val="24"/>
          <w:lang w:eastAsia="ru-RU"/>
        </w:rPr>
        <w:t xml:space="preserve">ефонные звонки должностные лица </w:t>
      </w:r>
      <w:r w:rsidRPr="00D92D42">
        <w:rPr>
          <w:rFonts w:ascii="Arial" w:eastAsia="Times New Roman" w:hAnsi="Arial" w:cs="Arial"/>
          <w:color w:val="000000"/>
          <w:sz w:val="24"/>
          <w:szCs w:val="24"/>
          <w:lang w:eastAsia="ru-RU"/>
        </w:rPr>
        <w:t>администрации</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w:t>
      </w:r>
      <w:r w:rsidR="008E5C60">
        <w:rPr>
          <w:rFonts w:ascii="Arial" w:eastAsia="Times New Roman" w:hAnsi="Arial" w:cs="Arial"/>
          <w:color w:val="000000"/>
          <w:sz w:val="24"/>
          <w:szCs w:val="24"/>
          <w:lang w:eastAsia="ru-RU"/>
        </w:rPr>
        <w:t xml:space="preserve">тся с информации о наименовании </w:t>
      </w:r>
      <w:r w:rsidRPr="00D92D42">
        <w:rPr>
          <w:rFonts w:ascii="Arial" w:eastAsia="Times New Roman" w:hAnsi="Arial" w:cs="Arial"/>
          <w:color w:val="000000"/>
          <w:sz w:val="24"/>
          <w:szCs w:val="24"/>
          <w:lang w:eastAsia="ru-RU"/>
        </w:rPr>
        <w:t>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9A074F4"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При невозможности должностного лица</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 принявшего звонок, самостоятельно ответить на поставленные вопросы телефонный звонок переадресовывается (переводи</w:t>
      </w:r>
      <w:r w:rsidR="008E5C60">
        <w:rPr>
          <w:rFonts w:ascii="Arial" w:eastAsia="Times New Roman" w:hAnsi="Arial" w:cs="Arial"/>
          <w:color w:val="000000"/>
          <w:sz w:val="24"/>
          <w:szCs w:val="24"/>
          <w:lang w:eastAsia="ru-RU"/>
        </w:rPr>
        <w:t xml:space="preserve">тся) на другое должностное лицо </w:t>
      </w:r>
      <w:r w:rsidRPr="00D92D42">
        <w:rPr>
          <w:rFonts w:ascii="Arial" w:eastAsia="Times New Roman" w:hAnsi="Arial" w:cs="Arial"/>
          <w:color w:val="000000"/>
          <w:sz w:val="24"/>
          <w:szCs w:val="24"/>
          <w:lang w:eastAsia="ru-RU"/>
        </w:rPr>
        <w:t>администрации</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же заявителю или его представителю сообщается телефонный номер, по которому можно получить необходимую информацию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w:t>
      </w:r>
    </w:p>
    <w:p w14:paraId="2BB3A0B0" w14:textId="4BD6E91A"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14. Если заявителя или его представителя не удовлетворяет информация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 предоставленная должностным лицом</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 он может обратиться</w:t>
      </w:r>
      <w:r>
        <w:rPr>
          <w:rFonts w:ascii="Arial" w:eastAsia="Times New Roman" w:hAnsi="Arial" w:cs="Arial"/>
          <w:color w:val="000000"/>
          <w:sz w:val="24"/>
          <w:szCs w:val="24"/>
          <w:lang w:eastAsia="ru-RU"/>
        </w:rPr>
        <w:t xml:space="preserve"> </w:t>
      </w:r>
      <w:r w:rsidR="008E5C60">
        <w:rPr>
          <w:rFonts w:ascii="Arial" w:eastAsia="Times New Roman" w:hAnsi="Arial" w:cs="Arial"/>
          <w:color w:val="000000"/>
          <w:sz w:val="24"/>
          <w:szCs w:val="24"/>
          <w:lang w:eastAsia="ru-RU"/>
        </w:rPr>
        <w:t xml:space="preserve">к </w:t>
      </w:r>
      <w:r>
        <w:rPr>
          <w:rFonts w:ascii="Arial" w:eastAsia="Times New Roman" w:hAnsi="Arial" w:cs="Arial"/>
          <w:color w:val="000000"/>
          <w:sz w:val="24"/>
          <w:szCs w:val="24"/>
          <w:lang w:eastAsia="ru-RU"/>
        </w:rPr>
        <w:t xml:space="preserve">главе муниципального образования </w:t>
      </w:r>
      <w:r w:rsidR="00B82837">
        <w:rPr>
          <w:rFonts w:ascii="Arial" w:eastAsia="Times New Roman" w:hAnsi="Arial" w:cs="Arial"/>
          <w:color w:val="000000"/>
          <w:sz w:val="24"/>
          <w:szCs w:val="24"/>
          <w:lang w:eastAsia="ru-RU"/>
        </w:rPr>
        <w:t>«</w:t>
      </w:r>
      <w:r w:rsidR="001C7ADE">
        <w:rPr>
          <w:rFonts w:ascii="Arial" w:eastAsia="Times New Roman" w:hAnsi="Arial" w:cs="Arial"/>
          <w:color w:val="000000"/>
          <w:sz w:val="24"/>
          <w:szCs w:val="24"/>
          <w:lang w:eastAsia="ru-RU"/>
        </w:rPr>
        <w:t>Хогот</w:t>
      </w:r>
      <w:r w:rsidR="00B82837">
        <w:rPr>
          <w:rFonts w:ascii="Arial" w:eastAsia="Times New Roman" w:hAnsi="Arial" w:cs="Arial"/>
          <w:color w:val="000000"/>
          <w:sz w:val="24"/>
          <w:szCs w:val="24"/>
          <w:lang w:eastAsia="ru-RU"/>
        </w:rPr>
        <w:t>»</w:t>
      </w:r>
      <w:r w:rsidR="008E5C60">
        <w:rPr>
          <w:rFonts w:ascii="Arial" w:eastAsia="Times New Roman" w:hAnsi="Arial" w:cs="Arial"/>
          <w:color w:val="000000"/>
          <w:sz w:val="24"/>
          <w:szCs w:val="24"/>
          <w:lang w:eastAsia="ru-RU"/>
        </w:rPr>
        <w:t xml:space="preserve"> или </w:t>
      </w:r>
      <w:r w:rsidRPr="00D92D42">
        <w:rPr>
          <w:rFonts w:ascii="Arial" w:eastAsia="Times New Roman" w:hAnsi="Arial" w:cs="Arial"/>
          <w:color w:val="000000"/>
          <w:sz w:val="24"/>
          <w:szCs w:val="24"/>
          <w:lang w:eastAsia="ru-RU"/>
        </w:rPr>
        <w:t>к</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лицу, исполняющему его полномочия (далее–</w:t>
      </w:r>
      <w:r>
        <w:rPr>
          <w:rFonts w:ascii="Arial" w:eastAsia="Times New Roman" w:hAnsi="Arial" w:cs="Arial"/>
          <w:color w:val="000000"/>
          <w:sz w:val="24"/>
          <w:szCs w:val="24"/>
          <w:lang w:eastAsia="ru-RU"/>
        </w:rPr>
        <w:t>глава муниципального образования</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соответствии с графиком приема заявителей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их представителей.</w:t>
      </w:r>
    </w:p>
    <w:p w14:paraId="252856EE" w14:textId="0C641236" w:rsidR="00D92D42" w:rsidRPr="00C77921"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Прием заявителей или их представителей </w:t>
      </w:r>
      <w:r w:rsidR="009B6009">
        <w:rPr>
          <w:rFonts w:ascii="Arial" w:eastAsia="Times New Roman" w:hAnsi="Arial" w:cs="Arial"/>
          <w:color w:val="000000"/>
          <w:sz w:val="24"/>
          <w:szCs w:val="24"/>
          <w:lang w:eastAsia="ru-RU"/>
        </w:rPr>
        <w:t>главой муниципального образования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проводится по предварительной записи, котор</w:t>
      </w:r>
      <w:r>
        <w:rPr>
          <w:rFonts w:ascii="Arial" w:eastAsia="Times New Roman" w:hAnsi="Arial" w:cs="Arial"/>
          <w:color w:val="000000"/>
          <w:sz w:val="24"/>
          <w:szCs w:val="24"/>
          <w:lang w:eastAsia="ru-RU"/>
        </w:rPr>
        <w:t xml:space="preserve">ая осуществляется по телефону </w:t>
      </w:r>
      <w:r w:rsidR="0082617C">
        <w:rPr>
          <w:rFonts w:ascii="Arial" w:eastAsia="Times New Roman" w:hAnsi="Arial" w:cs="Arial"/>
          <w:color w:val="000000"/>
          <w:sz w:val="24"/>
          <w:szCs w:val="24"/>
          <w:lang w:eastAsia="ru-RU"/>
        </w:rPr>
        <w:t>89501148242</w:t>
      </w:r>
      <w:bookmarkStart w:id="0" w:name="_GoBack"/>
      <w:bookmarkEnd w:id="0"/>
    </w:p>
    <w:p w14:paraId="179BBDE2"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15. Обращения заявителей</w:t>
      </w:r>
      <w:r w:rsidR="008E5C60">
        <w:rPr>
          <w:rFonts w:ascii="Arial" w:eastAsia="Times New Roman" w:hAnsi="Arial" w:cs="Arial"/>
          <w:color w:val="000000"/>
          <w:sz w:val="24"/>
          <w:szCs w:val="24"/>
          <w:lang w:eastAsia="ru-RU"/>
        </w:rPr>
        <w:t xml:space="preserve"> или их представителей </w:t>
      </w:r>
      <w:r w:rsidRPr="00D92D42">
        <w:rPr>
          <w:rFonts w:ascii="Arial" w:eastAsia="Times New Roman" w:hAnsi="Arial" w:cs="Arial"/>
          <w:color w:val="000000"/>
          <w:sz w:val="24"/>
          <w:szCs w:val="24"/>
          <w:lang w:eastAsia="ru-RU"/>
        </w:rPr>
        <w:t>о п</w:t>
      </w:r>
      <w:r w:rsidR="008E5C60">
        <w:rPr>
          <w:rFonts w:ascii="Arial" w:eastAsia="Times New Roman" w:hAnsi="Arial" w:cs="Arial"/>
          <w:color w:val="000000"/>
          <w:sz w:val="24"/>
          <w:szCs w:val="24"/>
          <w:lang w:eastAsia="ru-RU"/>
        </w:rPr>
        <w:t xml:space="preserve">редоставлении информации </w:t>
      </w:r>
      <w:r w:rsidRPr="00D92D42">
        <w:rPr>
          <w:rFonts w:ascii="Arial" w:eastAsia="Times New Roman" w:hAnsi="Arial" w:cs="Arial"/>
          <w:color w:val="000000"/>
          <w:sz w:val="24"/>
          <w:szCs w:val="24"/>
          <w:lang w:eastAsia="ru-RU"/>
        </w:rPr>
        <w:t>по вопросам пред</w:t>
      </w:r>
      <w:r w:rsidR="008E5C60">
        <w:rPr>
          <w:rFonts w:ascii="Arial" w:eastAsia="Times New Roman" w:hAnsi="Arial" w:cs="Arial"/>
          <w:color w:val="000000"/>
          <w:sz w:val="24"/>
          <w:szCs w:val="24"/>
          <w:lang w:eastAsia="ru-RU"/>
        </w:rPr>
        <w:t xml:space="preserve">оставления муниципальной услуги </w:t>
      </w:r>
      <w:r w:rsidRPr="00D92D42">
        <w:rPr>
          <w:rFonts w:ascii="Arial" w:eastAsia="Times New Roman" w:hAnsi="Arial" w:cs="Arial"/>
          <w:color w:val="000000"/>
          <w:sz w:val="24"/>
          <w:szCs w:val="24"/>
          <w:lang w:eastAsia="ru-RU"/>
        </w:rPr>
        <w:t>рассматриваются в течение 30</w:t>
      </w:r>
      <w:r w:rsidR="008E5C60">
        <w:rPr>
          <w:rFonts w:ascii="Arial" w:eastAsia="Times New Roman" w:hAnsi="Arial" w:cs="Arial"/>
          <w:color w:val="000000"/>
          <w:sz w:val="24"/>
          <w:szCs w:val="24"/>
          <w:lang w:eastAsia="ru-RU"/>
        </w:rPr>
        <w:t xml:space="preserve"> календарных </w:t>
      </w:r>
      <w:r w:rsidRPr="00D92D42">
        <w:rPr>
          <w:rFonts w:ascii="Arial" w:eastAsia="Times New Roman" w:hAnsi="Arial" w:cs="Arial"/>
          <w:color w:val="000000"/>
          <w:sz w:val="24"/>
          <w:szCs w:val="24"/>
          <w:lang w:eastAsia="ru-RU"/>
        </w:rPr>
        <w:t>дне</w:t>
      </w:r>
      <w:r w:rsidR="008E5C60">
        <w:rPr>
          <w:rFonts w:ascii="Arial" w:eastAsia="Times New Roman" w:hAnsi="Arial" w:cs="Arial"/>
          <w:color w:val="000000"/>
          <w:sz w:val="24"/>
          <w:szCs w:val="24"/>
          <w:lang w:eastAsia="ru-RU"/>
        </w:rPr>
        <w:t xml:space="preserve">й со дня регистрации обращения. </w:t>
      </w:r>
      <w:r w:rsidRPr="00D92D42">
        <w:rPr>
          <w:rFonts w:ascii="Arial" w:eastAsia="Times New Roman" w:hAnsi="Arial" w:cs="Arial"/>
          <w:color w:val="000000"/>
          <w:sz w:val="24"/>
          <w:szCs w:val="24"/>
          <w:lang w:eastAsia="ru-RU"/>
        </w:rPr>
        <w:t xml:space="preserve">Обращения заявителей или их представителей о ходе предоставления </w:t>
      </w:r>
      <w:r w:rsidRPr="00D92D42">
        <w:rPr>
          <w:rFonts w:ascii="Arial" w:eastAsia="Times New Roman" w:hAnsi="Arial" w:cs="Arial"/>
          <w:color w:val="000000"/>
          <w:sz w:val="24"/>
          <w:szCs w:val="24"/>
          <w:lang w:eastAsia="ru-RU"/>
        </w:rPr>
        <w:lastRenderedPageBreak/>
        <w:t>муниципальной услуги рассматриваются не позднее рабочего дня, следующего за днем регистрации обращения.</w:t>
      </w:r>
    </w:p>
    <w:p w14:paraId="4CD03D46"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 xml:space="preserve">Днем регистрации обращения </w:t>
      </w:r>
      <w:r w:rsidR="008E5C60">
        <w:rPr>
          <w:rFonts w:ascii="Arial" w:eastAsia="Times New Roman" w:hAnsi="Arial" w:cs="Arial"/>
          <w:color w:val="000000"/>
          <w:sz w:val="24"/>
          <w:szCs w:val="24"/>
          <w:lang w:eastAsia="ru-RU"/>
        </w:rPr>
        <w:t xml:space="preserve">является день его поступления в </w:t>
      </w:r>
      <w:r w:rsidRPr="00D92D42">
        <w:rPr>
          <w:rFonts w:ascii="Arial" w:eastAsia="Times New Roman" w:hAnsi="Arial" w:cs="Arial"/>
          <w:color w:val="000000"/>
          <w:sz w:val="24"/>
          <w:szCs w:val="24"/>
          <w:lang w:eastAsia="ru-RU"/>
        </w:rPr>
        <w:t>администрацию.</w:t>
      </w:r>
    </w:p>
    <w:p w14:paraId="6BCB8CC8"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 xml:space="preserve">Ответ на обращение, поступившее в администрацию </w:t>
      </w:r>
      <w:r w:rsidR="008E5C60">
        <w:rPr>
          <w:rFonts w:ascii="Arial" w:eastAsia="Times New Roman" w:hAnsi="Arial" w:cs="Arial"/>
          <w:color w:val="000000"/>
          <w:sz w:val="24"/>
          <w:szCs w:val="24"/>
          <w:lang w:eastAsia="ru-RU"/>
        </w:rPr>
        <w:t xml:space="preserve">в форме электронного документа, </w:t>
      </w:r>
      <w:r w:rsidRPr="00D92D42">
        <w:rPr>
          <w:rFonts w:ascii="Arial" w:eastAsia="Times New Roman" w:hAnsi="Arial" w:cs="Arial"/>
          <w:color w:val="000000"/>
          <w:sz w:val="24"/>
          <w:szCs w:val="24"/>
          <w:lang w:eastAsia="ru-RU"/>
        </w:rPr>
        <w:t>направляется в форме электронного документа по адресу электронной почты, указанному в обращении.</w:t>
      </w:r>
    </w:p>
    <w:p w14:paraId="7AE4B323"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32B947D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w:t>
      </w:r>
      <w:r w:rsidR="008E5C60">
        <w:rPr>
          <w:rFonts w:ascii="Arial" w:eastAsia="Times New Roman" w:hAnsi="Arial" w:cs="Arial"/>
          <w:color w:val="000000"/>
          <w:sz w:val="24"/>
          <w:szCs w:val="24"/>
          <w:lang w:eastAsia="ru-RU"/>
        </w:rPr>
        <w:t xml:space="preserve"> Информация </w:t>
      </w:r>
      <w:r w:rsidRPr="00D92D42">
        <w:rPr>
          <w:rFonts w:ascii="Arial" w:eastAsia="Times New Roman" w:hAnsi="Arial" w:cs="Arial"/>
          <w:color w:val="000000"/>
          <w:sz w:val="24"/>
          <w:szCs w:val="24"/>
          <w:lang w:eastAsia="ru-RU"/>
        </w:rPr>
        <w:t>о месте нахождения и график</w:t>
      </w:r>
      <w:r w:rsidR="008E5C60">
        <w:rPr>
          <w:rFonts w:ascii="Arial" w:eastAsia="Times New Roman" w:hAnsi="Arial" w:cs="Arial"/>
          <w:color w:val="000000"/>
          <w:sz w:val="24"/>
          <w:szCs w:val="24"/>
          <w:lang w:eastAsia="ru-RU"/>
        </w:rPr>
        <w:t xml:space="preserve">е работы администрации, а также МФЦ, </w:t>
      </w:r>
      <w:r w:rsidRPr="00D92D42">
        <w:rPr>
          <w:rFonts w:ascii="Arial" w:eastAsia="Times New Roman" w:hAnsi="Arial" w:cs="Arial"/>
          <w:color w:val="000000"/>
          <w:sz w:val="24"/>
          <w:szCs w:val="24"/>
          <w:lang w:eastAsia="ru-RU"/>
        </w:rPr>
        <w:t>контактные</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тел</w:t>
      </w:r>
      <w:r w:rsidR="008E5C60">
        <w:rPr>
          <w:rFonts w:ascii="Arial" w:eastAsia="Times New Roman" w:hAnsi="Arial" w:cs="Arial"/>
          <w:color w:val="000000"/>
          <w:sz w:val="24"/>
          <w:szCs w:val="24"/>
          <w:lang w:eastAsia="ru-RU"/>
        </w:rPr>
        <w:t xml:space="preserve">ефоны, адрес официального сайта </w:t>
      </w:r>
      <w:r w:rsidRPr="00D92D42">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008E5C60">
        <w:rPr>
          <w:rFonts w:ascii="Arial" w:eastAsia="Times New Roman" w:hAnsi="Arial" w:cs="Arial"/>
          <w:color w:val="000000"/>
          <w:sz w:val="24"/>
          <w:szCs w:val="24"/>
          <w:lang w:eastAsia="ru-RU"/>
        </w:rPr>
        <w:t xml:space="preserve">и </w:t>
      </w:r>
      <w:r w:rsidRPr="00D92D42">
        <w:rPr>
          <w:rFonts w:ascii="Arial" w:eastAsia="Times New Roman" w:hAnsi="Arial" w:cs="Arial"/>
          <w:color w:val="000000"/>
          <w:sz w:val="24"/>
          <w:szCs w:val="24"/>
          <w:lang w:eastAsia="ru-RU"/>
        </w:rPr>
        <w:t>электронной почты админи</w:t>
      </w:r>
      <w:r w:rsidR="008E5C60">
        <w:rPr>
          <w:rFonts w:ascii="Arial" w:eastAsia="Times New Roman" w:hAnsi="Arial" w:cs="Arial"/>
          <w:color w:val="000000"/>
          <w:sz w:val="24"/>
          <w:szCs w:val="24"/>
          <w:lang w:eastAsia="ru-RU"/>
        </w:rPr>
        <w:t xml:space="preserve">страции, порядке предоставления муниципальной услуги, а также </w:t>
      </w:r>
      <w:r w:rsidRPr="00D92D42">
        <w:rPr>
          <w:rFonts w:ascii="Arial" w:eastAsia="Times New Roman" w:hAnsi="Arial" w:cs="Arial"/>
          <w:color w:val="000000"/>
          <w:sz w:val="24"/>
          <w:szCs w:val="24"/>
          <w:lang w:eastAsia="ru-RU"/>
        </w:rPr>
        <w:t>о</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порядке получения информации по вопросам предоставлен</w:t>
      </w:r>
      <w:r w:rsidR="008E5C60">
        <w:rPr>
          <w:rFonts w:ascii="Arial" w:eastAsia="Times New Roman" w:hAnsi="Arial" w:cs="Arial"/>
          <w:color w:val="000000"/>
          <w:sz w:val="24"/>
          <w:szCs w:val="24"/>
          <w:lang w:eastAsia="ru-RU"/>
        </w:rPr>
        <w:t xml:space="preserve">ия </w:t>
      </w:r>
      <w:r w:rsidRPr="00D92D42">
        <w:rPr>
          <w:rFonts w:ascii="Arial" w:eastAsia="Times New Roman" w:hAnsi="Arial" w:cs="Arial"/>
          <w:color w:val="000000"/>
          <w:sz w:val="24"/>
          <w:szCs w:val="24"/>
          <w:lang w:eastAsia="ru-RU"/>
        </w:rPr>
        <w:t>муниципальной</w:t>
      </w:r>
      <w:r w:rsidR="008E5C60">
        <w:rPr>
          <w:rFonts w:ascii="Arial" w:eastAsia="Times New Roman" w:hAnsi="Arial" w:cs="Arial"/>
          <w:color w:val="000000"/>
          <w:sz w:val="24"/>
          <w:szCs w:val="24"/>
          <w:lang w:eastAsia="ru-RU"/>
        </w:rPr>
        <w:t xml:space="preserve"> услуги и о ходе предоставления </w:t>
      </w:r>
      <w:r w:rsidRPr="00D92D42">
        <w:rPr>
          <w:rFonts w:ascii="Arial" w:eastAsia="Times New Roman" w:hAnsi="Arial" w:cs="Arial"/>
          <w:color w:val="000000"/>
          <w:sz w:val="24"/>
          <w:szCs w:val="24"/>
          <w:lang w:eastAsia="ru-RU"/>
        </w:rPr>
        <w:t>муниципальной</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размещается:</w:t>
      </w:r>
    </w:p>
    <w:p w14:paraId="0906D6C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на официальном </w:t>
      </w:r>
      <w:proofErr w:type="gramStart"/>
      <w:r w:rsidRPr="00D92D42">
        <w:rPr>
          <w:rFonts w:ascii="Arial" w:eastAsia="Times New Roman" w:hAnsi="Arial" w:cs="Arial"/>
          <w:color w:val="000000"/>
          <w:sz w:val="24"/>
          <w:szCs w:val="24"/>
          <w:lang w:eastAsia="ru-RU"/>
        </w:rPr>
        <w:t>сайте</w:t>
      </w:r>
      <w:proofErr w:type="gramEnd"/>
      <w:r w:rsidRPr="00D92D42">
        <w:rPr>
          <w:rFonts w:ascii="Arial" w:eastAsia="Times New Roman" w:hAnsi="Arial" w:cs="Arial"/>
          <w:color w:val="000000"/>
          <w:sz w:val="24"/>
          <w:szCs w:val="24"/>
          <w:lang w:eastAsia="ru-RU"/>
        </w:rPr>
        <w:t xml:space="preserve"> администрации;</w:t>
      </w:r>
    </w:p>
    <w:p w14:paraId="6669926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на </w:t>
      </w:r>
      <w:proofErr w:type="gramStart"/>
      <w:r w:rsidRPr="00D92D42">
        <w:rPr>
          <w:rFonts w:ascii="Arial" w:eastAsia="Times New Roman" w:hAnsi="Arial" w:cs="Arial"/>
          <w:color w:val="000000"/>
          <w:sz w:val="24"/>
          <w:szCs w:val="24"/>
          <w:lang w:eastAsia="ru-RU"/>
        </w:rPr>
        <w:t>Портале</w:t>
      </w:r>
      <w:proofErr w:type="gramEnd"/>
      <w:r w:rsidRPr="00D92D42">
        <w:rPr>
          <w:rFonts w:ascii="Arial" w:eastAsia="Times New Roman" w:hAnsi="Arial" w:cs="Arial"/>
          <w:color w:val="000000"/>
          <w:sz w:val="24"/>
          <w:szCs w:val="24"/>
          <w:lang w:eastAsia="ru-RU"/>
        </w:rPr>
        <w:t>.</w:t>
      </w:r>
    </w:p>
    <w:p w14:paraId="7B22C059" w14:textId="77777777" w:rsidR="00D92D42" w:rsidRPr="00D92D42"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 </w:t>
      </w:r>
      <w:r w:rsidR="00D92D42" w:rsidRPr="00D92D42">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информационных</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стендах, расположенных в помещениях, занимаемых</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администрацией, размещается следующая информация:</w:t>
      </w:r>
    </w:p>
    <w:p w14:paraId="7F3A205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 об органе местного самоуправления, предоставляющем муниципальную услугу,</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включая информацию о месте нахождения, графике работы, контактных телефонах, адресе официального сайта</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w:t>
      </w:r>
      <w:r w:rsidR="008E5C60">
        <w:rPr>
          <w:rFonts w:ascii="Arial" w:eastAsia="Times New Roman" w:hAnsi="Arial" w:cs="Arial"/>
          <w:color w:val="000000"/>
          <w:sz w:val="24"/>
          <w:szCs w:val="24"/>
          <w:lang w:eastAsia="ru-RU"/>
        </w:rPr>
        <w:t xml:space="preserve"> и электронной почты </w:t>
      </w:r>
      <w:r w:rsidRPr="00D92D42">
        <w:rPr>
          <w:rFonts w:ascii="Arial" w:eastAsia="Times New Roman" w:hAnsi="Arial" w:cs="Arial"/>
          <w:color w:val="000000"/>
          <w:sz w:val="24"/>
          <w:szCs w:val="24"/>
          <w:lang w:eastAsia="ru-RU"/>
        </w:rPr>
        <w:t>администрации, а также о</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МФЦ, осуществляющих предоставление муниципальной услуги;</w:t>
      </w:r>
      <w:proofErr w:type="gramEnd"/>
    </w:p>
    <w:p w14:paraId="73F7E6A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w:t>
      </w:r>
    </w:p>
    <w:p w14:paraId="085852F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14:paraId="3F72729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14:paraId="24A1F30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 сроке предоставления муниципальной услуги;</w:t>
      </w:r>
    </w:p>
    <w:p w14:paraId="73F6136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14:paraId="42538D3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об основаниях отказа в предоставлении муниципальной услуги;</w:t>
      </w:r>
    </w:p>
    <w:p w14:paraId="1A5E652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25B7D0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AD7888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текст настоящего административного регламента.</w:t>
      </w:r>
    </w:p>
    <w:p w14:paraId="399D4B8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18. </w:t>
      </w:r>
      <w:proofErr w:type="gramStart"/>
      <w:r w:rsidRPr="00D92D42">
        <w:rPr>
          <w:rFonts w:ascii="Arial" w:eastAsia="Times New Roman" w:hAnsi="Arial" w:cs="Arial"/>
          <w:color w:val="000000"/>
          <w:sz w:val="24"/>
          <w:szCs w:val="24"/>
          <w:lang w:eastAsia="ru-RU"/>
        </w:rPr>
        <w:t>Информирование заявителей</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их представителей</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порядке предоставления</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в</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МФЦ, о ходе выполнения запросов о предоставлении муниципальной услуги, а также по иным вопросам, связанным с предоставлением муниципальной услуги, а та</w:t>
      </w:r>
      <w:r w:rsidR="008E5C60">
        <w:rPr>
          <w:rFonts w:ascii="Arial" w:eastAsia="Times New Roman" w:hAnsi="Arial" w:cs="Arial"/>
          <w:color w:val="000000"/>
          <w:sz w:val="24"/>
          <w:szCs w:val="24"/>
          <w:lang w:eastAsia="ru-RU"/>
        </w:rPr>
        <w:t xml:space="preserve">кже консультирование заявителей или их представителей </w:t>
      </w:r>
      <w:r w:rsidRPr="00D92D42">
        <w:rPr>
          <w:rFonts w:ascii="Arial" w:eastAsia="Times New Roman" w:hAnsi="Arial" w:cs="Arial"/>
          <w:color w:val="000000"/>
          <w:sz w:val="24"/>
          <w:szCs w:val="24"/>
          <w:lang w:eastAsia="ru-RU"/>
        </w:rPr>
        <w:t>о порядке предоставления муниципальной услуги в</w:t>
      </w:r>
      <w:r>
        <w:rPr>
          <w:rFonts w:ascii="Arial" w:eastAsia="Times New Roman" w:hAnsi="Arial" w:cs="Arial"/>
          <w:color w:val="000000"/>
          <w:sz w:val="24"/>
          <w:szCs w:val="24"/>
          <w:lang w:eastAsia="ru-RU"/>
        </w:rPr>
        <w:t xml:space="preserve"> </w:t>
      </w:r>
      <w:r w:rsidR="008E5C60">
        <w:rPr>
          <w:rFonts w:ascii="Arial" w:eastAsia="Times New Roman" w:hAnsi="Arial" w:cs="Arial"/>
          <w:color w:val="000000"/>
          <w:sz w:val="24"/>
          <w:szCs w:val="24"/>
          <w:lang w:eastAsia="ru-RU"/>
        </w:rPr>
        <w:t xml:space="preserve">МФЦ </w:t>
      </w:r>
      <w:r w:rsidRPr="00D92D42">
        <w:rPr>
          <w:rFonts w:ascii="Arial" w:eastAsia="Times New Roman" w:hAnsi="Arial" w:cs="Arial"/>
          <w:color w:val="000000"/>
          <w:sz w:val="24"/>
          <w:szCs w:val="24"/>
          <w:lang w:eastAsia="ru-RU"/>
        </w:rPr>
        <w:t>осуществляются в порядке, установленном настоящей главой,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МФЦ, с которыми администрация заключила в соответствии с законодательством соглашения</w:t>
      </w:r>
      <w:proofErr w:type="gramEnd"/>
      <w:r w:rsidRPr="00D92D42">
        <w:rPr>
          <w:rFonts w:ascii="Arial" w:eastAsia="Times New Roman" w:hAnsi="Arial" w:cs="Arial"/>
          <w:color w:val="000000"/>
          <w:sz w:val="24"/>
          <w:szCs w:val="24"/>
          <w:lang w:eastAsia="ru-RU"/>
        </w:rPr>
        <w:t xml:space="preserve"> о взаимодействии.</w:t>
      </w:r>
    </w:p>
    <w:p w14:paraId="626670F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
    <w:p w14:paraId="0F09DE60" w14:textId="77777777" w:rsidR="00D92D42" w:rsidRPr="008E5C60" w:rsidRDefault="008E5C60" w:rsidP="00D92D42">
      <w:pPr>
        <w:spacing w:after="0" w:line="240" w:lineRule="auto"/>
        <w:ind w:firstLine="567"/>
        <w:jc w:val="center"/>
        <w:rPr>
          <w:rFonts w:ascii="Arial" w:eastAsia="Times New Roman" w:hAnsi="Arial" w:cs="Arial"/>
          <w:b/>
          <w:color w:val="000000"/>
          <w:sz w:val="30"/>
          <w:szCs w:val="30"/>
          <w:lang w:eastAsia="ru-RU"/>
        </w:rPr>
      </w:pPr>
      <w:r w:rsidRPr="008E5C60">
        <w:rPr>
          <w:rFonts w:ascii="Arial" w:eastAsia="Times New Roman" w:hAnsi="Arial" w:cs="Arial"/>
          <w:b/>
          <w:color w:val="000000"/>
          <w:sz w:val="30"/>
          <w:szCs w:val="30"/>
          <w:lang w:eastAsia="ru-RU"/>
        </w:rPr>
        <w:t xml:space="preserve">РАЗДЕЛ </w:t>
      </w:r>
      <w:r w:rsidR="00D92D42" w:rsidRPr="008E5C60">
        <w:rPr>
          <w:rFonts w:ascii="Arial" w:eastAsia="Times New Roman" w:hAnsi="Arial" w:cs="Arial"/>
          <w:b/>
          <w:color w:val="000000"/>
          <w:sz w:val="30"/>
          <w:szCs w:val="30"/>
          <w:lang w:eastAsia="ru-RU"/>
        </w:rPr>
        <w:t>II. СТАНД</w:t>
      </w:r>
      <w:r w:rsidRPr="008E5C60">
        <w:rPr>
          <w:rFonts w:ascii="Arial" w:eastAsia="Times New Roman" w:hAnsi="Arial" w:cs="Arial"/>
          <w:b/>
          <w:color w:val="000000"/>
          <w:sz w:val="30"/>
          <w:szCs w:val="30"/>
          <w:lang w:eastAsia="ru-RU"/>
        </w:rPr>
        <w:t xml:space="preserve">АРТ ПРЕДОСТАВЛЕНИЯМУНИЦИПАЛЬНОЙ </w:t>
      </w:r>
      <w:r w:rsidR="00D92D42" w:rsidRPr="008E5C60">
        <w:rPr>
          <w:rFonts w:ascii="Arial" w:eastAsia="Times New Roman" w:hAnsi="Arial" w:cs="Arial"/>
          <w:b/>
          <w:color w:val="000000"/>
          <w:sz w:val="30"/>
          <w:szCs w:val="30"/>
          <w:lang w:eastAsia="ru-RU"/>
        </w:rPr>
        <w:t>УСЛУГИ</w:t>
      </w:r>
    </w:p>
    <w:p w14:paraId="08A4C66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
    <w:p w14:paraId="345BC90A" w14:textId="77777777" w:rsidR="00D92D42" w:rsidRPr="00D92D42" w:rsidRDefault="008E5C60" w:rsidP="008E5C60">
      <w:pPr>
        <w:spacing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Наименование мун</w:t>
      </w:r>
      <w:r>
        <w:rPr>
          <w:rFonts w:ascii="Arial" w:eastAsia="Times New Roman" w:hAnsi="Arial" w:cs="Arial"/>
          <w:color w:val="000000"/>
          <w:sz w:val="24"/>
          <w:szCs w:val="24"/>
          <w:lang w:eastAsia="ru-RU"/>
        </w:rPr>
        <w:t>иципальной услуги</w:t>
      </w:r>
    </w:p>
    <w:p w14:paraId="403C4EE3" w14:textId="77777777" w:rsidR="00D92D42" w:rsidRPr="00D92D42" w:rsidRDefault="008E5C60" w:rsidP="008E5C6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 </w:t>
      </w:r>
      <w:r w:rsidR="00D92D42" w:rsidRPr="00D92D42">
        <w:rPr>
          <w:rFonts w:ascii="Arial" w:eastAsia="Times New Roman" w:hAnsi="Arial" w:cs="Arial"/>
          <w:color w:val="000000"/>
          <w:sz w:val="24"/>
          <w:szCs w:val="24"/>
          <w:lang w:eastAsia="ru-RU"/>
        </w:rPr>
        <w:t xml:space="preserve">Под муниципальной услугой в </w:t>
      </w:r>
      <w:proofErr w:type="gramStart"/>
      <w:r w:rsidR="00D92D42" w:rsidRPr="00D92D42">
        <w:rPr>
          <w:rFonts w:ascii="Arial" w:eastAsia="Times New Roman" w:hAnsi="Arial" w:cs="Arial"/>
          <w:color w:val="000000"/>
          <w:sz w:val="24"/>
          <w:szCs w:val="24"/>
          <w:lang w:eastAsia="ru-RU"/>
        </w:rPr>
        <w:t>настоящем</w:t>
      </w:r>
      <w:proofErr w:type="gramEnd"/>
      <w:r w:rsidR="00D92D42" w:rsidRPr="00D92D42">
        <w:rPr>
          <w:rFonts w:ascii="Arial" w:eastAsia="Times New Roman" w:hAnsi="Arial" w:cs="Arial"/>
          <w:color w:val="000000"/>
          <w:sz w:val="24"/>
          <w:szCs w:val="24"/>
          <w:lang w:eastAsia="ru-RU"/>
        </w:rPr>
        <w:t xml:space="preserve"> админис</w:t>
      </w:r>
      <w:r>
        <w:rPr>
          <w:rFonts w:ascii="Arial" w:eastAsia="Times New Roman" w:hAnsi="Arial" w:cs="Arial"/>
          <w:color w:val="000000"/>
          <w:sz w:val="24"/>
          <w:szCs w:val="24"/>
          <w:lang w:eastAsia="ru-RU"/>
        </w:rPr>
        <w:t xml:space="preserve">тративном регламенте понимается </w:t>
      </w:r>
      <w:r w:rsidR="00D92D42" w:rsidRPr="00D92D42">
        <w:rPr>
          <w:rFonts w:ascii="Arial" w:eastAsia="Times New Roman" w:hAnsi="Arial" w:cs="Arial"/>
          <w:color w:val="000000"/>
          <w:sz w:val="24"/>
          <w:szCs w:val="24"/>
          <w:lang w:eastAsia="ru-RU"/>
        </w:rPr>
        <w:t>выда</w:t>
      </w:r>
      <w:r>
        <w:rPr>
          <w:rFonts w:ascii="Arial" w:eastAsia="Times New Roman" w:hAnsi="Arial" w:cs="Arial"/>
          <w:color w:val="000000"/>
          <w:sz w:val="24"/>
          <w:szCs w:val="24"/>
          <w:lang w:eastAsia="ru-RU"/>
        </w:rPr>
        <w:t>ча разрешения на строительство.</w:t>
      </w:r>
    </w:p>
    <w:p w14:paraId="64AB3487" w14:textId="77777777" w:rsidR="00D92D42" w:rsidRPr="00D92D42" w:rsidRDefault="008E5C60" w:rsidP="008E5C60">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Глава5. </w:t>
      </w:r>
      <w:r w:rsidR="00D92D42" w:rsidRPr="00D92D42">
        <w:rPr>
          <w:rFonts w:ascii="Arial" w:eastAsia="Times New Roman" w:hAnsi="Arial" w:cs="Arial"/>
          <w:color w:val="000000"/>
          <w:sz w:val="24"/>
          <w:szCs w:val="24"/>
          <w:lang w:eastAsia="ru-RU"/>
        </w:rPr>
        <w:t>Наименование органа местного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самоуправления,</w:t>
      </w:r>
      <w:r>
        <w:rPr>
          <w:rFonts w:ascii="Arial" w:eastAsia="Times New Roman" w:hAnsi="Arial" w:cs="Arial"/>
          <w:color w:val="000000"/>
          <w:sz w:val="24"/>
          <w:szCs w:val="24"/>
          <w:lang w:eastAsia="ru-RU"/>
        </w:rPr>
        <w:t xml:space="preserve"> п</w:t>
      </w:r>
      <w:r w:rsidR="00D92D42" w:rsidRPr="00D92D42">
        <w:rPr>
          <w:rFonts w:ascii="Arial" w:eastAsia="Times New Roman" w:hAnsi="Arial" w:cs="Arial"/>
          <w:color w:val="000000"/>
          <w:sz w:val="24"/>
          <w:szCs w:val="24"/>
          <w:lang w:eastAsia="ru-RU"/>
        </w:rPr>
        <w:t>редоставляющего</w:t>
      </w:r>
      <w:r>
        <w:rPr>
          <w:rFonts w:ascii="Arial" w:eastAsia="Times New Roman" w:hAnsi="Arial" w:cs="Arial"/>
          <w:color w:val="000000"/>
          <w:sz w:val="24"/>
          <w:szCs w:val="24"/>
          <w:lang w:eastAsia="ru-RU"/>
        </w:rPr>
        <w:t xml:space="preserve"> муниципальную услугу</w:t>
      </w:r>
    </w:p>
    <w:p w14:paraId="170B059F" w14:textId="79D8CFB9" w:rsidR="00D92D42" w:rsidRPr="00D92D42"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 </w:t>
      </w:r>
      <w:r w:rsidR="00D92D42" w:rsidRPr="00D92D42">
        <w:rPr>
          <w:rFonts w:ascii="Arial" w:eastAsia="Times New Roman" w:hAnsi="Arial" w:cs="Arial"/>
          <w:color w:val="000000"/>
          <w:sz w:val="24"/>
          <w:szCs w:val="24"/>
          <w:lang w:eastAsia="ru-RU"/>
        </w:rPr>
        <w:t>Органом местного сам</w:t>
      </w:r>
      <w:r>
        <w:rPr>
          <w:rFonts w:ascii="Arial" w:eastAsia="Times New Roman" w:hAnsi="Arial" w:cs="Arial"/>
          <w:color w:val="000000"/>
          <w:sz w:val="24"/>
          <w:szCs w:val="24"/>
          <w:lang w:eastAsia="ru-RU"/>
        </w:rPr>
        <w:t xml:space="preserve">оуправления, предоставляющим муниципальную услугу, является администрация </w:t>
      </w:r>
      <w:r w:rsidR="00D92D42">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r w:rsidR="001C7ADE">
        <w:rPr>
          <w:rFonts w:ascii="Arial" w:eastAsia="Times New Roman" w:hAnsi="Arial" w:cs="Arial"/>
          <w:color w:val="000000"/>
          <w:sz w:val="24"/>
          <w:szCs w:val="24"/>
          <w:lang w:eastAsia="ru-RU"/>
        </w:rPr>
        <w:t>Хогот</w:t>
      </w:r>
      <w:r w:rsidR="00B82837">
        <w:rPr>
          <w:rFonts w:ascii="Arial" w:eastAsia="Times New Roman" w:hAnsi="Arial" w:cs="Arial"/>
          <w:color w:val="000000"/>
          <w:sz w:val="24"/>
          <w:szCs w:val="24"/>
          <w:lang w:eastAsia="ru-RU"/>
        </w:rPr>
        <w:t>»</w:t>
      </w:r>
      <w:r w:rsidR="00D92D42">
        <w:rPr>
          <w:rFonts w:ascii="Arial" w:eastAsia="Times New Roman" w:hAnsi="Arial" w:cs="Arial"/>
          <w:color w:val="000000"/>
          <w:sz w:val="24"/>
          <w:szCs w:val="24"/>
          <w:lang w:eastAsia="ru-RU"/>
        </w:rPr>
        <w:t>.</w:t>
      </w:r>
    </w:p>
    <w:p w14:paraId="1CE371C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21. В </w:t>
      </w:r>
      <w:proofErr w:type="gramStart"/>
      <w:r w:rsidRPr="00D92D42">
        <w:rPr>
          <w:rFonts w:ascii="Arial" w:eastAsia="Times New Roman" w:hAnsi="Arial" w:cs="Arial"/>
          <w:color w:val="000000"/>
          <w:sz w:val="24"/>
          <w:szCs w:val="24"/>
          <w:lang w:eastAsia="ru-RU"/>
        </w:rPr>
        <w:t>предоставлении</w:t>
      </w:r>
      <w:proofErr w:type="gramEnd"/>
      <w:r w:rsidRPr="00D92D42">
        <w:rPr>
          <w:rFonts w:ascii="Arial" w:eastAsia="Times New Roman" w:hAnsi="Arial" w:cs="Arial"/>
          <w:color w:val="000000"/>
          <w:sz w:val="24"/>
          <w:szCs w:val="24"/>
          <w:lang w:eastAsia="ru-RU"/>
        </w:rPr>
        <w:t xml:space="preserve"> муниципальной услуги участвуют:</w:t>
      </w:r>
    </w:p>
    <w:p w14:paraId="5C9121B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6C7EA7C" w14:textId="77777777" w:rsidR="00D92D42" w:rsidRPr="00D92D42"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Федеральная налоговая служба и</w:t>
      </w:r>
      <w:r w:rsidR="00D92D42" w:rsidRPr="00D92D42">
        <w:rPr>
          <w:rFonts w:ascii="Arial" w:eastAsia="Times New Roman" w:hAnsi="Arial" w:cs="Arial"/>
          <w:color w:val="000000"/>
          <w:sz w:val="24"/>
          <w:szCs w:val="24"/>
          <w:lang w:eastAsia="ru-RU"/>
        </w:rPr>
        <w:t>ли ее территориальные органы;</w:t>
      </w:r>
    </w:p>
    <w:p w14:paraId="7E7B71EE" w14:textId="77777777" w:rsidR="00D92D42" w:rsidRPr="00D92D42"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D92D42" w:rsidRPr="00D92D42">
        <w:rPr>
          <w:rFonts w:ascii="Arial" w:eastAsia="Times New Roman" w:hAnsi="Arial" w:cs="Arial"/>
          <w:color w:val="000000"/>
          <w:sz w:val="24"/>
          <w:szCs w:val="24"/>
          <w:lang w:eastAsia="ru-RU"/>
        </w:rPr>
        <w:t>исполнительный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орган</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государственной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власти Иркутской области, уполномоченный в области охраны объектов культурного наследия;</w:t>
      </w:r>
    </w:p>
    <w:p w14:paraId="60CEC45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w:t>
      </w:r>
      <w:r w:rsidR="008E5C6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w:t>
      </w:r>
      <w:r w:rsidR="008E5C60">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на осуществление государственного строительного надзора;</w:t>
      </w:r>
    </w:p>
    <w:p w14:paraId="774E9092" w14:textId="77777777" w:rsidR="00D92D42" w:rsidRPr="00D92D42"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D92D42" w:rsidRPr="00D92D42">
        <w:rPr>
          <w:rFonts w:ascii="Arial" w:eastAsia="Times New Roman" w:hAnsi="Arial" w:cs="Arial"/>
          <w:color w:val="000000"/>
          <w:sz w:val="24"/>
          <w:szCs w:val="24"/>
          <w:lang w:eastAsia="ru-RU"/>
        </w:rPr>
        <w:t>исполнительн</w:t>
      </w:r>
      <w:r>
        <w:rPr>
          <w:rFonts w:ascii="Arial" w:eastAsia="Times New Roman" w:hAnsi="Arial" w:cs="Arial"/>
          <w:color w:val="000000"/>
          <w:sz w:val="24"/>
          <w:szCs w:val="24"/>
          <w:lang w:eastAsia="ru-RU"/>
        </w:rPr>
        <w:t xml:space="preserve">ый орган государственной власти </w:t>
      </w:r>
      <w:r w:rsidR="00D92D42" w:rsidRPr="00D92D42">
        <w:rPr>
          <w:rFonts w:ascii="Arial" w:eastAsia="Times New Roman" w:hAnsi="Arial" w:cs="Arial"/>
          <w:color w:val="000000"/>
          <w:sz w:val="24"/>
          <w:szCs w:val="24"/>
          <w:lang w:eastAsia="ru-RU"/>
        </w:rPr>
        <w:t>Иркутской области, уполномоченный на проведение государственной экологической экспертизы;</w:t>
      </w:r>
    </w:p>
    <w:p w14:paraId="1C0D2AE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федеральное автономное учреждение «Главное управление государственной экспертизы»;</w:t>
      </w:r>
    </w:p>
    <w:p w14:paraId="40329457" w14:textId="77777777" w:rsidR="00D92D42" w:rsidRPr="00D92D42"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D92D42" w:rsidRPr="00D92D42">
        <w:rPr>
          <w:rFonts w:ascii="Arial" w:eastAsia="Times New Roman" w:hAnsi="Arial" w:cs="Arial"/>
          <w:color w:val="000000"/>
          <w:sz w:val="24"/>
          <w:szCs w:val="24"/>
          <w:lang w:eastAsia="ru-RU"/>
        </w:rPr>
        <w:t>органы</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14:paraId="6F719396" w14:textId="77777777" w:rsidR="00D92D42" w:rsidRPr="00D92D42"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D92D42" w:rsidRPr="00D92D42">
        <w:rPr>
          <w:rFonts w:ascii="Arial" w:eastAsia="Times New Roman" w:hAnsi="Arial" w:cs="Arial"/>
          <w:color w:val="000000"/>
          <w:sz w:val="24"/>
          <w:szCs w:val="24"/>
          <w:lang w:eastAsia="ru-RU"/>
        </w:rPr>
        <w:t>юр</w:t>
      </w:r>
      <w:r>
        <w:rPr>
          <w:rFonts w:ascii="Arial" w:eastAsia="Times New Roman" w:hAnsi="Arial" w:cs="Arial"/>
          <w:color w:val="000000"/>
          <w:sz w:val="24"/>
          <w:szCs w:val="24"/>
          <w:lang w:eastAsia="ru-RU"/>
        </w:rPr>
        <w:t xml:space="preserve">идические лица, аккредитованные </w:t>
      </w:r>
      <w:r w:rsidR="00D92D42" w:rsidRPr="00D92D42">
        <w:rPr>
          <w:rFonts w:ascii="Arial" w:eastAsia="Times New Roman" w:hAnsi="Arial" w:cs="Arial"/>
          <w:color w:val="000000"/>
          <w:sz w:val="24"/>
          <w:szCs w:val="24"/>
          <w:lang w:eastAsia="ru-RU"/>
        </w:rPr>
        <w:t>на право проведения негосударственной экспертизы проектной документации;</w:t>
      </w:r>
    </w:p>
    <w:p w14:paraId="7337D45B" w14:textId="77777777" w:rsidR="00D92D42" w:rsidRPr="00D92D42" w:rsidRDefault="008E5C60"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D92D42" w:rsidRPr="00D92D42">
        <w:rPr>
          <w:rFonts w:ascii="Arial" w:eastAsia="Times New Roman" w:hAnsi="Arial" w:cs="Arial"/>
          <w:color w:val="000000"/>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осуществляющие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полномочия государственного (муниципального) заказчика при осуществлении бюджетных инвестиций;</w:t>
      </w:r>
    </w:p>
    <w:p w14:paraId="3FDA926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саморегулируемые организации, осуществляющие подготовку проектной документации.</w:t>
      </w:r>
    </w:p>
    <w:p w14:paraId="3F306B0A" w14:textId="77777777" w:rsidR="00D92D42" w:rsidRPr="00D92D42" w:rsidRDefault="008E5C60" w:rsidP="00A92A3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proofErr w:type="gramStart"/>
      <w:r>
        <w:rPr>
          <w:rFonts w:ascii="Arial" w:eastAsia="Times New Roman" w:hAnsi="Arial" w:cs="Arial"/>
          <w:color w:val="000000"/>
          <w:sz w:val="24"/>
          <w:szCs w:val="24"/>
          <w:lang w:eastAsia="ru-RU"/>
        </w:rPr>
        <w:t xml:space="preserve">При предоставлении </w:t>
      </w:r>
      <w:r w:rsidR="00D92D42" w:rsidRPr="00D92D42">
        <w:rPr>
          <w:rFonts w:ascii="Arial" w:eastAsia="Times New Roman" w:hAnsi="Arial" w:cs="Arial"/>
          <w:color w:val="000000"/>
          <w:sz w:val="24"/>
          <w:szCs w:val="24"/>
          <w:lang w:eastAsia="ru-RU"/>
        </w:rPr>
        <w:t>мун</w:t>
      </w:r>
      <w:r>
        <w:rPr>
          <w:rFonts w:ascii="Arial" w:eastAsia="Times New Roman" w:hAnsi="Arial" w:cs="Arial"/>
          <w:color w:val="000000"/>
          <w:sz w:val="24"/>
          <w:szCs w:val="24"/>
          <w:lang w:eastAsia="ru-RU"/>
        </w:rPr>
        <w:t xml:space="preserve">иципальной услуги администрация </w:t>
      </w:r>
      <w:r w:rsidR="00D92D42" w:rsidRPr="00D92D42">
        <w:rPr>
          <w:rFonts w:ascii="Arial" w:eastAsia="Times New Roman" w:hAnsi="Arial" w:cs="Arial"/>
          <w:color w:val="000000"/>
          <w:sz w:val="24"/>
          <w:szCs w:val="24"/>
          <w:lang w:eastAsia="ru-RU"/>
        </w:rPr>
        <w:t>не вправе требовать от заявителей или их представителей осуществления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действий, в том числе согласований, необходимых для получения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муниципальной услуги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Pr>
          <w:rFonts w:ascii="Arial" w:eastAsia="Times New Roman" w:hAnsi="Arial" w:cs="Arial"/>
          <w:color w:val="000000"/>
          <w:sz w:val="24"/>
          <w:szCs w:val="24"/>
          <w:lang w:eastAsia="ru-RU"/>
        </w:rPr>
        <w:t xml:space="preserve">оставления </w:t>
      </w:r>
      <w:r w:rsidR="00D92D42">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00D92D42">
        <w:rPr>
          <w:rFonts w:ascii="Arial" w:eastAsia="Times New Roman" w:hAnsi="Arial" w:cs="Arial"/>
          <w:color w:val="000000"/>
          <w:sz w:val="24"/>
          <w:szCs w:val="24"/>
          <w:lang w:eastAsia="ru-RU"/>
        </w:rPr>
        <w:t>услуг.</w:t>
      </w:r>
      <w:proofErr w:type="gramEnd"/>
    </w:p>
    <w:p w14:paraId="3F8739BF" w14:textId="77777777" w:rsidR="00D92D42" w:rsidRPr="00D92D42" w:rsidRDefault="008E5C60" w:rsidP="00A92A3E">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Описание результата пред</w:t>
      </w:r>
      <w:r w:rsidR="00A92A3E">
        <w:rPr>
          <w:rFonts w:ascii="Arial" w:eastAsia="Times New Roman" w:hAnsi="Arial" w:cs="Arial"/>
          <w:color w:val="000000"/>
          <w:sz w:val="24"/>
          <w:szCs w:val="24"/>
          <w:lang w:eastAsia="ru-RU"/>
        </w:rPr>
        <w:t>оставления муниципальной услуги</w:t>
      </w:r>
    </w:p>
    <w:p w14:paraId="41BF296E"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23. Результатом предоставления муниципальной услуги является:</w:t>
      </w:r>
    </w:p>
    <w:p w14:paraId="5DA54104"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разрешение</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 строительство;</w:t>
      </w:r>
    </w:p>
    <w:p w14:paraId="27BC316A" w14:textId="77777777" w:rsidR="00D92D42" w:rsidRPr="00D92D42" w:rsidRDefault="00A92A3E" w:rsidP="00A92A3E">
      <w:pPr>
        <w:spacing w:after="0" w:line="240" w:lineRule="auto"/>
        <w:ind w:firstLine="709"/>
        <w:jc w:val="both"/>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 xml:space="preserve">2) </w:t>
      </w:r>
      <w:r w:rsidR="00D92D42" w:rsidRPr="00D92D42">
        <w:rPr>
          <w:rFonts w:ascii="Arial" w:eastAsia="Times New Roman" w:hAnsi="Arial" w:cs="Arial"/>
          <w:color w:val="000000"/>
          <w:sz w:val="24"/>
          <w:szCs w:val="24"/>
          <w:lang w:eastAsia="ru-RU"/>
        </w:rPr>
        <w:t>отказ в выдаче разрешения на строительство.</w:t>
      </w:r>
    </w:p>
    <w:p w14:paraId="79C065C1" w14:textId="77777777" w:rsidR="00D92D42" w:rsidRPr="00D92D42" w:rsidRDefault="00A92A3E" w:rsidP="00A92A3E">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Срок предоставления муниципальной услуги, в том числе</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 учетом необходимости обращения в организации, участвующие</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в предоставлении </w:t>
      </w:r>
      <w:r w:rsidR="00D92D42" w:rsidRPr="00D92D42">
        <w:rPr>
          <w:rFonts w:ascii="Arial" w:eastAsia="Times New Roman" w:hAnsi="Arial" w:cs="Arial"/>
          <w:color w:val="000000"/>
          <w:sz w:val="24"/>
          <w:szCs w:val="24"/>
          <w:lang w:eastAsia="ru-RU"/>
        </w:rPr>
        <w:lastRenderedPageBreak/>
        <w:t>муниципальной услуги, срок приостановления предоставления муниципальной услуги, срок выдачи документов, являющихся результатом пред</w:t>
      </w:r>
      <w:r>
        <w:rPr>
          <w:rFonts w:ascii="Arial" w:eastAsia="Times New Roman" w:hAnsi="Arial" w:cs="Arial"/>
          <w:color w:val="000000"/>
          <w:sz w:val="24"/>
          <w:szCs w:val="24"/>
          <w:lang w:eastAsia="ru-RU"/>
        </w:rPr>
        <w:t>оставления муниципальной услуги</w:t>
      </w:r>
    </w:p>
    <w:p w14:paraId="650C8A6F" w14:textId="77777777" w:rsidR="00D92D42" w:rsidRPr="00D92D42" w:rsidRDefault="00A92A3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 </w:t>
      </w:r>
      <w:r w:rsidR="00D92D42" w:rsidRPr="00D92D42">
        <w:rPr>
          <w:rFonts w:ascii="Arial" w:eastAsia="Times New Roman" w:hAnsi="Arial" w:cs="Arial"/>
          <w:color w:val="000000"/>
          <w:sz w:val="24"/>
          <w:szCs w:val="24"/>
          <w:lang w:eastAsia="ru-RU"/>
        </w:rPr>
        <w:t>Срок предоставления муниципальной услуги составляет</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пять рабочих</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дней</w:t>
      </w:r>
      <w:r>
        <w:rPr>
          <w:rFonts w:ascii="Arial" w:eastAsia="Times New Roman" w:hAnsi="Arial" w:cs="Arial"/>
          <w:color w:val="000000"/>
          <w:sz w:val="24"/>
          <w:szCs w:val="24"/>
          <w:lang w:eastAsia="ru-RU"/>
        </w:rPr>
        <w:t xml:space="preserve"> со дня поступления заявления о </w:t>
      </w:r>
      <w:r w:rsidR="00D92D42" w:rsidRPr="00D92D42">
        <w:rPr>
          <w:rFonts w:ascii="Arial" w:eastAsia="Times New Roman" w:hAnsi="Arial" w:cs="Arial"/>
          <w:color w:val="000000"/>
          <w:sz w:val="24"/>
          <w:szCs w:val="24"/>
          <w:lang w:eastAsia="ru-RU"/>
        </w:rPr>
        <w:t>выд</w:t>
      </w:r>
      <w:r>
        <w:rPr>
          <w:rFonts w:ascii="Arial" w:eastAsia="Times New Roman" w:hAnsi="Arial" w:cs="Arial"/>
          <w:color w:val="000000"/>
          <w:sz w:val="24"/>
          <w:szCs w:val="24"/>
          <w:lang w:eastAsia="ru-RU"/>
        </w:rPr>
        <w:t xml:space="preserve">аче разрешения на строительство </w:t>
      </w:r>
      <w:r w:rsidR="00D92D42" w:rsidRPr="00D92D42">
        <w:rPr>
          <w:rFonts w:ascii="Arial" w:eastAsia="Times New Roman" w:hAnsi="Arial" w:cs="Arial"/>
          <w:color w:val="000000"/>
          <w:sz w:val="24"/>
          <w:szCs w:val="24"/>
          <w:lang w:eastAsia="ru-RU"/>
        </w:rPr>
        <w:t>в администрацию.</w:t>
      </w:r>
    </w:p>
    <w:p w14:paraId="2D279EC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w:t>
      </w:r>
      <w:r w:rsidR="00A92A3E">
        <w:rPr>
          <w:rFonts w:ascii="Arial" w:eastAsia="Times New Roman" w:hAnsi="Arial" w:cs="Arial"/>
          <w:color w:val="000000"/>
          <w:sz w:val="24"/>
          <w:szCs w:val="24"/>
          <w:lang w:eastAsia="ru-RU"/>
        </w:rPr>
        <w:t xml:space="preserve">нального значения, и к </w:t>
      </w:r>
      <w:r w:rsidRPr="00D92D42">
        <w:rPr>
          <w:rFonts w:ascii="Arial" w:eastAsia="Times New Roman" w:hAnsi="Arial" w:cs="Arial"/>
          <w:color w:val="000000"/>
          <w:sz w:val="24"/>
          <w:szCs w:val="24"/>
          <w:lang w:eastAsia="ru-RU"/>
        </w:rPr>
        <w:t>указанному</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заявлению не приложено заключение, указанное в</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подпункте 15</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36</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w:t>
      </w:r>
      <w:r w:rsidR="00A92A3E">
        <w:rPr>
          <w:rFonts w:ascii="Arial" w:eastAsia="Times New Roman" w:hAnsi="Arial" w:cs="Arial"/>
          <w:color w:val="000000"/>
          <w:sz w:val="24"/>
          <w:szCs w:val="24"/>
          <w:lang w:eastAsia="ru-RU"/>
        </w:rPr>
        <w:t xml:space="preserve">истративного регламента, либо в </w:t>
      </w:r>
      <w:r w:rsidRPr="00D92D42">
        <w:rPr>
          <w:rFonts w:ascii="Arial" w:eastAsia="Times New Roman" w:hAnsi="Arial" w:cs="Arial"/>
          <w:color w:val="000000"/>
          <w:sz w:val="24"/>
          <w:szCs w:val="24"/>
          <w:lang w:eastAsia="ru-RU"/>
        </w:rPr>
        <w:t>указанном</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заявлении не содержится указание на типовое архитектурное решение</w:t>
      </w:r>
      <w:proofErr w:type="gramEnd"/>
      <w:r w:rsidRPr="00D92D42">
        <w:rPr>
          <w:rFonts w:ascii="Arial" w:eastAsia="Times New Roman" w:hAnsi="Arial" w:cs="Arial"/>
          <w:color w:val="000000"/>
          <w:sz w:val="24"/>
          <w:szCs w:val="24"/>
          <w:lang w:eastAsia="ru-RU"/>
        </w:rPr>
        <w:t xml:space="preserve">, в соответствии </w:t>
      </w:r>
      <w:proofErr w:type="gramStart"/>
      <w:r w:rsidRPr="00D92D42">
        <w:rPr>
          <w:rFonts w:ascii="Arial" w:eastAsia="Times New Roman" w:hAnsi="Arial" w:cs="Arial"/>
          <w:color w:val="000000"/>
          <w:sz w:val="24"/>
          <w:szCs w:val="24"/>
          <w:lang w:eastAsia="ru-RU"/>
        </w:rPr>
        <w:t>с</w:t>
      </w:r>
      <w:proofErr w:type="gramEnd"/>
      <w:r w:rsidRPr="00D92D42">
        <w:rPr>
          <w:rFonts w:ascii="Arial" w:eastAsia="Times New Roman" w:hAnsi="Arial" w:cs="Arial"/>
          <w:color w:val="000000"/>
          <w:sz w:val="24"/>
          <w:szCs w:val="24"/>
          <w:lang w:eastAsia="ru-RU"/>
        </w:rPr>
        <w:t xml:space="preserve"> которым планируется строительство или реконструкция объекта капитального строительства, срок предоставления муниципальной услуги</w:t>
      </w:r>
      <w:r w:rsidR="00A92A3E">
        <w:rPr>
          <w:rFonts w:ascii="Arial" w:eastAsia="Times New Roman" w:hAnsi="Arial" w:cs="Arial"/>
          <w:color w:val="000000"/>
          <w:sz w:val="24"/>
          <w:szCs w:val="24"/>
          <w:lang w:eastAsia="ru-RU"/>
        </w:rPr>
        <w:t xml:space="preserve"> составляет 30 календарных дней </w:t>
      </w:r>
      <w:r w:rsidRPr="00D92D42">
        <w:rPr>
          <w:rFonts w:ascii="Arial" w:eastAsia="Times New Roman" w:hAnsi="Arial" w:cs="Arial"/>
          <w:color w:val="000000"/>
          <w:sz w:val="24"/>
          <w:szCs w:val="24"/>
          <w:lang w:eastAsia="ru-RU"/>
        </w:rPr>
        <w:t>со дня поступления заявления о выдаче разрешения на строительство в администрацию.</w:t>
      </w:r>
    </w:p>
    <w:p w14:paraId="640281E5" w14:textId="77777777" w:rsidR="00D92D42" w:rsidRPr="00D92D42" w:rsidRDefault="00A92A3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 Приостановление </w:t>
      </w:r>
      <w:r w:rsidR="00D92D42" w:rsidRPr="00D92D42">
        <w:rPr>
          <w:rFonts w:ascii="Arial" w:eastAsia="Times New Roman" w:hAnsi="Arial" w:cs="Arial"/>
          <w:color w:val="000000"/>
          <w:sz w:val="24"/>
          <w:szCs w:val="24"/>
          <w:lang w:eastAsia="ru-RU"/>
        </w:rPr>
        <w:t>пред</w:t>
      </w:r>
      <w:r>
        <w:rPr>
          <w:rFonts w:ascii="Arial" w:eastAsia="Times New Roman" w:hAnsi="Arial" w:cs="Arial"/>
          <w:color w:val="000000"/>
          <w:sz w:val="24"/>
          <w:szCs w:val="24"/>
          <w:lang w:eastAsia="ru-RU"/>
        </w:rPr>
        <w:t xml:space="preserve">оставления муниципальной услуги </w:t>
      </w:r>
      <w:r w:rsidR="00D92D42" w:rsidRPr="00D92D42">
        <w:rPr>
          <w:rFonts w:ascii="Arial" w:eastAsia="Times New Roman" w:hAnsi="Arial" w:cs="Arial"/>
          <w:color w:val="000000"/>
          <w:sz w:val="24"/>
          <w:szCs w:val="24"/>
          <w:lang w:eastAsia="ru-RU"/>
        </w:rPr>
        <w:t>законодательством не предусмотрено.</w:t>
      </w:r>
    </w:p>
    <w:p w14:paraId="4F3E0CFA" w14:textId="2F37E33E" w:rsidR="00D92D42" w:rsidRPr="00D92D42" w:rsidRDefault="00A92A3E" w:rsidP="00A92A3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 </w:t>
      </w:r>
      <w:r w:rsidR="00D92D42" w:rsidRPr="00D92D42">
        <w:rPr>
          <w:rFonts w:ascii="Arial" w:eastAsia="Times New Roman" w:hAnsi="Arial" w:cs="Arial"/>
          <w:color w:val="000000"/>
          <w:sz w:val="24"/>
          <w:szCs w:val="24"/>
          <w:lang w:eastAsia="ru-RU"/>
        </w:rPr>
        <w:t>Срок в</w:t>
      </w:r>
      <w:r>
        <w:rPr>
          <w:rFonts w:ascii="Arial" w:eastAsia="Times New Roman" w:hAnsi="Arial" w:cs="Arial"/>
          <w:color w:val="000000"/>
          <w:sz w:val="24"/>
          <w:szCs w:val="24"/>
          <w:lang w:eastAsia="ru-RU"/>
        </w:rPr>
        <w:t xml:space="preserve">ыдачи (направления) документов, </w:t>
      </w:r>
      <w:r w:rsidR="00D92D42" w:rsidRPr="00D92D42">
        <w:rPr>
          <w:rFonts w:ascii="Arial" w:eastAsia="Times New Roman" w:hAnsi="Arial" w:cs="Arial"/>
          <w:color w:val="000000"/>
          <w:sz w:val="24"/>
          <w:szCs w:val="24"/>
          <w:lang w:eastAsia="ru-RU"/>
        </w:rPr>
        <w:t>являющихся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результатом</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предоставления м</w:t>
      </w:r>
      <w:r w:rsidR="00497E9C">
        <w:rPr>
          <w:rFonts w:ascii="Arial" w:eastAsia="Times New Roman" w:hAnsi="Arial" w:cs="Arial"/>
          <w:color w:val="000000"/>
          <w:sz w:val="24"/>
          <w:szCs w:val="24"/>
          <w:lang w:eastAsia="ru-RU"/>
        </w:rPr>
        <w:t xml:space="preserve">униципальной </w:t>
      </w:r>
      <w:proofErr w:type="gramStart"/>
      <w:r w:rsidR="00497E9C">
        <w:rPr>
          <w:rFonts w:ascii="Arial" w:eastAsia="Times New Roman" w:hAnsi="Arial" w:cs="Arial"/>
          <w:color w:val="000000"/>
          <w:sz w:val="24"/>
          <w:szCs w:val="24"/>
          <w:lang w:eastAsia="ru-RU"/>
        </w:rPr>
        <w:t>услуги</w:t>
      </w:r>
      <w:r w:rsidR="00D92D42" w:rsidRPr="00D92D42">
        <w:rPr>
          <w:rFonts w:ascii="Arial" w:eastAsia="Times New Roman" w:hAnsi="Arial" w:cs="Arial"/>
          <w:color w:val="000000"/>
          <w:sz w:val="24"/>
          <w:szCs w:val="24"/>
          <w:lang w:eastAsia="ru-RU"/>
        </w:rPr>
        <w:t>–один</w:t>
      </w:r>
      <w:proofErr w:type="gramEnd"/>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рабочий день</w:t>
      </w:r>
      <w:r>
        <w:rPr>
          <w:rFonts w:ascii="Arial" w:eastAsia="Times New Roman" w:hAnsi="Arial" w:cs="Arial"/>
          <w:color w:val="000000"/>
          <w:sz w:val="24"/>
          <w:szCs w:val="24"/>
          <w:lang w:eastAsia="ru-RU"/>
        </w:rPr>
        <w:t xml:space="preserve"> со дня подписания </w:t>
      </w:r>
      <w:r w:rsidR="00D92D42" w:rsidRPr="00D92D42">
        <w:rPr>
          <w:rFonts w:ascii="Arial" w:eastAsia="Times New Roman" w:hAnsi="Arial" w:cs="Arial"/>
          <w:color w:val="000000"/>
          <w:sz w:val="24"/>
          <w:szCs w:val="24"/>
          <w:lang w:eastAsia="ru-RU"/>
        </w:rPr>
        <w:t>соответствующего</w:t>
      </w:r>
      <w:r>
        <w:rPr>
          <w:rFonts w:ascii="Arial" w:eastAsia="Times New Roman" w:hAnsi="Arial" w:cs="Arial"/>
          <w:color w:val="000000"/>
          <w:sz w:val="24"/>
          <w:szCs w:val="24"/>
          <w:lang w:eastAsia="ru-RU"/>
        </w:rPr>
        <w:t xml:space="preserve"> решения </w:t>
      </w:r>
      <w:r w:rsidR="00D92D42" w:rsidRPr="00D92D42">
        <w:rPr>
          <w:rFonts w:ascii="Arial" w:eastAsia="Times New Roman" w:hAnsi="Arial" w:cs="Arial"/>
          <w:color w:val="000000"/>
          <w:sz w:val="24"/>
          <w:szCs w:val="24"/>
          <w:lang w:eastAsia="ru-RU"/>
        </w:rPr>
        <w:t xml:space="preserve">начальником отдела архитектуры, строительства администрации </w:t>
      </w:r>
      <w:r w:rsidR="00D92D42">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r w:rsidR="001C7ADE">
        <w:rPr>
          <w:rFonts w:ascii="Arial" w:eastAsia="Times New Roman" w:hAnsi="Arial" w:cs="Arial"/>
          <w:color w:val="000000"/>
          <w:sz w:val="24"/>
          <w:szCs w:val="24"/>
          <w:lang w:eastAsia="ru-RU"/>
        </w:rPr>
        <w:t>Хогот</w:t>
      </w:r>
      <w:r w:rsidR="00B82837">
        <w:rPr>
          <w:rFonts w:ascii="Arial" w:eastAsia="Times New Roman" w:hAnsi="Arial" w:cs="Arial"/>
          <w:color w:val="000000"/>
          <w:sz w:val="24"/>
          <w:szCs w:val="24"/>
          <w:lang w:eastAsia="ru-RU"/>
        </w:rPr>
        <w:t>»</w:t>
      </w:r>
      <w:r w:rsidR="00D92D42" w:rsidRPr="00D92D42">
        <w:rPr>
          <w:rFonts w:ascii="Arial" w:eastAsia="Times New Roman" w:hAnsi="Arial" w:cs="Arial"/>
          <w:color w:val="000000"/>
          <w:sz w:val="24"/>
          <w:szCs w:val="24"/>
          <w:lang w:eastAsia="ru-RU"/>
        </w:rPr>
        <w:t xml:space="preserve"> (далее–</w:t>
      </w:r>
      <w:r>
        <w:rPr>
          <w:rFonts w:ascii="Arial" w:eastAsia="Times New Roman" w:hAnsi="Arial" w:cs="Arial"/>
          <w:color w:val="000000"/>
          <w:sz w:val="24"/>
          <w:szCs w:val="24"/>
          <w:lang w:eastAsia="ru-RU"/>
        </w:rPr>
        <w:t>начальник отдела).</w:t>
      </w:r>
    </w:p>
    <w:p w14:paraId="1A84A40C" w14:textId="77777777" w:rsidR="00D92D42" w:rsidRPr="00D92D42" w:rsidRDefault="00A92A3E" w:rsidP="00A92A3E">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8. </w:t>
      </w:r>
      <w:r w:rsidR="00D92D42" w:rsidRPr="00D92D42">
        <w:rPr>
          <w:rFonts w:ascii="Arial" w:eastAsia="Times New Roman" w:hAnsi="Arial" w:cs="Arial"/>
          <w:color w:val="000000"/>
          <w:sz w:val="24"/>
          <w:szCs w:val="24"/>
          <w:lang w:eastAsia="ru-RU"/>
        </w:rPr>
        <w:t>Нормативные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правовые акты, регулирующие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пред</w:t>
      </w:r>
      <w:r>
        <w:rPr>
          <w:rFonts w:ascii="Arial" w:eastAsia="Times New Roman" w:hAnsi="Arial" w:cs="Arial"/>
          <w:color w:val="000000"/>
          <w:sz w:val="24"/>
          <w:szCs w:val="24"/>
          <w:lang w:eastAsia="ru-RU"/>
        </w:rPr>
        <w:t>оставление муниципальной услуги</w:t>
      </w:r>
    </w:p>
    <w:p w14:paraId="6D960FF0" w14:textId="4A488BEB" w:rsidR="00D92D42" w:rsidRPr="00D92D42" w:rsidRDefault="00A92A3E" w:rsidP="00A92A3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27. </w:t>
      </w:r>
      <w:proofErr w:type="gramStart"/>
      <w:r w:rsidR="00D92D42" w:rsidRPr="00D92D42">
        <w:rPr>
          <w:rFonts w:ascii="Arial" w:eastAsia="Times New Roman" w:hAnsi="Arial" w:cs="Arial"/>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w:t>
      </w:r>
      <w:r>
        <w:rPr>
          <w:rFonts w:ascii="Arial" w:eastAsia="Times New Roman" w:hAnsi="Arial" w:cs="Arial"/>
          <w:color w:val="000000"/>
          <w:sz w:val="24"/>
          <w:szCs w:val="24"/>
          <w:lang w:eastAsia="ru-RU"/>
        </w:rPr>
        <w:t xml:space="preserve">ого опубликования), размещается </w:t>
      </w:r>
      <w:r w:rsidR="00D92D42" w:rsidRPr="00D92D42">
        <w:rPr>
          <w:rFonts w:ascii="Arial" w:eastAsia="Times New Roman" w:hAnsi="Arial" w:cs="Arial"/>
          <w:color w:val="000000"/>
          <w:sz w:val="24"/>
          <w:szCs w:val="24"/>
          <w:lang w:eastAsia="ru-RU"/>
        </w:rPr>
        <w:t xml:space="preserve">в сетевом издании «Официальный сайт </w:t>
      </w:r>
      <w:r w:rsidR="00D92D42">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r w:rsidR="001C7ADE">
        <w:rPr>
          <w:rFonts w:ascii="Arial" w:eastAsia="Times New Roman" w:hAnsi="Arial" w:cs="Arial"/>
          <w:color w:val="000000"/>
          <w:sz w:val="24"/>
          <w:szCs w:val="24"/>
          <w:lang w:eastAsia="ru-RU"/>
        </w:rPr>
        <w:t>Хогот</w:t>
      </w:r>
      <w:r w:rsidR="00D92D42" w:rsidRPr="00D92D42">
        <w:rPr>
          <w:rFonts w:ascii="Arial" w:eastAsia="Times New Roman" w:hAnsi="Arial" w:cs="Arial"/>
          <w:color w:val="000000"/>
          <w:sz w:val="24"/>
          <w:szCs w:val="24"/>
          <w:lang w:eastAsia="ru-RU"/>
        </w:rPr>
        <w:t xml:space="preserve">» в информационно-телекоммуникационной сети «Интернет» </w:t>
      </w:r>
      <w:hyperlink r:id="rId7" w:history="1">
        <w:r w:rsidRPr="00497E9C">
          <w:rPr>
            <w:rStyle w:val="a3"/>
            <w:rFonts w:ascii="Arial" w:eastAsia="Times New Roman" w:hAnsi="Arial" w:cs="Arial"/>
            <w:color w:val="auto"/>
            <w:kern w:val="2"/>
            <w:sz w:val="24"/>
            <w:szCs w:val="24"/>
            <w:u w:val="none"/>
            <w:lang w:val="en-US" w:eastAsia="ru-RU"/>
          </w:rPr>
          <w:t>http</w:t>
        </w:r>
        <w:r w:rsidRPr="00497E9C">
          <w:rPr>
            <w:rStyle w:val="a3"/>
            <w:rFonts w:ascii="Arial" w:eastAsia="Times New Roman" w:hAnsi="Arial" w:cs="Arial"/>
            <w:color w:val="auto"/>
            <w:kern w:val="2"/>
            <w:sz w:val="24"/>
            <w:szCs w:val="24"/>
            <w:u w:val="none"/>
            <w:lang w:eastAsia="ru-RU"/>
          </w:rPr>
          <w:t>:</w:t>
        </w:r>
        <w:proofErr w:type="gramEnd"/>
        <w:r w:rsidRPr="00497E9C">
          <w:rPr>
            <w:rStyle w:val="a3"/>
            <w:rFonts w:ascii="Arial" w:eastAsia="Times New Roman" w:hAnsi="Arial" w:cs="Arial"/>
            <w:color w:val="auto"/>
            <w:kern w:val="2"/>
            <w:sz w:val="24"/>
            <w:szCs w:val="24"/>
            <w:u w:val="none"/>
            <w:lang w:eastAsia="ru-RU"/>
          </w:rPr>
          <w:t>//</w:t>
        </w:r>
        <w:r w:rsidR="001C7ADE">
          <w:rPr>
            <w:rStyle w:val="a3"/>
            <w:rFonts w:ascii="Arial" w:eastAsia="Times New Roman" w:hAnsi="Arial" w:cs="Arial"/>
            <w:color w:val="auto"/>
            <w:kern w:val="2"/>
            <w:sz w:val="24"/>
            <w:szCs w:val="24"/>
            <w:u w:val="none"/>
            <w:lang w:eastAsia="ru-RU"/>
          </w:rPr>
          <w:t>Хогот</w:t>
        </w:r>
      </w:hyperlink>
      <w:r w:rsidRPr="00497E9C">
        <w:rPr>
          <w:rFonts w:ascii="Arial" w:eastAsia="Times New Roman" w:hAnsi="Arial" w:cs="Arial"/>
          <w:kern w:val="2"/>
          <w:sz w:val="24"/>
          <w:szCs w:val="24"/>
          <w:lang w:eastAsia="ru-RU"/>
        </w:rPr>
        <w:t xml:space="preserve"> </w:t>
      </w:r>
      <w:proofErr w:type="spellStart"/>
      <w:r w:rsidR="00B82837" w:rsidRPr="00497E9C">
        <w:rPr>
          <w:rFonts w:ascii="Arial" w:eastAsia="Times New Roman" w:hAnsi="Arial" w:cs="Arial"/>
          <w:kern w:val="2"/>
          <w:sz w:val="24"/>
          <w:szCs w:val="24"/>
          <w:lang w:eastAsia="ru-RU"/>
        </w:rPr>
        <w:t>рф</w:t>
      </w:r>
      <w:proofErr w:type="spellEnd"/>
      <w:r>
        <w:rPr>
          <w:rFonts w:ascii="Arial" w:eastAsia="Times New Roman" w:hAnsi="Arial" w:cs="Arial"/>
          <w:kern w:val="2"/>
          <w:sz w:val="24"/>
          <w:szCs w:val="24"/>
          <w:lang w:eastAsia="ru-RU"/>
        </w:rPr>
        <w:t>.</w:t>
      </w:r>
      <w:r w:rsidR="00B82837" w:rsidRPr="00B82837">
        <w:rPr>
          <w:rFonts w:ascii="Arial" w:eastAsia="Times New Roman" w:hAnsi="Arial" w:cs="Arial"/>
          <w:kern w:val="2"/>
          <w:sz w:val="24"/>
          <w:szCs w:val="24"/>
          <w:lang w:eastAsia="ru-RU"/>
        </w:rPr>
        <w:t>/</w:t>
      </w:r>
      <w:r w:rsidR="00B82837" w:rsidRPr="00B82837">
        <w:rPr>
          <w:rFonts w:ascii="Times New Roman" w:eastAsia="Times New Roman" w:hAnsi="Times New Roman" w:cs="Times New Roman"/>
          <w:kern w:val="2"/>
          <w:sz w:val="28"/>
          <w:szCs w:val="28"/>
          <w:lang w:eastAsia="ru-RU"/>
        </w:rPr>
        <w:t xml:space="preserve"> </w:t>
      </w:r>
      <w:r>
        <w:rPr>
          <w:rFonts w:ascii="Arial" w:eastAsia="Times New Roman" w:hAnsi="Arial" w:cs="Arial"/>
          <w:color w:val="000000"/>
          <w:sz w:val="24"/>
          <w:szCs w:val="24"/>
          <w:lang w:eastAsia="ru-RU"/>
        </w:rPr>
        <w:t xml:space="preserve">и на </w:t>
      </w:r>
      <w:proofErr w:type="gramStart"/>
      <w:r>
        <w:rPr>
          <w:rFonts w:ascii="Arial" w:eastAsia="Times New Roman" w:hAnsi="Arial" w:cs="Arial"/>
          <w:color w:val="000000"/>
          <w:sz w:val="24"/>
          <w:szCs w:val="24"/>
          <w:lang w:eastAsia="ru-RU"/>
        </w:rPr>
        <w:t>Портале</w:t>
      </w:r>
      <w:proofErr w:type="gramEnd"/>
      <w:r>
        <w:rPr>
          <w:rFonts w:ascii="Arial" w:eastAsia="Times New Roman" w:hAnsi="Arial" w:cs="Arial"/>
          <w:color w:val="000000"/>
          <w:sz w:val="24"/>
          <w:szCs w:val="24"/>
          <w:lang w:eastAsia="ru-RU"/>
        </w:rPr>
        <w:t>.</w:t>
      </w:r>
    </w:p>
    <w:p w14:paraId="30EE5124" w14:textId="77777777" w:rsidR="00D92D42" w:rsidRPr="00D92D42" w:rsidRDefault="00A92A3E" w:rsidP="00A92A3E">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Исчерпывающий перечень документов, необходимых</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обязательными для предоставления муниципальной услуги,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подл</w:t>
      </w:r>
      <w:r>
        <w:rPr>
          <w:rFonts w:ascii="Arial" w:eastAsia="Times New Roman" w:hAnsi="Arial" w:cs="Arial"/>
          <w:color w:val="000000"/>
          <w:sz w:val="24"/>
          <w:szCs w:val="24"/>
          <w:lang w:eastAsia="ru-RU"/>
        </w:rPr>
        <w:t xml:space="preserve">ежащих представлению заявителем </w:t>
      </w:r>
      <w:r w:rsidR="00D92D42" w:rsidRPr="00D92D42">
        <w:rPr>
          <w:rFonts w:ascii="Arial" w:eastAsia="Times New Roman" w:hAnsi="Arial" w:cs="Arial"/>
          <w:color w:val="000000"/>
          <w:sz w:val="24"/>
          <w:szCs w:val="24"/>
          <w:lang w:eastAsia="ru-RU"/>
        </w:rPr>
        <w:t>или его представителем,</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способы их</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получения заявителем</w:t>
      </w:r>
      <w:r>
        <w:rPr>
          <w:rFonts w:ascii="Arial" w:eastAsia="Times New Roman" w:hAnsi="Arial" w:cs="Arial"/>
          <w:color w:val="000000"/>
          <w:sz w:val="24"/>
          <w:szCs w:val="24"/>
          <w:lang w:eastAsia="ru-RU"/>
        </w:rPr>
        <w:t xml:space="preserve"> или его представителем, </w:t>
      </w:r>
      <w:r w:rsidR="00D92D42" w:rsidRPr="00D92D42">
        <w:rPr>
          <w:rFonts w:ascii="Arial" w:eastAsia="Times New Roman" w:hAnsi="Arial" w:cs="Arial"/>
          <w:color w:val="000000"/>
          <w:sz w:val="24"/>
          <w:szCs w:val="24"/>
          <w:lang w:eastAsia="ru-RU"/>
        </w:rPr>
        <w:t xml:space="preserve">в том числе в электронной </w:t>
      </w:r>
      <w:r>
        <w:rPr>
          <w:rFonts w:ascii="Arial" w:eastAsia="Times New Roman" w:hAnsi="Arial" w:cs="Arial"/>
          <w:color w:val="000000"/>
          <w:sz w:val="24"/>
          <w:szCs w:val="24"/>
          <w:lang w:eastAsia="ru-RU"/>
        </w:rPr>
        <w:t>форме, порядок их представления</w:t>
      </w:r>
    </w:p>
    <w:p w14:paraId="41AB9BBC" w14:textId="77777777" w:rsidR="00D92D42" w:rsidRPr="00D92D42" w:rsidRDefault="00A92A3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28. Для </w:t>
      </w:r>
      <w:r w:rsidR="00D92D42" w:rsidRPr="00D92D42">
        <w:rPr>
          <w:rFonts w:ascii="Arial" w:eastAsia="Times New Roman" w:hAnsi="Arial" w:cs="Arial"/>
          <w:color w:val="000000"/>
          <w:sz w:val="24"/>
          <w:szCs w:val="24"/>
          <w:lang w:eastAsia="ru-RU"/>
        </w:rPr>
        <w:t>получения муниципальной услуги</w:t>
      </w:r>
      <w:r w:rsid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заявитель или его представитель </w:t>
      </w:r>
      <w:r w:rsidR="00D92D42" w:rsidRPr="00D92D42">
        <w:rPr>
          <w:rFonts w:ascii="Arial" w:eastAsia="Times New Roman" w:hAnsi="Arial" w:cs="Arial"/>
          <w:color w:val="000000"/>
          <w:sz w:val="24"/>
          <w:szCs w:val="24"/>
          <w:lang w:eastAsia="ru-RU"/>
        </w:rPr>
        <w:t>обращается</w:t>
      </w:r>
      <w:r>
        <w:rPr>
          <w:rFonts w:ascii="Arial" w:eastAsia="Times New Roman" w:hAnsi="Arial" w:cs="Arial"/>
          <w:color w:val="000000"/>
          <w:sz w:val="24"/>
          <w:szCs w:val="24"/>
          <w:lang w:eastAsia="ru-RU"/>
        </w:rPr>
        <w:t xml:space="preserve"> в администрацию </w:t>
      </w:r>
      <w:r w:rsidR="00D92D42" w:rsidRPr="00D92D42">
        <w:rPr>
          <w:rFonts w:ascii="Arial" w:eastAsia="Times New Roman" w:hAnsi="Arial" w:cs="Arial"/>
          <w:color w:val="000000"/>
          <w:sz w:val="24"/>
          <w:szCs w:val="24"/>
          <w:lang w:eastAsia="ru-RU"/>
        </w:rPr>
        <w:t>с заявлением</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выдаче разрешения на строительство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(далее–заявление)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 форме</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согласно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приложению</w:t>
      </w:r>
      <w:r w:rsid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к настоящему </w:t>
      </w:r>
      <w:r w:rsidR="00D92D42" w:rsidRPr="00D92D42">
        <w:rPr>
          <w:rFonts w:ascii="Arial" w:eastAsia="Times New Roman" w:hAnsi="Arial" w:cs="Arial"/>
          <w:color w:val="000000"/>
          <w:sz w:val="24"/>
          <w:szCs w:val="24"/>
          <w:lang w:eastAsia="ru-RU"/>
        </w:rPr>
        <w:t>административному регламенту.</w:t>
      </w:r>
    </w:p>
    <w:p w14:paraId="6F8243FA" w14:textId="77777777" w:rsidR="00D92D42" w:rsidRPr="00D92D42" w:rsidRDefault="00A92A3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29. К </w:t>
      </w:r>
      <w:r w:rsidR="00D92D42" w:rsidRPr="00D92D42">
        <w:rPr>
          <w:rFonts w:ascii="Arial" w:eastAsia="Times New Roman" w:hAnsi="Arial" w:cs="Arial"/>
          <w:color w:val="000000"/>
          <w:sz w:val="24"/>
          <w:szCs w:val="24"/>
          <w:lang w:eastAsia="ru-RU"/>
        </w:rPr>
        <w:t>заявлению</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заявитель или его уполномоченный представитель прилагает следующие документы:</w:t>
      </w:r>
    </w:p>
    <w:p w14:paraId="7376AF0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документ, подтверждающий личность заявителя;</w:t>
      </w:r>
    </w:p>
    <w:p w14:paraId="2B24837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документ, подтверждающий полномочия представителя заявителя, в </w:t>
      </w:r>
      <w:proofErr w:type="gramStart"/>
      <w:r w:rsidRPr="00D92D42">
        <w:rPr>
          <w:rFonts w:ascii="Arial" w:eastAsia="Times New Roman" w:hAnsi="Arial" w:cs="Arial"/>
          <w:color w:val="000000"/>
          <w:sz w:val="24"/>
          <w:szCs w:val="24"/>
          <w:lang w:eastAsia="ru-RU"/>
        </w:rPr>
        <w:t>случае</w:t>
      </w:r>
      <w:proofErr w:type="gramEnd"/>
      <w:r w:rsidRPr="00D92D42">
        <w:rPr>
          <w:rFonts w:ascii="Arial" w:eastAsia="Times New Roman" w:hAnsi="Arial" w:cs="Arial"/>
          <w:color w:val="000000"/>
          <w:sz w:val="24"/>
          <w:szCs w:val="24"/>
          <w:lang w:eastAsia="ru-RU"/>
        </w:rPr>
        <w:t>, если уведомление о планируемом строительстве направлено представителем заявителя;</w:t>
      </w:r>
    </w:p>
    <w:p w14:paraId="32D45EC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D92D42">
        <w:rPr>
          <w:rFonts w:ascii="Arial" w:eastAsia="Times New Roman" w:hAnsi="Arial" w:cs="Arial"/>
          <w:color w:val="000000"/>
          <w:sz w:val="24"/>
          <w:szCs w:val="24"/>
          <w:lang w:eastAsia="ru-RU"/>
        </w:rPr>
        <w:lastRenderedPageBreak/>
        <w:t>иностранного государства в случае, если заявителем является иностранное юридическое лицо;</w:t>
      </w:r>
    </w:p>
    <w:p w14:paraId="1845878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письменное согласие всех правообладателей объекта капитального строительства в случае реконструкции такого объекта, за исключением случае</w:t>
      </w:r>
      <w:r w:rsidR="00A92A3E">
        <w:rPr>
          <w:rFonts w:ascii="Arial" w:eastAsia="Times New Roman" w:hAnsi="Arial" w:cs="Arial"/>
          <w:color w:val="000000"/>
          <w:sz w:val="24"/>
          <w:szCs w:val="24"/>
          <w:lang w:eastAsia="ru-RU"/>
        </w:rPr>
        <w:t xml:space="preserve">в, предусмотренных подпунктом 5 </w:t>
      </w:r>
      <w:r w:rsidRPr="00D92D42">
        <w:rPr>
          <w:rFonts w:ascii="Arial" w:eastAsia="Times New Roman" w:hAnsi="Arial" w:cs="Arial"/>
          <w:color w:val="000000"/>
          <w:sz w:val="24"/>
          <w:szCs w:val="24"/>
          <w:lang w:eastAsia="ru-RU"/>
        </w:rPr>
        <w:t>настоящего пункта;</w:t>
      </w:r>
    </w:p>
    <w:p w14:paraId="3E6D5AE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 xml:space="preserve">5) решение общего собрания собственников помещений и </w:t>
      </w:r>
      <w:proofErr w:type="spellStart"/>
      <w:r w:rsidRPr="00D92D42">
        <w:rPr>
          <w:rFonts w:ascii="Arial" w:eastAsia="Times New Roman" w:hAnsi="Arial" w:cs="Arial"/>
          <w:color w:val="000000"/>
          <w:sz w:val="24"/>
          <w:szCs w:val="24"/>
          <w:lang w:eastAsia="ru-RU"/>
        </w:rPr>
        <w:t>машино</w:t>
      </w:r>
      <w:proofErr w:type="spellEnd"/>
      <w:r w:rsidRPr="00D92D42">
        <w:rPr>
          <w:rFonts w:ascii="Arial" w:eastAsia="Times New Roman" w:hAnsi="Arial" w:cs="Arial"/>
          <w:color w:val="000000"/>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92D42">
        <w:rPr>
          <w:rFonts w:ascii="Arial" w:eastAsia="Times New Roman" w:hAnsi="Arial" w:cs="Arial"/>
          <w:color w:val="000000"/>
          <w:sz w:val="24"/>
          <w:szCs w:val="24"/>
          <w:lang w:eastAsia="ru-RU"/>
        </w:rPr>
        <w:t>машино</w:t>
      </w:r>
      <w:proofErr w:type="spellEnd"/>
      <w:r w:rsidRPr="00D92D42">
        <w:rPr>
          <w:rFonts w:ascii="Arial" w:eastAsia="Times New Roman" w:hAnsi="Arial" w:cs="Arial"/>
          <w:color w:val="000000"/>
          <w:sz w:val="24"/>
          <w:szCs w:val="24"/>
          <w:lang w:eastAsia="ru-RU"/>
        </w:rPr>
        <w:t>-мест в многоквартирном доме;</w:t>
      </w:r>
      <w:proofErr w:type="gramEnd"/>
    </w:p>
    <w:p w14:paraId="04460CD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 xml:space="preserve">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w:t>
      </w:r>
      <w:r w:rsidR="00A92A3E">
        <w:rPr>
          <w:rFonts w:ascii="Arial" w:eastAsia="Times New Roman" w:hAnsi="Arial" w:cs="Arial"/>
          <w:color w:val="000000"/>
          <w:sz w:val="24"/>
          <w:szCs w:val="24"/>
          <w:lang w:eastAsia="ru-RU"/>
        </w:rPr>
        <w:t xml:space="preserve">государственное (муниципальное) </w:t>
      </w:r>
      <w:r w:rsidRPr="00D92D42">
        <w:rPr>
          <w:rFonts w:ascii="Arial" w:eastAsia="Times New Roman" w:hAnsi="Arial" w:cs="Arial"/>
          <w:color w:val="000000"/>
          <w:sz w:val="24"/>
          <w:szCs w:val="24"/>
          <w:lang w:eastAsia="ru-RU"/>
        </w:rPr>
        <w:t>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w:t>
      </w:r>
      <w:r w:rsidR="00A92A3E">
        <w:rPr>
          <w:rFonts w:ascii="Arial" w:eastAsia="Times New Roman" w:hAnsi="Arial" w:cs="Arial"/>
          <w:color w:val="000000"/>
          <w:sz w:val="24"/>
          <w:szCs w:val="24"/>
          <w:lang w:eastAsia="ru-RU"/>
        </w:rPr>
        <w:t xml:space="preserve">нным (муниципальным) заказчиком </w:t>
      </w:r>
      <w:r w:rsidRPr="00D92D42">
        <w:rPr>
          <w:rFonts w:ascii="Arial" w:eastAsia="Times New Roman" w:hAnsi="Arial" w:cs="Arial"/>
          <w:color w:val="000000"/>
          <w:sz w:val="24"/>
          <w:szCs w:val="24"/>
          <w:lang w:eastAsia="ru-RU"/>
        </w:rPr>
        <w:t>при проведении</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реконструкции, осуществляет соответственно функции и полномочия учредителя ил</w:t>
      </w:r>
      <w:r w:rsidR="00A92A3E">
        <w:rPr>
          <w:rFonts w:ascii="Arial" w:eastAsia="Times New Roman" w:hAnsi="Arial" w:cs="Arial"/>
          <w:color w:val="000000"/>
          <w:sz w:val="24"/>
          <w:szCs w:val="24"/>
          <w:lang w:eastAsia="ru-RU"/>
        </w:rPr>
        <w:t>и</w:t>
      </w:r>
      <w:proofErr w:type="gramEnd"/>
      <w:r w:rsidR="00A92A3E">
        <w:rPr>
          <w:rFonts w:ascii="Arial" w:eastAsia="Times New Roman" w:hAnsi="Arial" w:cs="Arial"/>
          <w:color w:val="000000"/>
          <w:sz w:val="24"/>
          <w:szCs w:val="24"/>
          <w:lang w:eastAsia="ru-RU"/>
        </w:rPr>
        <w:t xml:space="preserve"> права собственника имущества</w:t>
      </w:r>
      <w:proofErr w:type="gramStart"/>
      <w:r w:rsidR="00A92A3E">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w:t>
      </w:r>
      <w:proofErr w:type="gramEnd"/>
      <w:r w:rsidRPr="00D92D42">
        <w:rPr>
          <w:rFonts w:ascii="Arial" w:eastAsia="Times New Roman" w:hAnsi="Arial" w:cs="Arial"/>
          <w:color w:val="000000"/>
          <w:sz w:val="24"/>
          <w:szCs w:val="24"/>
          <w:lang w:eastAsia="ru-RU"/>
        </w:rPr>
        <w:t>в случае проведения</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такой</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реконструкции</w:t>
      </w:r>
      <w:r w:rsidR="00A92A3E">
        <w:rPr>
          <w:rFonts w:ascii="Arial" w:eastAsia="Times New Roman" w:hAnsi="Arial" w:cs="Arial"/>
          <w:color w:val="000000"/>
          <w:sz w:val="24"/>
          <w:szCs w:val="24"/>
          <w:lang w:eastAsia="ru-RU"/>
        </w:rPr>
        <w:t xml:space="preserve"> указанными органами или </w:t>
      </w:r>
      <w:r w:rsidRPr="00D92D42">
        <w:rPr>
          <w:rFonts w:ascii="Arial" w:eastAsia="Times New Roman" w:hAnsi="Arial" w:cs="Arial"/>
          <w:color w:val="000000"/>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14:paraId="0E68612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5644AC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статьи 573 Градостроительного кодекса Российской Федерации (в случае отсутствия указанных</w:t>
      </w:r>
      <w:proofErr w:type="gramEnd"/>
      <w:r w:rsidRPr="00D92D42">
        <w:rPr>
          <w:rFonts w:ascii="Arial" w:eastAsia="Times New Roman" w:hAnsi="Arial" w:cs="Arial"/>
          <w:color w:val="000000"/>
          <w:sz w:val="24"/>
          <w:szCs w:val="24"/>
          <w:lang w:eastAsia="ru-RU"/>
        </w:rPr>
        <w:t xml:space="preserve"> документов (их копий или сведений, содержащихся в них) в Едином госуда</w:t>
      </w:r>
      <w:r w:rsidR="00A92A3E">
        <w:rPr>
          <w:rFonts w:ascii="Arial" w:eastAsia="Times New Roman" w:hAnsi="Arial" w:cs="Arial"/>
          <w:color w:val="000000"/>
          <w:sz w:val="24"/>
          <w:szCs w:val="24"/>
          <w:lang w:eastAsia="ru-RU"/>
        </w:rPr>
        <w:t>рственном реестре недвижимости</w:t>
      </w:r>
      <w:proofErr w:type="gramStart"/>
      <w:r w:rsidR="00A92A3E">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w:t>
      </w:r>
      <w:proofErr w:type="gramEnd"/>
      <w:r w:rsidRPr="00D92D42">
        <w:rPr>
          <w:rFonts w:ascii="Arial" w:eastAsia="Times New Roman" w:hAnsi="Arial" w:cs="Arial"/>
          <w:color w:val="000000"/>
          <w:sz w:val="24"/>
          <w:szCs w:val="24"/>
          <w:lang w:eastAsia="ru-RU"/>
        </w:rPr>
        <w:t>за исключением случаев, предусмотренных частью 7.3</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статьи 51 Градостроительного кодекса Российской Федерации;</w:t>
      </w:r>
    </w:p>
    <w:p w14:paraId="039632F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 реквизиты утвержденного проекта межевания территории либо схема расположения земельного участка или земельных участков на кадастровом плане </w:t>
      </w:r>
      <w:r w:rsidR="00A92A3E">
        <w:rPr>
          <w:rFonts w:ascii="Arial" w:eastAsia="Times New Roman" w:hAnsi="Arial" w:cs="Arial"/>
          <w:color w:val="000000"/>
          <w:sz w:val="24"/>
          <w:szCs w:val="24"/>
          <w:lang w:eastAsia="ru-RU"/>
        </w:rPr>
        <w:t>территории</w:t>
      </w:r>
      <w:r w:rsidRPr="00D92D42">
        <w:rPr>
          <w:rFonts w:ascii="Arial" w:eastAsia="Times New Roman" w:hAnsi="Arial" w:cs="Arial"/>
          <w:color w:val="000000"/>
          <w:sz w:val="24"/>
          <w:szCs w:val="24"/>
          <w:lang w:eastAsia="ru-RU"/>
        </w:rPr>
        <w:t>–в случаях, предусмотренных частью 73 статьи 51 Градостроительного кодекса Российской Федерации;</w:t>
      </w:r>
    </w:p>
    <w:p w14:paraId="342E638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w:t>
      </w:r>
      <w:r w:rsidR="00A92A3E">
        <w:rPr>
          <w:rFonts w:ascii="Arial" w:eastAsia="Times New Roman" w:hAnsi="Arial" w:cs="Arial"/>
          <w:color w:val="000000"/>
          <w:sz w:val="24"/>
          <w:szCs w:val="24"/>
          <w:lang w:eastAsia="ru-RU"/>
        </w:rPr>
        <w:t xml:space="preserve">ударственном реестре заключений </w:t>
      </w:r>
      <w:r w:rsidRPr="00D92D42">
        <w:rPr>
          <w:rFonts w:ascii="Arial" w:eastAsia="Times New Roman" w:hAnsi="Arial" w:cs="Arial"/>
          <w:color w:val="000000"/>
          <w:sz w:val="24"/>
          <w:szCs w:val="24"/>
          <w:lang w:eastAsia="ru-RU"/>
        </w:rPr>
        <w:t>экспертизы проектной документации объектов ка</w:t>
      </w:r>
      <w:r w:rsidR="00A92A3E">
        <w:rPr>
          <w:rFonts w:ascii="Arial" w:eastAsia="Times New Roman" w:hAnsi="Arial" w:cs="Arial"/>
          <w:color w:val="000000"/>
          <w:sz w:val="24"/>
          <w:szCs w:val="24"/>
          <w:lang w:eastAsia="ru-RU"/>
        </w:rPr>
        <w:t>питального строительства (далее</w:t>
      </w:r>
      <w:r w:rsidRPr="00D92D42">
        <w:rPr>
          <w:rFonts w:ascii="Arial" w:eastAsia="Times New Roman" w:hAnsi="Arial" w:cs="Arial"/>
          <w:color w:val="000000"/>
          <w:sz w:val="24"/>
          <w:szCs w:val="24"/>
          <w:lang w:eastAsia="ru-RU"/>
        </w:rPr>
        <w:t>–единый государственный реестр заключений):</w:t>
      </w:r>
    </w:p>
    <w:p w14:paraId="72AC3F0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пояснительная записка;</w:t>
      </w:r>
    </w:p>
    <w:p w14:paraId="54FAD05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D92D42">
        <w:rPr>
          <w:rFonts w:ascii="Arial" w:eastAsia="Times New Roman" w:hAnsi="Arial" w:cs="Arial"/>
          <w:color w:val="000000"/>
          <w:sz w:val="24"/>
          <w:szCs w:val="24"/>
          <w:lang w:eastAsia="ru-RU"/>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3517DA3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6F1C7CA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проект организации строительства объекта капитального строительства (включая проект организации работ</w:t>
      </w:r>
      <w:r w:rsidR="00A92A3E">
        <w:rPr>
          <w:rFonts w:ascii="Arial" w:eastAsia="Times New Roman" w:hAnsi="Arial" w:cs="Arial"/>
          <w:color w:val="000000"/>
          <w:sz w:val="24"/>
          <w:szCs w:val="24"/>
          <w:lang w:eastAsia="ru-RU"/>
        </w:rPr>
        <w:t xml:space="preserve"> по сносу объектов капитального </w:t>
      </w:r>
      <w:r w:rsidRPr="00D92D42">
        <w:rPr>
          <w:rFonts w:ascii="Arial" w:eastAsia="Times New Roman" w:hAnsi="Arial" w:cs="Arial"/>
          <w:color w:val="000000"/>
          <w:sz w:val="24"/>
          <w:szCs w:val="24"/>
          <w:lang w:eastAsia="ru-RU"/>
        </w:rPr>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2E6DD5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11) положительное заключение эк</w:t>
      </w:r>
      <w:r w:rsidR="00A92A3E">
        <w:rPr>
          <w:rFonts w:ascii="Arial" w:eastAsia="Times New Roman" w:hAnsi="Arial" w:cs="Arial"/>
          <w:color w:val="000000"/>
          <w:sz w:val="24"/>
          <w:szCs w:val="24"/>
          <w:lang w:eastAsia="ru-RU"/>
        </w:rPr>
        <w:t xml:space="preserve">спертизы проектной документации </w:t>
      </w:r>
      <w:r w:rsidRPr="00D92D42">
        <w:rPr>
          <w:rFonts w:ascii="Arial" w:eastAsia="Times New Roman" w:hAnsi="Arial" w:cs="Arial"/>
          <w:color w:val="000000"/>
          <w:sz w:val="24"/>
          <w:szCs w:val="24"/>
          <w:lang w:eastAsia="ru-RU"/>
        </w:rPr>
        <w:t>(в части соответствия проектной докуме</w:t>
      </w:r>
      <w:r w:rsidR="00A92A3E">
        <w:rPr>
          <w:rFonts w:ascii="Arial" w:eastAsia="Times New Roman" w:hAnsi="Arial" w:cs="Arial"/>
          <w:color w:val="000000"/>
          <w:sz w:val="24"/>
          <w:szCs w:val="24"/>
          <w:lang w:eastAsia="ru-RU"/>
        </w:rPr>
        <w:t xml:space="preserve">нтации требованиям, указанным </w:t>
      </w:r>
      <w:r w:rsidR="00A92A3E" w:rsidRPr="00A92A3E">
        <w:rPr>
          <w:rFonts w:ascii="Arial" w:eastAsia="Times New Roman" w:hAnsi="Arial" w:cs="Arial"/>
          <w:color w:val="000000"/>
          <w:sz w:val="24"/>
          <w:szCs w:val="24"/>
          <w:lang w:eastAsia="ru-RU"/>
        </w:rPr>
        <w:t xml:space="preserve">в </w:t>
      </w:r>
      <w:hyperlink r:id="rId8" w:history="1">
        <w:r w:rsidRPr="00A92A3E">
          <w:rPr>
            <w:rFonts w:ascii="Arial" w:eastAsia="Times New Roman" w:hAnsi="Arial" w:cs="Arial"/>
            <w:color w:val="000000"/>
            <w:sz w:val="24"/>
            <w:szCs w:val="24"/>
            <w:lang w:eastAsia="ru-RU"/>
          </w:rPr>
          <w:t>пункте 1 части 5 статьи 49</w:t>
        </w:r>
      </w:hyperlink>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92D42">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случае, предусмотренном частью 12.1</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roofErr w:type="gramEnd"/>
    </w:p>
    <w:p w14:paraId="5DC7631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 положительное заключение государственной экспертизы проектной документации в случ</w:t>
      </w:r>
      <w:r w:rsidR="00A92A3E">
        <w:rPr>
          <w:rFonts w:ascii="Arial" w:eastAsia="Times New Roman" w:hAnsi="Arial" w:cs="Arial"/>
          <w:color w:val="000000"/>
          <w:sz w:val="24"/>
          <w:szCs w:val="24"/>
          <w:lang w:eastAsia="ru-RU"/>
        </w:rPr>
        <w:t xml:space="preserve">аях, предусмотренных частью 3.4 </w:t>
      </w:r>
      <w:r w:rsidRPr="00D92D42">
        <w:rPr>
          <w:rFonts w:ascii="Arial" w:eastAsia="Times New Roman" w:hAnsi="Arial" w:cs="Arial"/>
          <w:color w:val="000000"/>
          <w:sz w:val="24"/>
          <w:szCs w:val="24"/>
          <w:lang w:eastAsia="ru-RU"/>
        </w:rPr>
        <w:t>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14:paraId="45318AE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92A3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случае отсутствия указанного заключения (его копии или сведений, содержащихся в нем) в едином государственном реестре заключений).</w:t>
      </w:r>
    </w:p>
    <w:p w14:paraId="18AA8B13"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 </w:t>
      </w:r>
      <w:r w:rsidR="00D92D42" w:rsidRPr="00D92D42">
        <w:rPr>
          <w:rFonts w:ascii="Arial" w:eastAsia="Times New Roman" w:hAnsi="Arial" w:cs="Arial"/>
          <w:color w:val="000000"/>
          <w:sz w:val="24"/>
          <w:szCs w:val="24"/>
          <w:lang w:eastAsia="ru-RU"/>
        </w:rPr>
        <w:t>Для получения документов, указанных</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в </w:t>
      </w:r>
      <w:proofErr w:type="gramStart"/>
      <w:r w:rsidR="00D92D42" w:rsidRPr="00D92D42">
        <w:rPr>
          <w:rFonts w:ascii="Arial" w:eastAsia="Times New Roman" w:hAnsi="Arial" w:cs="Arial"/>
          <w:color w:val="000000"/>
          <w:sz w:val="24"/>
          <w:szCs w:val="24"/>
          <w:lang w:eastAsia="ru-RU"/>
        </w:rPr>
        <w:t>подпунктах</w:t>
      </w:r>
      <w:proofErr w:type="gramEnd"/>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3</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пункта</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29</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w:t>
      </w:r>
      <w:r>
        <w:rPr>
          <w:rFonts w:ascii="Arial" w:eastAsia="Times New Roman" w:hAnsi="Arial" w:cs="Arial"/>
          <w:color w:val="000000"/>
          <w:sz w:val="24"/>
          <w:szCs w:val="24"/>
          <w:lang w:eastAsia="ru-RU"/>
        </w:rPr>
        <w:t xml:space="preserve">о административного регламента, </w:t>
      </w:r>
      <w:r w:rsidR="00D92D42" w:rsidRPr="00D92D42">
        <w:rPr>
          <w:rFonts w:ascii="Arial" w:eastAsia="Times New Roman" w:hAnsi="Arial" w:cs="Arial"/>
          <w:color w:val="000000"/>
          <w:sz w:val="24"/>
          <w:szCs w:val="24"/>
          <w:lang w:eastAsia="ru-RU"/>
        </w:rPr>
        <w:t>заявитель</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обращается к нотариусу или должностному лицу,</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уполномоченному совершать нотариальные действия.</w:t>
      </w:r>
    </w:p>
    <w:p w14:paraId="61A6127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документа, указанного в </w:t>
      </w:r>
      <w:proofErr w:type="gramStart"/>
      <w:r w:rsidRPr="00D92D42">
        <w:rPr>
          <w:rFonts w:ascii="Arial" w:eastAsia="Times New Roman" w:hAnsi="Arial" w:cs="Arial"/>
          <w:color w:val="000000"/>
          <w:sz w:val="24"/>
          <w:szCs w:val="24"/>
          <w:lang w:eastAsia="ru-RU"/>
        </w:rPr>
        <w:t>подпункте</w:t>
      </w:r>
      <w:proofErr w:type="gramEnd"/>
      <w:r w:rsidRPr="00D92D42">
        <w:rPr>
          <w:rFonts w:ascii="Arial" w:eastAsia="Times New Roman" w:hAnsi="Arial" w:cs="Arial"/>
          <w:color w:val="000000"/>
          <w:sz w:val="24"/>
          <w:szCs w:val="24"/>
          <w:lang w:eastAsia="ru-RU"/>
        </w:rPr>
        <w:t xml:space="preserve"> 4 пункта 29</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w:t>
      </w:r>
      <w:r w:rsidR="00BB51D9">
        <w:rPr>
          <w:rFonts w:ascii="Arial" w:eastAsia="Times New Roman" w:hAnsi="Arial" w:cs="Arial"/>
          <w:color w:val="000000"/>
          <w:sz w:val="24"/>
          <w:szCs w:val="24"/>
          <w:lang w:eastAsia="ru-RU"/>
        </w:rPr>
        <w:t xml:space="preserve">егламента, заявитель обращается </w:t>
      </w:r>
      <w:r w:rsidRPr="00D92D42">
        <w:rPr>
          <w:rFonts w:ascii="Arial" w:eastAsia="Times New Roman" w:hAnsi="Arial" w:cs="Arial"/>
          <w:color w:val="000000"/>
          <w:sz w:val="24"/>
          <w:szCs w:val="24"/>
          <w:lang w:eastAsia="ru-RU"/>
        </w:rPr>
        <w:t>к правообладателям объекта капитального строительства.</w:t>
      </w:r>
    </w:p>
    <w:p w14:paraId="3B206DA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документа, указанного в </w:t>
      </w:r>
      <w:proofErr w:type="gramStart"/>
      <w:r w:rsidRPr="00D92D42">
        <w:rPr>
          <w:rFonts w:ascii="Arial" w:eastAsia="Times New Roman" w:hAnsi="Arial" w:cs="Arial"/>
          <w:color w:val="000000"/>
          <w:sz w:val="24"/>
          <w:szCs w:val="24"/>
          <w:lang w:eastAsia="ru-RU"/>
        </w:rPr>
        <w:t>подпункт</w:t>
      </w:r>
      <w:r w:rsidR="00BB51D9">
        <w:rPr>
          <w:rFonts w:ascii="Arial" w:eastAsia="Times New Roman" w:hAnsi="Arial" w:cs="Arial"/>
          <w:color w:val="000000"/>
          <w:sz w:val="24"/>
          <w:szCs w:val="24"/>
          <w:lang w:eastAsia="ru-RU"/>
        </w:rPr>
        <w:t>е</w:t>
      </w:r>
      <w:proofErr w:type="gramEnd"/>
      <w:r w:rsidR="00BB51D9">
        <w:rPr>
          <w:rFonts w:ascii="Arial" w:eastAsia="Times New Roman" w:hAnsi="Arial" w:cs="Arial"/>
          <w:color w:val="000000"/>
          <w:sz w:val="24"/>
          <w:szCs w:val="24"/>
          <w:lang w:eastAsia="ru-RU"/>
        </w:rPr>
        <w:t xml:space="preserve"> 5 пункта 29 </w:t>
      </w:r>
      <w:r w:rsidRPr="00D92D42">
        <w:rPr>
          <w:rFonts w:ascii="Arial" w:eastAsia="Times New Roman" w:hAnsi="Arial" w:cs="Arial"/>
          <w:color w:val="000000"/>
          <w:sz w:val="24"/>
          <w:szCs w:val="24"/>
          <w:lang w:eastAsia="ru-RU"/>
        </w:rPr>
        <w:t>настоящего административного р</w:t>
      </w:r>
      <w:r w:rsidR="00BB51D9">
        <w:rPr>
          <w:rFonts w:ascii="Arial" w:eastAsia="Times New Roman" w:hAnsi="Arial" w:cs="Arial"/>
          <w:color w:val="000000"/>
          <w:sz w:val="24"/>
          <w:szCs w:val="24"/>
          <w:lang w:eastAsia="ru-RU"/>
        </w:rPr>
        <w:t xml:space="preserve">егламента, заявитель обращается </w:t>
      </w:r>
      <w:r w:rsidRPr="00D92D42">
        <w:rPr>
          <w:rFonts w:ascii="Arial" w:eastAsia="Times New Roman" w:hAnsi="Arial" w:cs="Arial"/>
          <w:color w:val="000000"/>
          <w:sz w:val="24"/>
          <w:szCs w:val="24"/>
          <w:lang w:eastAsia="ru-RU"/>
        </w:rPr>
        <w:t xml:space="preserve">к собственникам помещений и </w:t>
      </w:r>
      <w:proofErr w:type="spellStart"/>
      <w:r w:rsidRPr="00D92D42">
        <w:rPr>
          <w:rFonts w:ascii="Arial" w:eastAsia="Times New Roman" w:hAnsi="Arial" w:cs="Arial"/>
          <w:color w:val="000000"/>
          <w:sz w:val="24"/>
          <w:szCs w:val="24"/>
          <w:lang w:eastAsia="ru-RU"/>
        </w:rPr>
        <w:t>машино</w:t>
      </w:r>
      <w:proofErr w:type="spellEnd"/>
      <w:r w:rsidRPr="00D92D42">
        <w:rPr>
          <w:rFonts w:ascii="Arial" w:eastAsia="Times New Roman" w:hAnsi="Arial" w:cs="Arial"/>
          <w:color w:val="000000"/>
          <w:sz w:val="24"/>
          <w:szCs w:val="24"/>
          <w:lang w:eastAsia="ru-RU"/>
        </w:rPr>
        <w:t>-мест в многоквартирном доме.</w:t>
      </w:r>
    </w:p>
    <w:p w14:paraId="661A64A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lastRenderedPageBreak/>
        <w:t>Для получения документа, ука</w:t>
      </w:r>
      <w:r w:rsidR="00BB51D9">
        <w:rPr>
          <w:rFonts w:ascii="Arial" w:eastAsia="Times New Roman" w:hAnsi="Arial" w:cs="Arial"/>
          <w:color w:val="000000"/>
          <w:sz w:val="24"/>
          <w:szCs w:val="24"/>
          <w:lang w:eastAsia="ru-RU"/>
        </w:rPr>
        <w:t xml:space="preserve">занного в подпункте 6 пункта 29 </w:t>
      </w:r>
      <w:r w:rsidRPr="00D92D42">
        <w:rPr>
          <w:rFonts w:ascii="Arial" w:eastAsia="Times New Roman" w:hAnsi="Arial" w:cs="Arial"/>
          <w:color w:val="000000"/>
          <w:sz w:val="24"/>
          <w:szCs w:val="24"/>
          <w:lang w:eastAsia="ru-RU"/>
        </w:rPr>
        <w:t>настоящего административного регламента, заявитель обращается</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w:t>
      </w:r>
      <w:r w:rsidR="00BB51D9">
        <w:rPr>
          <w:rFonts w:ascii="Arial" w:eastAsia="Times New Roman" w:hAnsi="Arial" w:cs="Arial"/>
          <w:color w:val="000000"/>
          <w:sz w:val="24"/>
          <w:szCs w:val="24"/>
          <w:lang w:eastAsia="ru-RU"/>
        </w:rPr>
        <w:t xml:space="preserve"> орган </w:t>
      </w:r>
      <w:r w:rsidRPr="00D92D42">
        <w:rPr>
          <w:rFonts w:ascii="Arial" w:eastAsia="Times New Roman" w:hAnsi="Arial" w:cs="Arial"/>
          <w:color w:val="000000"/>
          <w:sz w:val="24"/>
          <w:szCs w:val="24"/>
          <w:lang w:eastAsia="ru-RU"/>
        </w:rPr>
        <w:t>(организацию), заключившие соответствующие соглашение.</w:t>
      </w:r>
      <w:proofErr w:type="gramEnd"/>
    </w:p>
    <w:p w14:paraId="1D93FFC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документа, ука</w:t>
      </w:r>
      <w:r w:rsidR="00BB51D9">
        <w:rPr>
          <w:rFonts w:ascii="Arial" w:eastAsia="Times New Roman" w:hAnsi="Arial" w:cs="Arial"/>
          <w:color w:val="000000"/>
          <w:sz w:val="24"/>
          <w:szCs w:val="24"/>
          <w:lang w:eastAsia="ru-RU"/>
        </w:rPr>
        <w:t xml:space="preserve">занного в подпункте 7 пункта 29 </w:t>
      </w:r>
      <w:r w:rsidRPr="00D92D42">
        <w:rPr>
          <w:rFonts w:ascii="Arial" w:eastAsia="Times New Roman" w:hAnsi="Arial" w:cs="Arial"/>
          <w:color w:val="000000"/>
          <w:sz w:val="24"/>
          <w:szCs w:val="24"/>
          <w:lang w:eastAsia="ru-RU"/>
        </w:rPr>
        <w:t>настоящего административного р</w:t>
      </w:r>
      <w:r w:rsidR="00BB51D9">
        <w:rPr>
          <w:rFonts w:ascii="Arial" w:eastAsia="Times New Roman" w:hAnsi="Arial" w:cs="Arial"/>
          <w:color w:val="000000"/>
          <w:sz w:val="24"/>
          <w:szCs w:val="24"/>
          <w:lang w:eastAsia="ru-RU"/>
        </w:rPr>
        <w:t xml:space="preserve">егламента, заявитель обращается </w:t>
      </w:r>
      <w:r w:rsidRPr="00D92D42">
        <w:rPr>
          <w:rFonts w:ascii="Arial" w:eastAsia="Times New Roman" w:hAnsi="Arial" w:cs="Arial"/>
          <w:color w:val="000000"/>
          <w:sz w:val="24"/>
          <w:szCs w:val="24"/>
          <w:lang w:eastAsia="ru-RU"/>
        </w:rPr>
        <w:t>в</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w:t>
      </w:r>
      <w:r w:rsidR="00BB51D9">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в области охраны объектов культурного наследия.</w:t>
      </w:r>
      <w:proofErr w:type="gramEnd"/>
    </w:p>
    <w:p w14:paraId="51C78BF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w:t>
      </w:r>
      <w:r w:rsidR="00BB51D9">
        <w:rPr>
          <w:rFonts w:ascii="Arial" w:eastAsia="Times New Roman" w:hAnsi="Arial" w:cs="Arial"/>
          <w:color w:val="000000"/>
          <w:sz w:val="24"/>
          <w:szCs w:val="24"/>
          <w:lang w:eastAsia="ru-RU"/>
        </w:rPr>
        <w:t xml:space="preserve">нтов, указанных в </w:t>
      </w:r>
      <w:proofErr w:type="gramStart"/>
      <w:r w:rsidR="00BB51D9">
        <w:rPr>
          <w:rFonts w:ascii="Arial" w:eastAsia="Times New Roman" w:hAnsi="Arial" w:cs="Arial"/>
          <w:color w:val="000000"/>
          <w:sz w:val="24"/>
          <w:szCs w:val="24"/>
          <w:lang w:eastAsia="ru-RU"/>
        </w:rPr>
        <w:t>подпункте</w:t>
      </w:r>
      <w:proofErr w:type="gramEnd"/>
      <w:r w:rsidR="00BB51D9">
        <w:rPr>
          <w:rFonts w:ascii="Arial" w:eastAsia="Times New Roman" w:hAnsi="Arial" w:cs="Arial"/>
          <w:color w:val="000000"/>
          <w:sz w:val="24"/>
          <w:szCs w:val="24"/>
          <w:lang w:eastAsia="ru-RU"/>
        </w:rPr>
        <w:t xml:space="preserve"> 8,9 пункта 29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обращается к собственнику или иному владельцу земельного участка.</w:t>
      </w:r>
    </w:p>
    <w:p w14:paraId="6F508DE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w:t>
      </w:r>
      <w:r w:rsidR="00BB51D9">
        <w:rPr>
          <w:rFonts w:ascii="Arial" w:eastAsia="Times New Roman" w:hAnsi="Arial" w:cs="Arial"/>
          <w:color w:val="000000"/>
          <w:sz w:val="24"/>
          <w:szCs w:val="24"/>
          <w:lang w:eastAsia="ru-RU"/>
        </w:rPr>
        <w:t xml:space="preserve">кументов, указанных в </w:t>
      </w:r>
      <w:proofErr w:type="gramStart"/>
      <w:r w:rsidR="00BB51D9">
        <w:rPr>
          <w:rFonts w:ascii="Arial" w:eastAsia="Times New Roman" w:hAnsi="Arial" w:cs="Arial"/>
          <w:color w:val="000000"/>
          <w:sz w:val="24"/>
          <w:szCs w:val="24"/>
          <w:lang w:eastAsia="ru-RU"/>
        </w:rPr>
        <w:t>подпункте</w:t>
      </w:r>
      <w:proofErr w:type="gramEnd"/>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10</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пункта 29</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обращается</w:t>
      </w:r>
      <w:r>
        <w:rPr>
          <w:rFonts w:ascii="Arial" w:eastAsia="Times New Roman" w:hAnsi="Arial" w:cs="Arial"/>
          <w:color w:val="000000"/>
          <w:sz w:val="24"/>
          <w:szCs w:val="24"/>
          <w:lang w:eastAsia="ru-RU"/>
        </w:rPr>
        <w:t xml:space="preserve"> </w:t>
      </w:r>
      <w:r w:rsidR="00BB51D9">
        <w:rPr>
          <w:rFonts w:ascii="Arial" w:eastAsia="Times New Roman" w:hAnsi="Arial" w:cs="Arial"/>
          <w:color w:val="000000"/>
          <w:sz w:val="24"/>
          <w:szCs w:val="24"/>
          <w:lang w:eastAsia="ru-RU"/>
        </w:rPr>
        <w:t xml:space="preserve">в </w:t>
      </w:r>
      <w:r w:rsidRPr="00D92D42">
        <w:rPr>
          <w:rFonts w:ascii="Arial" w:eastAsia="Times New Roman" w:hAnsi="Arial" w:cs="Arial"/>
          <w:color w:val="000000"/>
          <w:sz w:val="24"/>
          <w:szCs w:val="24"/>
          <w:lang w:eastAsia="ru-RU"/>
        </w:rPr>
        <w:t>федеральное автономное учреждение «Главное управление го</w:t>
      </w:r>
      <w:r w:rsidR="00BB51D9">
        <w:rPr>
          <w:rFonts w:ascii="Arial" w:eastAsia="Times New Roman" w:hAnsi="Arial" w:cs="Arial"/>
          <w:color w:val="000000"/>
          <w:sz w:val="24"/>
          <w:szCs w:val="24"/>
          <w:lang w:eastAsia="ru-RU"/>
        </w:rPr>
        <w:t xml:space="preserve">сударственной экспертизы» или в </w:t>
      </w:r>
      <w:r w:rsidRPr="00D92D42">
        <w:rPr>
          <w:rFonts w:ascii="Arial" w:eastAsia="Times New Roman" w:hAnsi="Arial" w:cs="Arial"/>
          <w:color w:val="000000"/>
          <w:sz w:val="24"/>
          <w:szCs w:val="24"/>
          <w:lang w:eastAsia="ru-RU"/>
        </w:rPr>
        <w:t>организацию, осуществившую инженерные изыскания.</w:t>
      </w:r>
    </w:p>
    <w:p w14:paraId="0061436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документов, указанных в подпункте 11</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пункта 29</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обращается</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федеральное автономное учреждение «Гла</w:t>
      </w:r>
      <w:r w:rsidR="00BB51D9">
        <w:rPr>
          <w:rFonts w:ascii="Arial" w:eastAsia="Times New Roman" w:hAnsi="Arial" w:cs="Arial"/>
          <w:color w:val="000000"/>
          <w:sz w:val="24"/>
          <w:szCs w:val="24"/>
          <w:lang w:eastAsia="ru-RU"/>
        </w:rPr>
        <w:t xml:space="preserve">вное управление государственной </w:t>
      </w:r>
      <w:r w:rsidRPr="00D92D42">
        <w:rPr>
          <w:rFonts w:ascii="Arial" w:eastAsia="Times New Roman" w:hAnsi="Arial" w:cs="Arial"/>
          <w:color w:val="000000"/>
          <w:sz w:val="24"/>
          <w:szCs w:val="24"/>
          <w:lang w:eastAsia="ru-RU"/>
        </w:rPr>
        <w:t>экс</w:t>
      </w:r>
      <w:r w:rsidR="00BB51D9">
        <w:rPr>
          <w:rFonts w:ascii="Arial" w:eastAsia="Times New Roman" w:hAnsi="Arial" w:cs="Arial"/>
          <w:color w:val="000000"/>
          <w:sz w:val="24"/>
          <w:szCs w:val="24"/>
          <w:lang w:eastAsia="ru-RU"/>
        </w:rPr>
        <w:t xml:space="preserve">пертизы»,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 на осуществление государственного строительного надзора, или</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roofErr w:type="gramEnd"/>
    </w:p>
    <w:p w14:paraId="2E63370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документов, указанных в подпункте 12</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пункта 29</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обращается</w:t>
      </w:r>
      <w:r>
        <w:rPr>
          <w:rFonts w:ascii="Arial" w:eastAsia="Times New Roman" w:hAnsi="Arial" w:cs="Arial"/>
          <w:color w:val="000000"/>
          <w:sz w:val="24"/>
          <w:szCs w:val="24"/>
          <w:lang w:eastAsia="ru-RU"/>
        </w:rPr>
        <w:t xml:space="preserve"> </w:t>
      </w:r>
      <w:r w:rsidR="00BB51D9">
        <w:rPr>
          <w:rFonts w:ascii="Arial" w:eastAsia="Times New Roman" w:hAnsi="Arial" w:cs="Arial"/>
          <w:color w:val="000000"/>
          <w:sz w:val="24"/>
          <w:szCs w:val="24"/>
          <w:lang w:eastAsia="ru-RU"/>
        </w:rPr>
        <w:t xml:space="preserve">в </w:t>
      </w:r>
      <w:r w:rsidRPr="00D92D42">
        <w:rPr>
          <w:rFonts w:ascii="Arial" w:eastAsia="Times New Roman" w:hAnsi="Arial" w:cs="Arial"/>
          <w:color w:val="000000"/>
          <w:sz w:val="24"/>
          <w:szCs w:val="24"/>
          <w:lang w:eastAsia="ru-RU"/>
        </w:rPr>
        <w:t>федеральное автономное учреждение «Главное управление го</w:t>
      </w:r>
      <w:r w:rsidR="00BB51D9">
        <w:rPr>
          <w:rFonts w:ascii="Arial" w:eastAsia="Times New Roman" w:hAnsi="Arial" w:cs="Arial"/>
          <w:color w:val="000000"/>
          <w:sz w:val="24"/>
          <w:szCs w:val="24"/>
          <w:lang w:eastAsia="ru-RU"/>
        </w:rPr>
        <w:t xml:space="preserve">сударственной экспертизы» или в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 на осуществление государственного строительного надзора.</w:t>
      </w:r>
      <w:proofErr w:type="gramEnd"/>
    </w:p>
    <w:p w14:paraId="2F440B3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w:t>
      </w:r>
      <w:r w:rsidR="00BB51D9">
        <w:rPr>
          <w:rFonts w:ascii="Arial" w:eastAsia="Times New Roman" w:hAnsi="Arial" w:cs="Arial"/>
          <w:color w:val="000000"/>
          <w:sz w:val="24"/>
          <w:szCs w:val="24"/>
          <w:lang w:eastAsia="ru-RU"/>
        </w:rPr>
        <w:t xml:space="preserve">ентов, указанных в подпункте 13 </w:t>
      </w:r>
      <w:r w:rsidRPr="00D92D42">
        <w:rPr>
          <w:rFonts w:ascii="Arial" w:eastAsia="Times New Roman" w:hAnsi="Arial" w:cs="Arial"/>
          <w:color w:val="000000"/>
          <w:sz w:val="24"/>
          <w:szCs w:val="24"/>
          <w:lang w:eastAsia="ru-RU"/>
        </w:rPr>
        <w:t>пункта 29</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обращается в</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федеральное автономное учреждение «Главное управление государственной экспертизы» или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w:t>
      </w:r>
      <w:r w:rsidR="00BB51D9">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на проведение государственной экологической экспертизы.</w:t>
      </w:r>
      <w:proofErr w:type="gramEnd"/>
    </w:p>
    <w:p w14:paraId="606F6A96"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 </w:t>
      </w:r>
      <w:r w:rsidR="00D92D42" w:rsidRPr="00D92D42">
        <w:rPr>
          <w:rFonts w:ascii="Arial" w:eastAsia="Times New Roman" w:hAnsi="Arial" w:cs="Arial"/>
          <w:color w:val="000000"/>
          <w:sz w:val="24"/>
          <w:szCs w:val="24"/>
          <w:lang w:eastAsia="ru-RU"/>
        </w:rPr>
        <w:t>Заявитель или его представитель</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представляет</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(направляет)</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заявление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и документы, указанные в </w:t>
      </w:r>
      <w:proofErr w:type="gramStart"/>
      <w:r w:rsidR="00D92D42" w:rsidRPr="00D92D42">
        <w:rPr>
          <w:rFonts w:ascii="Arial" w:eastAsia="Times New Roman" w:hAnsi="Arial" w:cs="Arial"/>
          <w:color w:val="000000"/>
          <w:sz w:val="24"/>
          <w:szCs w:val="24"/>
          <w:lang w:eastAsia="ru-RU"/>
        </w:rPr>
        <w:t>пункте</w:t>
      </w:r>
      <w:proofErr w:type="gramEnd"/>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29</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w:t>
      </w:r>
      <w:r>
        <w:rPr>
          <w:rFonts w:ascii="Arial" w:eastAsia="Times New Roman" w:hAnsi="Arial" w:cs="Arial"/>
          <w:color w:val="000000"/>
          <w:sz w:val="24"/>
          <w:szCs w:val="24"/>
          <w:lang w:eastAsia="ru-RU"/>
        </w:rPr>
        <w:t xml:space="preserve">о административного регламента, </w:t>
      </w:r>
      <w:r w:rsidR="00D92D42" w:rsidRPr="00D92D42">
        <w:rPr>
          <w:rFonts w:ascii="Arial" w:eastAsia="Times New Roman" w:hAnsi="Arial" w:cs="Arial"/>
          <w:color w:val="000000"/>
          <w:sz w:val="24"/>
          <w:szCs w:val="24"/>
          <w:lang w:eastAsia="ru-RU"/>
        </w:rPr>
        <w:t>одним из следующих способов:</w:t>
      </w:r>
    </w:p>
    <w:p w14:paraId="2D58F760"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путем личного обращения в </w:t>
      </w:r>
      <w:r w:rsidR="00D92D42" w:rsidRPr="00D92D42">
        <w:rPr>
          <w:rFonts w:ascii="Arial" w:eastAsia="Times New Roman" w:hAnsi="Arial" w:cs="Arial"/>
          <w:color w:val="000000"/>
          <w:sz w:val="24"/>
          <w:szCs w:val="24"/>
          <w:lang w:eastAsia="ru-RU"/>
        </w:rPr>
        <w:t>администрацию;</w:t>
      </w:r>
    </w:p>
    <w:p w14:paraId="4916F38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через организации почтовой связи. В </w:t>
      </w:r>
      <w:proofErr w:type="gramStart"/>
      <w:r w:rsidRPr="00D92D42">
        <w:rPr>
          <w:rFonts w:ascii="Arial" w:eastAsia="Times New Roman" w:hAnsi="Arial" w:cs="Arial"/>
          <w:color w:val="000000"/>
          <w:sz w:val="24"/>
          <w:szCs w:val="24"/>
          <w:lang w:eastAsia="ru-RU"/>
        </w:rPr>
        <w:t>этом</w:t>
      </w:r>
      <w:proofErr w:type="gramEnd"/>
      <w:r w:rsidRPr="00D92D42">
        <w:rPr>
          <w:rFonts w:ascii="Arial" w:eastAsia="Times New Roman" w:hAnsi="Arial" w:cs="Arial"/>
          <w:color w:val="000000"/>
          <w:sz w:val="24"/>
          <w:szCs w:val="24"/>
          <w:lang w:eastAsia="ru-RU"/>
        </w:rPr>
        <w:t xml:space="preserve">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0890066"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через </w:t>
      </w:r>
      <w:r w:rsidR="00D92D42" w:rsidRPr="00D92D42">
        <w:rPr>
          <w:rFonts w:ascii="Arial" w:eastAsia="Times New Roman" w:hAnsi="Arial" w:cs="Arial"/>
          <w:color w:val="000000"/>
          <w:sz w:val="24"/>
          <w:szCs w:val="24"/>
          <w:lang w:eastAsia="ru-RU"/>
        </w:rPr>
        <w:t>личный кабинет на</w:t>
      </w:r>
      <w:r>
        <w:rPr>
          <w:rFonts w:ascii="Arial" w:eastAsia="Times New Roman" w:hAnsi="Arial" w:cs="Arial"/>
          <w:color w:val="000000"/>
          <w:sz w:val="24"/>
          <w:szCs w:val="24"/>
          <w:lang w:eastAsia="ru-RU"/>
        </w:rPr>
        <w:t xml:space="preserve"> </w:t>
      </w:r>
      <w:proofErr w:type="gramStart"/>
      <w:r w:rsidR="00D92D42" w:rsidRPr="00D92D42">
        <w:rPr>
          <w:rFonts w:ascii="Arial" w:eastAsia="Times New Roman" w:hAnsi="Arial" w:cs="Arial"/>
          <w:color w:val="000000"/>
          <w:sz w:val="24"/>
          <w:szCs w:val="24"/>
          <w:lang w:eastAsia="ru-RU"/>
        </w:rPr>
        <w:t>Портале</w:t>
      </w:r>
      <w:proofErr w:type="gramEnd"/>
      <w:r w:rsidR="00D92D42" w:rsidRPr="00D92D42">
        <w:rPr>
          <w:rFonts w:ascii="Arial" w:eastAsia="Times New Roman" w:hAnsi="Arial" w:cs="Arial"/>
          <w:color w:val="000000"/>
          <w:sz w:val="24"/>
          <w:szCs w:val="24"/>
          <w:lang w:eastAsia="ru-RU"/>
        </w:rPr>
        <w:t>;</w:t>
      </w:r>
    </w:p>
    <w:p w14:paraId="72E0FCA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путем направления на официальный адрес электронной почты администрации;</w:t>
      </w:r>
    </w:p>
    <w:p w14:paraId="3C4A7ED2"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D92D42" w:rsidRPr="00D92D42">
        <w:rPr>
          <w:rFonts w:ascii="Arial" w:eastAsia="Times New Roman" w:hAnsi="Arial" w:cs="Arial"/>
          <w:color w:val="000000"/>
          <w:sz w:val="24"/>
          <w:szCs w:val="24"/>
          <w:lang w:eastAsia="ru-RU"/>
        </w:rPr>
        <w:t>через МФЦ.</w:t>
      </w:r>
    </w:p>
    <w:p w14:paraId="10F00F7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32.</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Заявление и документы, указанные в </w:t>
      </w:r>
      <w:proofErr w:type="gramStart"/>
      <w:r w:rsidRPr="00D92D42">
        <w:rPr>
          <w:rFonts w:ascii="Arial" w:eastAsia="Times New Roman" w:hAnsi="Arial" w:cs="Arial"/>
          <w:color w:val="000000"/>
          <w:sz w:val="24"/>
          <w:szCs w:val="24"/>
          <w:lang w:eastAsia="ru-RU"/>
        </w:rPr>
        <w:t>пункте</w:t>
      </w:r>
      <w:proofErr w:type="gramEnd"/>
      <w:r w:rsidRPr="00D92D42">
        <w:rPr>
          <w:rFonts w:ascii="Arial" w:eastAsia="Times New Roman" w:hAnsi="Arial" w:cs="Arial"/>
          <w:color w:val="000000"/>
          <w:sz w:val="24"/>
          <w:szCs w:val="24"/>
          <w:lang w:eastAsia="ru-RU"/>
        </w:rPr>
        <w:t xml:space="preserve"> 29</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могут быть представлены (направлены) в администрацию на бумажном носителе или в электронной форме.</w:t>
      </w:r>
    </w:p>
    <w:p w14:paraId="648D0AA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w:t>
      </w:r>
      <w:r w:rsidRPr="00D92D42">
        <w:rPr>
          <w:rFonts w:ascii="Arial" w:eastAsia="Times New Roman" w:hAnsi="Arial" w:cs="Arial"/>
          <w:color w:val="000000"/>
          <w:sz w:val="24"/>
          <w:szCs w:val="24"/>
          <w:lang w:eastAsia="ru-RU"/>
        </w:rPr>
        <w:lastRenderedPageBreak/>
        <w:t>для проведения государственной экспертизы проектной документации и (или) результатов инженерных изысканий, предста</w:t>
      </w:r>
      <w:r w:rsidR="00BB51D9">
        <w:rPr>
          <w:rFonts w:ascii="Arial" w:eastAsia="Times New Roman" w:hAnsi="Arial" w:cs="Arial"/>
          <w:color w:val="000000"/>
          <w:sz w:val="24"/>
          <w:szCs w:val="24"/>
          <w:lang w:eastAsia="ru-RU"/>
        </w:rPr>
        <w:t xml:space="preserve">влялись в электронной форме, то документы, указанные в </w:t>
      </w:r>
      <w:r w:rsidRPr="00D92D42">
        <w:rPr>
          <w:rFonts w:ascii="Arial" w:eastAsia="Times New Roman" w:hAnsi="Arial" w:cs="Arial"/>
          <w:color w:val="000000"/>
          <w:sz w:val="24"/>
          <w:szCs w:val="24"/>
          <w:lang w:eastAsia="ru-RU"/>
        </w:rPr>
        <w:t>пункте 29</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представляются (направляются)</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w:t>
      </w:r>
      <w:r w:rsidR="00BB51D9">
        <w:rPr>
          <w:rFonts w:ascii="Arial" w:eastAsia="Times New Roman" w:hAnsi="Arial" w:cs="Arial"/>
          <w:color w:val="000000"/>
          <w:sz w:val="24"/>
          <w:szCs w:val="24"/>
          <w:lang w:eastAsia="ru-RU"/>
        </w:rPr>
        <w:t xml:space="preserve">ацию </w:t>
      </w:r>
      <w:r w:rsidRPr="00D92D42">
        <w:rPr>
          <w:rFonts w:ascii="Arial" w:eastAsia="Times New Roman" w:hAnsi="Arial" w:cs="Arial"/>
          <w:color w:val="000000"/>
          <w:sz w:val="24"/>
          <w:szCs w:val="24"/>
          <w:lang w:eastAsia="ru-RU"/>
        </w:rPr>
        <w:t>исключительно в электронной форме.</w:t>
      </w:r>
      <w:proofErr w:type="gramEnd"/>
    </w:p>
    <w:p w14:paraId="11DEE078"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 </w:t>
      </w:r>
      <w:proofErr w:type="gramStart"/>
      <w:r w:rsidR="00D92D42" w:rsidRPr="00D92D42">
        <w:rPr>
          <w:rFonts w:ascii="Arial" w:eastAsia="Times New Roman" w:hAnsi="Arial" w:cs="Arial"/>
          <w:color w:val="000000"/>
          <w:sz w:val="24"/>
          <w:szCs w:val="24"/>
          <w:lang w:eastAsia="ru-RU"/>
        </w:rPr>
        <w:t>В случае обращения 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МФЦ</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w:t>
      </w:r>
      <w:r>
        <w:rPr>
          <w:rFonts w:ascii="Arial" w:eastAsia="Times New Roman" w:hAnsi="Arial" w:cs="Arial"/>
          <w:color w:val="000000"/>
          <w:sz w:val="24"/>
          <w:szCs w:val="24"/>
          <w:lang w:eastAsia="ru-RU"/>
        </w:rPr>
        <w:t xml:space="preserve">вание пункта 2 части 1 статьи 7 </w:t>
      </w:r>
      <w:r w:rsidR="00D92D42" w:rsidRPr="00D92D42">
        <w:rPr>
          <w:rFonts w:ascii="Arial" w:eastAsia="Times New Roman" w:hAnsi="Arial" w:cs="Arial"/>
          <w:color w:val="000000"/>
          <w:sz w:val="24"/>
          <w:szCs w:val="24"/>
          <w:lang w:eastAsia="ru-RU"/>
        </w:rPr>
        <w:t>Федеральног</w:t>
      </w:r>
      <w:r>
        <w:rPr>
          <w:rFonts w:ascii="Arial" w:eastAsia="Times New Roman" w:hAnsi="Arial" w:cs="Arial"/>
          <w:color w:val="000000"/>
          <w:sz w:val="24"/>
          <w:szCs w:val="24"/>
          <w:lang w:eastAsia="ru-RU"/>
        </w:rPr>
        <w:t xml:space="preserve">о закона от 27 июля 2010 года № </w:t>
      </w:r>
      <w:r w:rsidR="00D92D42" w:rsidRPr="00D92D42">
        <w:rPr>
          <w:rFonts w:ascii="Arial" w:eastAsia="Times New Roman" w:hAnsi="Arial" w:cs="Arial"/>
          <w:color w:val="000000"/>
          <w:sz w:val="24"/>
          <w:szCs w:val="24"/>
          <w:lang w:eastAsia="ru-RU"/>
        </w:rPr>
        <w:t>210</w:t>
      </w:r>
      <w:r w:rsidR="00D92D42" w:rsidRPr="00D92D42">
        <w:rPr>
          <w:rFonts w:ascii="Arial" w:eastAsia="Times New Roman" w:hAnsi="Arial" w:cs="Arial"/>
          <w:color w:val="000000"/>
          <w:sz w:val="24"/>
          <w:szCs w:val="24"/>
          <w:lang w:eastAsia="ru-RU"/>
        </w:rPr>
        <w:noBreakHyphen/>
        <w:t>ФЗ</w:t>
      </w:r>
      <w:proofErr w:type="gramEnd"/>
      <w:r w:rsidR="00D92D42" w:rsidRPr="00D92D42">
        <w:rPr>
          <w:rFonts w:ascii="Arial" w:eastAsia="Times New Roman" w:hAnsi="Arial" w:cs="Arial"/>
          <w:color w:val="000000"/>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w:t>
      </w:r>
      <w:r>
        <w:rPr>
          <w:rFonts w:ascii="Arial" w:eastAsia="Times New Roman" w:hAnsi="Arial" w:cs="Arial"/>
          <w:color w:val="000000"/>
          <w:sz w:val="24"/>
          <w:szCs w:val="24"/>
          <w:lang w:eastAsia="ru-RU"/>
        </w:rPr>
        <w:t xml:space="preserve">авления государственных и (или) </w:t>
      </w:r>
      <w:r w:rsidR="00D92D42" w:rsidRPr="00D92D42">
        <w:rPr>
          <w:rFonts w:ascii="Arial" w:eastAsia="Times New Roman" w:hAnsi="Arial" w:cs="Arial"/>
          <w:color w:val="000000"/>
          <w:sz w:val="24"/>
          <w:szCs w:val="24"/>
          <w:lang w:eastAsia="ru-RU"/>
        </w:rPr>
        <w:t>муниципальных услуг, указанных в комплексном запросе, и получаемые в организациях, указанных в части 2 статьи 1</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Федерального закона от 27 июля 2010 года №210</w:t>
      </w:r>
      <w:r w:rsidR="00D92D42" w:rsidRPr="00D92D42">
        <w:rPr>
          <w:rFonts w:ascii="Arial" w:eastAsia="Times New Roman" w:hAnsi="Arial" w:cs="Arial"/>
          <w:color w:val="000000"/>
          <w:sz w:val="24"/>
          <w:szCs w:val="24"/>
          <w:lang w:eastAsia="ru-RU"/>
        </w:rPr>
        <w:noBreakHyphen/>
        <w:t>ФЗ</w:t>
      </w:r>
      <w:proofErr w:type="gramStart"/>
      <w:r w:rsidR="00D92D42" w:rsidRPr="00D92D42">
        <w:rPr>
          <w:rFonts w:ascii="Arial" w:eastAsia="Times New Roman" w:hAnsi="Arial" w:cs="Arial"/>
          <w:color w:val="000000"/>
          <w:sz w:val="24"/>
          <w:szCs w:val="24"/>
          <w:lang w:eastAsia="ru-RU"/>
        </w:rPr>
        <w:t>«О</w:t>
      </w:r>
      <w:proofErr w:type="gramEnd"/>
      <w:r w:rsidR="00D92D42"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w:t>
      </w:r>
      <w:r>
        <w:rPr>
          <w:rFonts w:ascii="Arial" w:eastAsia="Times New Roman" w:hAnsi="Arial" w:cs="Arial"/>
          <w:color w:val="000000"/>
          <w:sz w:val="24"/>
          <w:szCs w:val="24"/>
          <w:lang w:eastAsia="ru-RU"/>
        </w:rPr>
        <w:t xml:space="preserve"> или его представитель подает в </w:t>
      </w:r>
      <w:r w:rsidR="00D92D42" w:rsidRPr="00D92D42">
        <w:rPr>
          <w:rFonts w:ascii="Arial" w:eastAsia="Times New Roman" w:hAnsi="Arial" w:cs="Arial"/>
          <w:color w:val="000000"/>
          <w:sz w:val="24"/>
          <w:szCs w:val="24"/>
          <w:lang w:eastAsia="ru-RU"/>
        </w:rPr>
        <w:t>МФЦ</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одновременно с комплексным запросом самостоятельно.</w:t>
      </w:r>
    </w:p>
    <w:p w14:paraId="2E5624BA"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34. </w:t>
      </w:r>
      <w:r w:rsidR="00D92D42" w:rsidRPr="00D92D42">
        <w:rPr>
          <w:rFonts w:ascii="Arial" w:eastAsia="Times New Roman" w:hAnsi="Arial" w:cs="Arial"/>
          <w:color w:val="000000"/>
          <w:sz w:val="24"/>
          <w:szCs w:val="24"/>
          <w:lang w:eastAsia="ru-RU"/>
        </w:rPr>
        <w:t>При пред</w:t>
      </w:r>
      <w:r>
        <w:rPr>
          <w:rFonts w:ascii="Arial" w:eastAsia="Times New Roman" w:hAnsi="Arial" w:cs="Arial"/>
          <w:color w:val="000000"/>
          <w:sz w:val="24"/>
          <w:szCs w:val="24"/>
          <w:lang w:eastAsia="ru-RU"/>
        </w:rPr>
        <w:t xml:space="preserve">оставлении муниципальной услуги </w:t>
      </w:r>
      <w:r w:rsidR="00D92D42" w:rsidRPr="00D92D42">
        <w:rPr>
          <w:rFonts w:ascii="Arial" w:eastAsia="Times New Roman" w:hAnsi="Arial" w:cs="Arial"/>
          <w:color w:val="000000"/>
          <w:sz w:val="24"/>
          <w:szCs w:val="24"/>
          <w:lang w:eastAsia="ru-RU"/>
        </w:rPr>
        <w:t>администрация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не вправе требовать от заявителей или их представителей документы, не указанные в пунктах</w:t>
      </w:r>
      <w:r>
        <w:rPr>
          <w:rFonts w:ascii="Arial" w:eastAsia="Times New Roman" w:hAnsi="Arial" w:cs="Arial"/>
          <w:color w:val="000000"/>
          <w:sz w:val="24"/>
          <w:szCs w:val="24"/>
          <w:lang w:eastAsia="ru-RU"/>
        </w:rPr>
        <w:t xml:space="preserve"> 28,</w:t>
      </w:r>
      <w:r w:rsidR="00D92D42" w:rsidRPr="00D92D42">
        <w:rPr>
          <w:rFonts w:ascii="Arial" w:eastAsia="Times New Roman" w:hAnsi="Arial" w:cs="Arial"/>
          <w:color w:val="000000"/>
          <w:sz w:val="24"/>
          <w:szCs w:val="24"/>
          <w:lang w:eastAsia="ru-RU"/>
        </w:rPr>
        <w:t>29</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настоящего административного регламента.</w:t>
      </w:r>
    </w:p>
    <w:p w14:paraId="39CBB1D6"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35. </w:t>
      </w:r>
      <w:r w:rsidR="00D92D42" w:rsidRPr="00D92D42">
        <w:rPr>
          <w:rFonts w:ascii="Arial" w:eastAsia="Times New Roman" w:hAnsi="Arial" w:cs="Arial"/>
          <w:color w:val="000000"/>
          <w:sz w:val="24"/>
          <w:szCs w:val="24"/>
          <w:lang w:eastAsia="ru-RU"/>
        </w:rPr>
        <w:t>Требования к документам, представляемым заявителем</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его представителем:</w:t>
      </w:r>
    </w:p>
    <w:p w14:paraId="56723668"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D92D42" w:rsidRPr="00D92D42">
        <w:rPr>
          <w:rFonts w:ascii="Arial" w:eastAsia="Times New Roman" w:hAnsi="Arial" w:cs="Arial"/>
          <w:color w:val="000000"/>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w:t>
      </w:r>
      <w:r>
        <w:rPr>
          <w:rFonts w:ascii="Arial" w:eastAsia="Times New Roman" w:hAnsi="Arial" w:cs="Arial"/>
          <w:color w:val="000000"/>
          <w:sz w:val="24"/>
          <w:szCs w:val="24"/>
          <w:lang w:eastAsia="ru-RU"/>
        </w:rPr>
        <w:t xml:space="preserve">ь подписан электронной подписью </w:t>
      </w:r>
      <w:r w:rsidR="00D92D42" w:rsidRPr="00D92D42">
        <w:rPr>
          <w:rFonts w:ascii="Arial" w:eastAsia="Times New Roman" w:hAnsi="Arial" w:cs="Arial"/>
          <w:color w:val="000000"/>
          <w:sz w:val="24"/>
          <w:szCs w:val="24"/>
          <w:lang w:eastAsia="ru-RU"/>
        </w:rPr>
        <w:t>в соответствии с пунктом 76</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настоящего административного регламента);</w:t>
      </w:r>
    </w:p>
    <w:p w14:paraId="769E218C"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D92D42" w:rsidRPr="00D92D42">
        <w:rPr>
          <w:rFonts w:ascii="Arial" w:eastAsia="Times New Roman" w:hAnsi="Arial" w:cs="Arial"/>
          <w:color w:val="000000"/>
          <w:sz w:val="24"/>
          <w:szCs w:val="24"/>
          <w:lang w:eastAsia="ru-RU"/>
        </w:rPr>
        <w:t>тексты документов должны быть написаны разборчиво;</w:t>
      </w:r>
    </w:p>
    <w:p w14:paraId="2B79FC09"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D92D42" w:rsidRPr="00D92D42">
        <w:rPr>
          <w:rFonts w:ascii="Arial" w:eastAsia="Times New Roman" w:hAnsi="Arial" w:cs="Arial"/>
          <w:color w:val="000000"/>
          <w:sz w:val="24"/>
          <w:szCs w:val="24"/>
          <w:lang w:eastAsia="ru-RU"/>
        </w:rPr>
        <w:t>документы не должны иметь подчисток, приписок, зачеркнутых слов и не оговоренных в них исправлений;</w:t>
      </w:r>
    </w:p>
    <w:p w14:paraId="01C6A8A2" w14:textId="77777777" w:rsidR="00D92D42" w:rsidRPr="00D92D42" w:rsidRDefault="00BB51D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D92D42" w:rsidRPr="00D92D42">
        <w:rPr>
          <w:rFonts w:ascii="Arial" w:eastAsia="Times New Roman" w:hAnsi="Arial" w:cs="Arial"/>
          <w:color w:val="000000"/>
          <w:sz w:val="24"/>
          <w:szCs w:val="24"/>
          <w:lang w:eastAsia="ru-RU"/>
        </w:rPr>
        <w:t>документы не должны быть исполнены карандашом;</w:t>
      </w:r>
    </w:p>
    <w:p w14:paraId="3D400DA4" w14:textId="77777777" w:rsidR="00BB51D9" w:rsidRDefault="00BB51D9" w:rsidP="00BB51D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D92D42" w:rsidRPr="00D92D42">
        <w:rPr>
          <w:rFonts w:ascii="Arial" w:eastAsia="Times New Roman" w:hAnsi="Arial" w:cs="Arial"/>
          <w:color w:val="000000"/>
          <w:sz w:val="24"/>
          <w:szCs w:val="24"/>
          <w:lang w:eastAsia="ru-RU"/>
        </w:rPr>
        <w:t>документы не должны иметь повреждений, наличие которых не позволяет однозн</w:t>
      </w:r>
      <w:r>
        <w:rPr>
          <w:rFonts w:ascii="Arial" w:eastAsia="Times New Roman" w:hAnsi="Arial" w:cs="Arial"/>
          <w:color w:val="000000"/>
          <w:sz w:val="24"/>
          <w:szCs w:val="24"/>
          <w:lang w:eastAsia="ru-RU"/>
        </w:rPr>
        <w:t>ачно истолковать их содержание.</w:t>
      </w:r>
    </w:p>
    <w:p w14:paraId="5D582EA9" w14:textId="77777777" w:rsidR="00D92D42" w:rsidRPr="00D92D42" w:rsidRDefault="00D92D42" w:rsidP="00BB51D9">
      <w:pPr>
        <w:spacing w:before="240" w:line="240" w:lineRule="auto"/>
        <w:ind w:firstLine="709"/>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10. </w:t>
      </w:r>
      <w:proofErr w:type="gramStart"/>
      <w:r w:rsidRPr="00D92D42">
        <w:rPr>
          <w:rFonts w:ascii="Arial" w:eastAsia="Times New Roman" w:hAnsi="Arial" w:cs="Arial"/>
          <w:color w:val="000000"/>
          <w:sz w:val="24"/>
          <w:szCs w:val="24"/>
          <w:lang w:eastAsia="ru-RU"/>
        </w:rPr>
        <w:t>Перечень документов, необходимых в соответствии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 нормативными правовыми актами для предоставления муниципальной услуги, которые находятся в распоряжении</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государственных органов,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органов местного самоуправления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иных органов, участвующих в предоставлении 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и которые заявитель</w:t>
      </w:r>
      <w:r w:rsidR="00BB51D9">
        <w:rPr>
          <w:rFonts w:ascii="Arial" w:eastAsia="Times New Roman" w:hAnsi="Arial" w:cs="Arial"/>
          <w:color w:val="000000"/>
          <w:sz w:val="24"/>
          <w:szCs w:val="24"/>
          <w:lang w:eastAsia="ru-RU"/>
        </w:rPr>
        <w:t xml:space="preserve"> или его представитель </w:t>
      </w:r>
      <w:r w:rsidRPr="00D92D42">
        <w:rPr>
          <w:rFonts w:ascii="Arial" w:eastAsia="Times New Roman" w:hAnsi="Arial" w:cs="Arial"/>
          <w:color w:val="000000"/>
          <w:sz w:val="24"/>
          <w:szCs w:val="24"/>
          <w:lang w:eastAsia="ru-RU"/>
        </w:rPr>
        <w:t>вправе представить,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 также способы их получения заявителями или их представителями,</w:t>
      </w:r>
      <w:r w:rsidR="00BB51D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том числе в электронной форме, порядок их представления</w:t>
      </w:r>
      <w:proofErr w:type="gramEnd"/>
    </w:p>
    <w:p w14:paraId="1B02F15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bookmarkStart w:id="1" w:name="Par232"/>
      <w:bookmarkEnd w:id="1"/>
      <w:r w:rsidRPr="00497E9C">
        <w:rPr>
          <w:rFonts w:ascii="Arial" w:eastAsia="Times New Roman" w:hAnsi="Arial" w:cs="Arial"/>
          <w:sz w:val="24"/>
          <w:szCs w:val="24"/>
          <w:lang w:eastAsia="ru-RU"/>
        </w:rPr>
        <w:t xml:space="preserve">36. К документам, необходимым для предоставления муниципальной услуги, которые находятся в </w:t>
      </w:r>
      <w:proofErr w:type="gramStart"/>
      <w:r w:rsidRPr="00497E9C">
        <w:rPr>
          <w:rFonts w:ascii="Arial" w:eastAsia="Times New Roman" w:hAnsi="Arial" w:cs="Arial"/>
          <w:sz w:val="24"/>
          <w:szCs w:val="24"/>
          <w:lang w:eastAsia="ru-RU"/>
        </w:rPr>
        <w:t>распоряжении</w:t>
      </w:r>
      <w:proofErr w:type="gramEnd"/>
      <w:r w:rsidRPr="00497E9C">
        <w:rPr>
          <w:rFonts w:ascii="Arial" w:eastAsia="Times New Roman" w:hAnsi="Arial" w:cs="Arial"/>
          <w:sz w:val="24"/>
          <w:szCs w:val="24"/>
          <w:lang w:eastAsia="ru-RU"/>
        </w:rPr>
        <w:t xml:space="preserve"> государственных органов, органов </w:t>
      </w:r>
      <w:r w:rsidRPr="00497E9C">
        <w:rPr>
          <w:rFonts w:ascii="Arial" w:eastAsia="Times New Roman" w:hAnsi="Arial" w:cs="Arial"/>
          <w:sz w:val="24"/>
          <w:szCs w:val="24"/>
          <w:lang w:eastAsia="ru-RU"/>
        </w:rPr>
        <w:lastRenderedPageBreak/>
        <w:t xml:space="preserve">местного самоуправления и иных органов, участвующих в предоставлении государственных или муниципальных услуг, и </w:t>
      </w:r>
      <w:r w:rsidRPr="00D92D42">
        <w:rPr>
          <w:rFonts w:ascii="Arial" w:eastAsia="Times New Roman" w:hAnsi="Arial" w:cs="Arial"/>
          <w:color w:val="000000"/>
          <w:sz w:val="24"/>
          <w:szCs w:val="24"/>
          <w:lang w:eastAsia="ru-RU"/>
        </w:rPr>
        <w:t>которые заявитель</w:t>
      </w:r>
      <w:r w:rsidR="00497E9C">
        <w:rPr>
          <w:rFonts w:ascii="Arial" w:eastAsia="Times New Roman" w:hAnsi="Arial" w:cs="Arial"/>
          <w:color w:val="000000"/>
          <w:sz w:val="24"/>
          <w:szCs w:val="24"/>
          <w:lang w:eastAsia="ru-RU"/>
        </w:rPr>
        <w:t xml:space="preserve"> или его представитель </w:t>
      </w:r>
      <w:r w:rsidRPr="00D92D42">
        <w:rPr>
          <w:rFonts w:ascii="Arial" w:eastAsia="Times New Roman" w:hAnsi="Arial" w:cs="Arial"/>
          <w:color w:val="000000"/>
          <w:sz w:val="24"/>
          <w:szCs w:val="24"/>
          <w:lang w:eastAsia="ru-RU"/>
        </w:rPr>
        <w:t>вправе представить,</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относятся:</w:t>
      </w:r>
    </w:p>
    <w:p w14:paraId="5AF0AE27" w14:textId="77777777" w:rsidR="00D92D42" w:rsidRPr="00D92D42" w:rsidRDefault="00497E9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D92D42" w:rsidRPr="00D92D42">
        <w:rPr>
          <w:rFonts w:ascii="Arial" w:eastAsia="Times New Roman" w:hAnsi="Arial" w:cs="Arial"/>
          <w:color w:val="000000"/>
          <w:sz w:val="24"/>
          <w:szCs w:val="24"/>
          <w:lang w:eastAsia="ru-RU"/>
        </w:rPr>
        <w:t xml:space="preserve">выписка из Единого государственного реестра </w:t>
      </w:r>
      <w:r>
        <w:rPr>
          <w:rFonts w:ascii="Arial" w:eastAsia="Times New Roman" w:hAnsi="Arial" w:cs="Arial"/>
          <w:color w:val="000000"/>
          <w:sz w:val="24"/>
          <w:szCs w:val="24"/>
          <w:lang w:eastAsia="ru-RU"/>
        </w:rPr>
        <w:t xml:space="preserve">индивидуальных </w:t>
      </w:r>
      <w:proofErr w:type="gramStart"/>
      <w:r>
        <w:rPr>
          <w:rFonts w:ascii="Arial" w:eastAsia="Times New Roman" w:hAnsi="Arial" w:cs="Arial"/>
          <w:color w:val="000000"/>
          <w:sz w:val="24"/>
          <w:szCs w:val="24"/>
          <w:lang w:eastAsia="ru-RU"/>
        </w:rPr>
        <w:t>предпринимателей</w:t>
      </w:r>
      <w:r w:rsidR="00D92D42" w:rsidRPr="00D92D42">
        <w:rPr>
          <w:rFonts w:ascii="Arial" w:eastAsia="Times New Roman" w:hAnsi="Arial" w:cs="Arial"/>
          <w:color w:val="000000"/>
          <w:sz w:val="24"/>
          <w:szCs w:val="24"/>
          <w:lang w:eastAsia="ru-RU"/>
        </w:rPr>
        <w:t>–для</w:t>
      </w:r>
      <w:proofErr w:type="gramEnd"/>
      <w:r w:rsidR="00D92D42" w:rsidRPr="00D92D42">
        <w:rPr>
          <w:rFonts w:ascii="Arial" w:eastAsia="Times New Roman" w:hAnsi="Arial" w:cs="Arial"/>
          <w:color w:val="000000"/>
          <w:sz w:val="24"/>
          <w:szCs w:val="24"/>
          <w:lang w:eastAsia="ru-RU"/>
        </w:rPr>
        <w:t xml:space="preserve"> заявителей, являющихся индивидуальными предпринимателями;</w:t>
      </w:r>
    </w:p>
    <w:p w14:paraId="5E56066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выписка из Единого государственн</w:t>
      </w:r>
      <w:r w:rsidR="00497E9C">
        <w:rPr>
          <w:rFonts w:ascii="Arial" w:eastAsia="Times New Roman" w:hAnsi="Arial" w:cs="Arial"/>
          <w:color w:val="000000"/>
          <w:sz w:val="24"/>
          <w:szCs w:val="24"/>
          <w:lang w:eastAsia="ru-RU"/>
        </w:rPr>
        <w:t xml:space="preserve">ого реестра юридических </w:t>
      </w:r>
      <w:proofErr w:type="gramStart"/>
      <w:r w:rsidR="00497E9C">
        <w:rPr>
          <w:rFonts w:ascii="Arial" w:eastAsia="Times New Roman" w:hAnsi="Arial" w:cs="Arial"/>
          <w:color w:val="000000"/>
          <w:sz w:val="24"/>
          <w:szCs w:val="24"/>
          <w:lang w:eastAsia="ru-RU"/>
        </w:rPr>
        <w:t>лиц</w:t>
      </w:r>
      <w:r w:rsidRPr="00D92D42">
        <w:rPr>
          <w:rFonts w:ascii="Arial" w:eastAsia="Times New Roman" w:hAnsi="Arial" w:cs="Arial"/>
          <w:color w:val="000000"/>
          <w:sz w:val="24"/>
          <w:szCs w:val="24"/>
          <w:lang w:eastAsia="ru-RU"/>
        </w:rPr>
        <w:t>–</w:t>
      </w:r>
      <w:r w:rsidR="00497E9C">
        <w:rPr>
          <w:rFonts w:ascii="Arial" w:eastAsia="Times New Roman" w:hAnsi="Arial" w:cs="Arial"/>
          <w:color w:val="000000"/>
          <w:sz w:val="24"/>
          <w:szCs w:val="24"/>
          <w:lang w:eastAsia="ru-RU"/>
        </w:rPr>
        <w:t>для</w:t>
      </w:r>
      <w:proofErr w:type="gramEnd"/>
      <w:r w:rsidR="00497E9C">
        <w:rPr>
          <w:rFonts w:ascii="Arial" w:eastAsia="Times New Roman" w:hAnsi="Arial" w:cs="Arial"/>
          <w:color w:val="000000"/>
          <w:sz w:val="24"/>
          <w:szCs w:val="24"/>
          <w:lang w:eastAsia="ru-RU"/>
        </w:rPr>
        <w:t xml:space="preserve"> заявителей, </w:t>
      </w:r>
      <w:r w:rsidRPr="00D92D42">
        <w:rPr>
          <w:rFonts w:ascii="Arial" w:eastAsia="Times New Roman" w:hAnsi="Arial" w:cs="Arial"/>
          <w:color w:val="000000"/>
          <w:sz w:val="24"/>
          <w:szCs w:val="24"/>
          <w:lang w:eastAsia="ru-RU"/>
        </w:rPr>
        <w:t>являющихся юридическими лицами;</w:t>
      </w:r>
    </w:p>
    <w:p w14:paraId="254171E5" w14:textId="77777777" w:rsidR="00D92D42" w:rsidRPr="00D92D42" w:rsidRDefault="00497E9C" w:rsidP="00D92D42">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3) </w:t>
      </w:r>
      <w:r w:rsidR="00D92D42" w:rsidRPr="00D92D42">
        <w:rPr>
          <w:rFonts w:ascii="Arial" w:eastAsia="Times New Roman" w:hAnsi="Arial" w:cs="Arial"/>
          <w:color w:val="000000"/>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w:t>
      </w:r>
      <w:r>
        <w:rPr>
          <w:rFonts w:ascii="Arial" w:eastAsia="Times New Roman" w:hAnsi="Arial" w:cs="Arial"/>
          <w:color w:val="000000"/>
          <w:sz w:val="24"/>
          <w:szCs w:val="24"/>
          <w:lang w:eastAsia="ru-RU"/>
        </w:rPr>
        <w:t xml:space="preserve">льный план земельного участка в </w:t>
      </w:r>
      <w:r w:rsidR="00D92D42" w:rsidRPr="00D92D42">
        <w:rPr>
          <w:rFonts w:ascii="Arial" w:eastAsia="Times New Roman" w:hAnsi="Arial" w:cs="Arial"/>
          <w:color w:val="000000"/>
          <w:sz w:val="24"/>
          <w:szCs w:val="24"/>
          <w:lang w:eastAsia="ru-RU"/>
        </w:rPr>
        <w:t>случае, предусм</w:t>
      </w:r>
      <w:r>
        <w:rPr>
          <w:rFonts w:ascii="Arial" w:eastAsia="Times New Roman" w:hAnsi="Arial" w:cs="Arial"/>
          <w:color w:val="000000"/>
          <w:sz w:val="24"/>
          <w:szCs w:val="24"/>
          <w:lang w:eastAsia="ru-RU"/>
        </w:rPr>
        <w:t xml:space="preserve">отренном частью 1.1 статьи 57.3 </w:t>
      </w:r>
      <w:r w:rsidR="00D92D42" w:rsidRPr="00D92D42">
        <w:rPr>
          <w:rFonts w:ascii="Arial" w:eastAsia="Times New Roman" w:hAnsi="Arial" w:cs="Arial"/>
          <w:color w:val="000000"/>
          <w:sz w:val="24"/>
          <w:szCs w:val="24"/>
          <w:lang w:eastAsia="ru-RU"/>
        </w:rPr>
        <w:t>Градостроительного кодекса Российской Федерации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 исклю</w:t>
      </w:r>
      <w:r>
        <w:rPr>
          <w:rFonts w:ascii="Arial" w:eastAsia="Times New Roman" w:hAnsi="Arial" w:cs="Arial"/>
          <w:color w:val="000000"/>
          <w:sz w:val="24"/>
          <w:szCs w:val="24"/>
          <w:lang w:eastAsia="ru-RU"/>
        </w:rPr>
        <w:t>чением случаев, предусмотренных</w:t>
      </w:r>
      <w:proofErr w:type="gramEnd"/>
      <w:r>
        <w:rPr>
          <w:rFonts w:ascii="Arial" w:eastAsia="Times New Roman" w:hAnsi="Arial" w:cs="Arial"/>
          <w:color w:val="000000"/>
          <w:sz w:val="24"/>
          <w:szCs w:val="24"/>
          <w:lang w:eastAsia="ru-RU"/>
        </w:rPr>
        <w:t xml:space="preserve"> </w:t>
      </w:r>
      <w:hyperlink r:id="rId9" w:history="1">
        <w:r w:rsidR="00D92D42" w:rsidRPr="00497E9C">
          <w:rPr>
            <w:rFonts w:ascii="Arial" w:eastAsia="Times New Roman" w:hAnsi="Arial" w:cs="Arial"/>
            <w:color w:val="000000"/>
            <w:sz w:val="24"/>
            <w:szCs w:val="24"/>
            <w:lang w:eastAsia="ru-RU"/>
          </w:rPr>
          <w:t>частью 7.3</w:t>
        </w:r>
      </w:hyperlink>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статьи 51 Градостроительного кодекса Российской Федерации, а также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случая отсутствия указанных документов (их копий или сведений, содержащихся в них) в Едином государственном реестре недвижимости);</w:t>
      </w:r>
    </w:p>
    <w:p w14:paraId="5ABB200D" w14:textId="77777777" w:rsidR="00D92D42" w:rsidRPr="00D92D42" w:rsidRDefault="00497E9C" w:rsidP="00D92D42">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4) соглашение </w:t>
      </w:r>
      <w:r w:rsidR="00D92D42" w:rsidRPr="00D92D42">
        <w:rPr>
          <w:rFonts w:ascii="Arial" w:eastAsia="Times New Roman" w:hAnsi="Arial" w:cs="Arial"/>
          <w:color w:val="000000"/>
          <w:sz w:val="24"/>
          <w:szCs w:val="24"/>
          <w:lang w:eastAsia="ru-RU"/>
        </w:rPr>
        <w:t>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при осущ</w:t>
      </w:r>
      <w:r>
        <w:rPr>
          <w:rFonts w:ascii="Arial" w:eastAsia="Times New Roman" w:hAnsi="Arial" w:cs="Arial"/>
          <w:color w:val="000000"/>
          <w:sz w:val="24"/>
          <w:szCs w:val="24"/>
          <w:lang w:eastAsia="ru-RU"/>
        </w:rPr>
        <w:t xml:space="preserve">ествлении бюджетных инвестиций, а также </w:t>
      </w:r>
      <w:r w:rsidR="00D92D42" w:rsidRPr="00D92D42">
        <w:rPr>
          <w:rFonts w:ascii="Arial" w:eastAsia="Times New Roman" w:hAnsi="Arial" w:cs="Arial"/>
          <w:color w:val="000000"/>
          <w:sz w:val="24"/>
          <w:szCs w:val="24"/>
          <w:lang w:eastAsia="ru-RU"/>
        </w:rPr>
        <w:t>правоустанавливающие документы на земельный участок правообладателя, с к</w:t>
      </w:r>
      <w:r>
        <w:rPr>
          <w:rFonts w:ascii="Arial" w:eastAsia="Times New Roman" w:hAnsi="Arial" w:cs="Arial"/>
          <w:color w:val="000000"/>
          <w:sz w:val="24"/>
          <w:szCs w:val="24"/>
          <w:lang w:eastAsia="ru-RU"/>
        </w:rPr>
        <w:t>оторым заключено это соглашение</w:t>
      </w:r>
      <w:r w:rsidR="00D92D42" w:rsidRPr="00D92D42">
        <w:rPr>
          <w:rFonts w:ascii="Arial" w:eastAsia="Times New Roman" w:hAnsi="Arial" w:cs="Arial"/>
          <w:color w:val="000000"/>
          <w:sz w:val="24"/>
          <w:szCs w:val="24"/>
          <w:lang w:eastAsia="ru-RU"/>
        </w:rPr>
        <w:t>–в случае заключения такого соглашения;</w:t>
      </w:r>
      <w:proofErr w:type="gramEnd"/>
    </w:p>
    <w:p w14:paraId="57C985F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92D42">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случае</w:t>
      </w:r>
      <w:proofErr w:type="gramEnd"/>
      <w:r w:rsidRPr="00D92D42">
        <w:rPr>
          <w:rFonts w:ascii="Arial" w:eastAsia="Times New Roman" w:hAnsi="Arial" w:cs="Arial"/>
          <w:color w:val="000000"/>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14:paraId="6925162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результаты инженерных изысканий и следующие материалы, содержащиеся в утвержденной в соо</w:t>
      </w:r>
      <w:r w:rsidR="00497E9C">
        <w:rPr>
          <w:rFonts w:ascii="Arial" w:eastAsia="Times New Roman" w:hAnsi="Arial" w:cs="Arial"/>
          <w:color w:val="000000"/>
          <w:sz w:val="24"/>
          <w:szCs w:val="24"/>
          <w:lang w:eastAsia="ru-RU"/>
        </w:rPr>
        <w:t xml:space="preserve">тветствии с частью 15 статьи 48 </w:t>
      </w:r>
      <w:r w:rsidRPr="00D92D42">
        <w:rPr>
          <w:rFonts w:ascii="Arial" w:eastAsia="Times New Roman" w:hAnsi="Arial" w:cs="Arial"/>
          <w:color w:val="000000"/>
          <w:sz w:val="24"/>
          <w:szCs w:val="24"/>
          <w:lang w:eastAsia="ru-RU"/>
        </w:rPr>
        <w:t>Градостроительного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кодекса</w:t>
      </w:r>
      <w:r w:rsidR="00497E9C">
        <w:rPr>
          <w:rFonts w:ascii="Arial" w:eastAsia="Times New Roman" w:hAnsi="Arial" w:cs="Arial"/>
          <w:color w:val="000000"/>
          <w:sz w:val="24"/>
          <w:szCs w:val="24"/>
          <w:lang w:eastAsia="ru-RU"/>
        </w:rPr>
        <w:t xml:space="preserve"> Российской Федерации проектной документации </w:t>
      </w:r>
      <w:r w:rsidRPr="00D92D42">
        <w:rPr>
          <w:rFonts w:ascii="Arial" w:eastAsia="Times New Roman" w:hAnsi="Arial" w:cs="Arial"/>
          <w:color w:val="000000"/>
          <w:sz w:val="24"/>
          <w:szCs w:val="24"/>
          <w:lang w:eastAsia="ru-RU"/>
        </w:rPr>
        <w:t>(за исключением случая отсутствия указанных документов (их копий или сведений, содержащихся в них) в едином государственном реестре заключений):</w:t>
      </w:r>
    </w:p>
    <w:p w14:paraId="4ECF52D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пояснительная записка;</w:t>
      </w:r>
    </w:p>
    <w:p w14:paraId="02AB0F2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7771125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sidRPr="00D92D42">
        <w:rPr>
          <w:rFonts w:ascii="Arial" w:eastAsia="Times New Roman" w:hAnsi="Arial" w:cs="Arial"/>
          <w:color w:val="000000"/>
          <w:sz w:val="24"/>
          <w:szCs w:val="24"/>
          <w:lang w:eastAsia="ru-RU"/>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47D9CF9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9FE2DAD" w14:textId="77777777" w:rsidR="00D92D42" w:rsidRPr="00D92D42" w:rsidRDefault="00497E9C" w:rsidP="00D92D42">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7) </w:t>
      </w:r>
      <w:r w:rsidR="00D92D42" w:rsidRPr="00D92D42">
        <w:rPr>
          <w:rFonts w:ascii="Arial" w:eastAsia="Times New Roman" w:hAnsi="Arial" w:cs="Arial"/>
          <w:color w:val="000000"/>
          <w:sz w:val="24"/>
          <w:szCs w:val="24"/>
          <w:lang w:eastAsia="ru-RU"/>
        </w:rPr>
        <w:t>положительное заключение экспертизы проектной документации (в части соответствия проектной докуме</w:t>
      </w:r>
      <w:r>
        <w:rPr>
          <w:rFonts w:ascii="Arial" w:eastAsia="Times New Roman" w:hAnsi="Arial" w:cs="Arial"/>
          <w:color w:val="000000"/>
          <w:sz w:val="24"/>
          <w:szCs w:val="24"/>
          <w:lang w:eastAsia="ru-RU"/>
        </w:rPr>
        <w:t xml:space="preserve">нтации требованиям, указанным в </w:t>
      </w:r>
      <w:hyperlink r:id="rId10" w:history="1">
        <w:r w:rsidR="00D92D42" w:rsidRPr="00497E9C">
          <w:rPr>
            <w:rFonts w:ascii="Arial" w:eastAsia="Times New Roman" w:hAnsi="Arial" w:cs="Arial"/>
            <w:color w:val="000000"/>
            <w:sz w:val="24"/>
            <w:szCs w:val="24"/>
            <w:lang w:eastAsia="ru-RU"/>
          </w:rPr>
          <w:t>пункте 1 части 5</w:t>
        </w:r>
        <w:r w:rsidR="00D92D42" w:rsidRPr="00D92D42">
          <w:rPr>
            <w:rFonts w:ascii="Arial" w:eastAsia="Times New Roman" w:hAnsi="Arial" w:cs="Arial"/>
            <w:color w:val="000000"/>
            <w:sz w:val="24"/>
            <w:szCs w:val="24"/>
            <w:u w:val="single"/>
            <w:lang w:eastAsia="ru-RU"/>
          </w:rPr>
          <w:t xml:space="preserve"> </w:t>
        </w:r>
        <w:r w:rsidR="00D92D42" w:rsidRPr="00497E9C">
          <w:rPr>
            <w:rFonts w:ascii="Arial" w:eastAsia="Times New Roman" w:hAnsi="Arial" w:cs="Arial"/>
            <w:color w:val="000000"/>
            <w:sz w:val="24"/>
            <w:szCs w:val="24"/>
            <w:lang w:eastAsia="ru-RU"/>
          </w:rPr>
          <w:t>статьи 49</w:t>
        </w:r>
      </w:hyperlink>
      <w:r>
        <w:rPr>
          <w:rFonts w:ascii="Arial" w:eastAsia="Times New Roman" w:hAnsi="Arial" w:cs="Arial"/>
          <w:color w:val="000000"/>
          <w:sz w:val="24"/>
          <w:szCs w:val="24"/>
          <w:u w:val="single"/>
          <w:lang w:eastAsia="ru-RU"/>
        </w:rPr>
        <w:t xml:space="preserve"> </w:t>
      </w:r>
      <w:r w:rsidR="00D92D42" w:rsidRPr="00D92D42">
        <w:rPr>
          <w:rFonts w:ascii="Arial" w:eastAsia="Times New Roman" w:hAnsi="Arial" w:cs="Arial"/>
          <w:color w:val="000000"/>
          <w:sz w:val="24"/>
          <w:szCs w:val="24"/>
          <w:lang w:eastAsia="ru-RU"/>
        </w:rPr>
        <w:t>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строительства, включая линейные объекты (применительно к отдельным этапам строительства в</w:t>
      </w:r>
      <w:proofErr w:type="gramEnd"/>
      <w:r w:rsidR="00D92D42" w:rsidRPr="00D92D42">
        <w:rPr>
          <w:rFonts w:ascii="Arial" w:eastAsia="Times New Roman" w:hAnsi="Arial" w:cs="Arial"/>
          <w:color w:val="000000"/>
          <w:sz w:val="24"/>
          <w:szCs w:val="24"/>
          <w:lang w:eastAsia="ru-RU"/>
        </w:rPr>
        <w:t xml:space="preserve"> </w:t>
      </w:r>
      <w:proofErr w:type="gramStart"/>
      <w:r w:rsidR="00D92D42" w:rsidRPr="00D92D42">
        <w:rPr>
          <w:rFonts w:ascii="Arial" w:eastAsia="Times New Roman" w:hAnsi="Arial" w:cs="Arial"/>
          <w:color w:val="000000"/>
          <w:sz w:val="24"/>
          <w:szCs w:val="24"/>
          <w:lang w:eastAsia="ru-RU"/>
        </w:rPr>
        <w:t>случае, предусмотренном частью 12.1</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 исключением случая отсутствия указанного заключения (его копии или сведений, содержащихся в нем) в едином государственном реестре заключений);</w:t>
      </w:r>
      <w:proofErr w:type="gramEnd"/>
    </w:p>
    <w:p w14:paraId="772AFA7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положительное заключение государственной экспертизы проектной документации в случаях, предусмотренных частью 3.4</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статьи 49 Градостроительного кодекса Российской Федерации</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46D6D4E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3AB1CA7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10)</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подтверждение соответствия вносимых в проектную документацию изменений требованиям, указанным в части 3.8</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497E9C">
        <w:rPr>
          <w:rFonts w:ascii="Arial" w:eastAsia="Times New Roman" w:hAnsi="Arial" w:cs="Arial"/>
          <w:color w:val="000000"/>
          <w:sz w:val="24"/>
          <w:szCs w:val="24"/>
          <w:lang w:eastAsia="ru-RU"/>
        </w:rPr>
        <w:t xml:space="preserve"> Градостроительным </w:t>
      </w:r>
      <w:r w:rsidRPr="00D92D42">
        <w:rPr>
          <w:rFonts w:ascii="Arial" w:eastAsia="Times New Roman" w:hAnsi="Arial" w:cs="Arial"/>
          <w:color w:val="000000"/>
          <w:sz w:val="24"/>
          <w:szCs w:val="24"/>
          <w:lang w:eastAsia="ru-RU"/>
        </w:rPr>
        <w:t>кодексом</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Российской Федерации</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92D42">
        <w:rPr>
          <w:rFonts w:ascii="Arial" w:eastAsia="Times New Roman" w:hAnsi="Arial" w:cs="Arial"/>
          <w:color w:val="000000"/>
          <w:sz w:val="24"/>
          <w:szCs w:val="24"/>
          <w:lang w:eastAsia="ru-RU"/>
        </w:rPr>
        <w:t xml:space="preserve"> проектную документацию в соответствии с частью 3.8</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статьи 49</w:t>
      </w:r>
      <w:r w:rsidR="00497E9C">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Градостроительного</w:t>
      </w:r>
      <w:proofErr w:type="gramEnd"/>
      <w:r w:rsidRPr="00D92D42">
        <w:rPr>
          <w:rFonts w:ascii="Arial" w:eastAsia="Times New Roman" w:hAnsi="Arial" w:cs="Arial"/>
          <w:color w:val="000000"/>
          <w:sz w:val="24"/>
          <w:szCs w:val="24"/>
          <w:lang w:eastAsia="ru-RU"/>
        </w:rPr>
        <w:t xml:space="preserve"> кодекса Российской Федерации;</w:t>
      </w:r>
    </w:p>
    <w:p w14:paraId="51B1852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11) подтверждение соответствия вносимых в проектную документацию изменений тре</w:t>
      </w:r>
      <w:r w:rsidR="00497E9C">
        <w:rPr>
          <w:rFonts w:ascii="Arial" w:eastAsia="Times New Roman" w:hAnsi="Arial" w:cs="Arial"/>
          <w:color w:val="000000"/>
          <w:sz w:val="24"/>
          <w:szCs w:val="24"/>
          <w:lang w:eastAsia="ru-RU"/>
        </w:rPr>
        <w:t xml:space="preserve">бованиям, указанным в части 3.9 </w:t>
      </w:r>
      <w:r w:rsidRPr="00D92D42">
        <w:rPr>
          <w:rFonts w:ascii="Arial" w:eastAsia="Times New Roman" w:hAnsi="Arial" w:cs="Arial"/>
          <w:color w:val="000000"/>
          <w:sz w:val="24"/>
          <w:szCs w:val="24"/>
          <w:lang w:eastAsia="ru-RU"/>
        </w:rPr>
        <w:t>статьи 49</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Градостроительного кодекса Российской Федерации, пред</w:t>
      </w:r>
      <w:r w:rsidR="00497E9C">
        <w:rPr>
          <w:rFonts w:ascii="Arial" w:eastAsia="Times New Roman" w:hAnsi="Arial" w:cs="Arial"/>
          <w:color w:val="000000"/>
          <w:sz w:val="24"/>
          <w:szCs w:val="24"/>
          <w:lang w:eastAsia="ru-RU"/>
        </w:rPr>
        <w:t xml:space="preserve">оставленное органом государственной </w:t>
      </w:r>
      <w:r w:rsidRPr="00D92D42">
        <w:rPr>
          <w:rFonts w:ascii="Arial" w:eastAsia="Times New Roman" w:hAnsi="Arial" w:cs="Arial"/>
          <w:color w:val="000000"/>
          <w:sz w:val="24"/>
          <w:szCs w:val="24"/>
          <w:lang w:eastAsia="ru-RU"/>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статьи 49</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Градостроительного кодекса Российской Федерации;</w:t>
      </w:r>
      <w:proofErr w:type="gramEnd"/>
    </w:p>
    <w:p w14:paraId="224D48E3" w14:textId="77777777" w:rsidR="00D92D42" w:rsidRPr="00D92D42" w:rsidRDefault="00497E9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D92D42" w:rsidRPr="00D92D42">
        <w:rPr>
          <w:rFonts w:ascii="Arial" w:eastAsia="Times New Roman" w:hAnsi="Arial" w:cs="Arial"/>
          <w:color w:val="000000"/>
          <w:sz w:val="24"/>
          <w:szCs w:val="24"/>
          <w:lang w:eastAsia="ru-RU"/>
        </w:rPr>
        <w:t>разрешение на отклонение от предельных параметров разрешенно</w:t>
      </w:r>
      <w:r>
        <w:rPr>
          <w:rFonts w:ascii="Arial" w:eastAsia="Times New Roman" w:hAnsi="Arial" w:cs="Arial"/>
          <w:color w:val="000000"/>
          <w:sz w:val="24"/>
          <w:szCs w:val="24"/>
          <w:lang w:eastAsia="ru-RU"/>
        </w:rPr>
        <w:t>го строительства, реконструкции</w:t>
      </w:r>
      <w:r w:rsidR="00D92D42" w:rsidRPr="00D92D42">
        <w:rPr>
          <w:rFonts w:ascii="Arial" w:eastAsia="Times New Roman" w:hAnsi="Arial" w:cs="Arial"/>
          <w:color w:val="000000"/>
          <w:sz w:val="24"/>
          <w:szCs w:val="24"/>
          <w:lang w:eastAsia="ru-RU"/>
        </w:rPr>
        <w:t xml:space="preserve">–в </w:t>
      </w:r>
      <w:proofErr w:type="gramStart"/>
      <w:r w:rsidR="00D92D42" w:rsidRPr="00D92D42">
        <w:rPr>
          <w:rFonts w:ascii="Arial" w:eastAsia="Times New Roman" w:hAnsi="Arial" w:cs="Arial"/>
          <w:color w:val="000000"/>
          <w:sz w:val="24"/>
          <w:szCs w:val="24"/>
          <w:lang w:eastAsia="ru-RU"/>
        </w:rPr>
        <w:t>случае</w:t>
      </w:r>
      <w:proofErr w:type="gramEnd"/>
      <w:r w:rsidR="00D92D42" w:rsidRPr="00D92D42">
        <w:rPr>
          <w:rFonts w:ascii="Arial" w:eastAsia="Times New Roman" w:hAnsi="Arial" w:cs="Arial"/>
          <w:color w:val="000000"/>
          <w:sz w:val="24"/>
          <w:szCs w:val="24"/>
          <w:lang w:eastAsia="ru-RU"/>
        </w:rPr>
        <w:t xml:space="preserve">, если застройщику было предоставлено </w:t>
      </w:r>
      <w:r w:rsidR="00D92D42" w:rsidRPr="00D92D42">
        <w:rPr>
          <w:rFonts w:ascii="Arial" w:eastAsia="Times New Roman" w:hAnsi="Arial" w:cs="Arial"/>
          <w:color w:val="000000"/>
          <w:sz w:val="24"/>
          <w:szCs w:val="24"/>
          <w:lang w:eastAsia="ru-RU"/>
        </w:rPr>
        <w:lastRenderedPageBreak/>
        <w:t>такое разрешение в соответствии со статьей 40 Градостроительного кодекса Российской Федерации;</w:t>
      </w:r>
    </w:p>
    <w:p w14:paraId="09F1F6A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 копия свидетельства об аккредитации юридического лица, выдавшего положительное заключение негосударственной экс</w:t>
      </w:r>
      <w:r w:rsidR="00497E9C">
        <w:rPr>
          <w:rFonts w:ascii="Arial" w:eastAsia="Times New Roman" w:hAnsi="Arial" w:cs="Arial"/>
          <w:color w:val="000000"/>
          <w:sz w:val="24"/>
          <w:szCs w:val="24"/>
          <w:lang w:eastAsia="ru-RU"/>
        </w:rPr>
        <w:t>пертизы проектной документации–</w:t>
      </w:r>
      <w:r w:rsidRPr="00D92D42">
        <w:rPr>
          <w:rFonts w:ascii="Arial" w:eastAsia="Times New Roman" w:hAnsi="Arial" w:cs="Arial"/>
          <w:color w:val="000000"/>
          <w:sz w:val="24"/>
          <w:szCs w:val="24"/>
          <w:lang w:eastAsia="ru-RU"/>
        </w:rPr>
        <w:t>в случае, если представлено заключение негосударственной экспертизы проектной документации;</w:t>
      </w:r>
    </w:p>
    <w:p w14:paraId="228FEB0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14) копия решения об установлении или изменении зоны с особыми усл</w:t>
      </w:r>
      <w:r w:rsidR="00497E9C">
        <w:rPr>
          <w:rFonts w:ascii="Arial" w:eastAsia="Times New Roman" w:hAnsi="Arial" w:cs="Arial"/>
          <w:color w:val="000000"/>
          <w:sz w:val="24"/>
          <w:szCs w:val="24"/>
          <w:lang w:eastAsia="ru-RU"/>
        </w:rPr>
        <w:t>овиями использования территории</w:t>
      </w:r>
      <w:r w:rsidRPr="00D92D42">
        <w:rPr>
          <w:rFonts w:ascii="Arial" w:eastAsia="Times New Roman" w:hAnsi="Arial" w:cs="Arial"/>
          <w:color w:val="000000"/>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92D42">
        <w:rPr>
          <w:rFonts w:ascii="Arial" w:eastAsia="Times New Roman" w:hAnsi="Arial" w:cs="Arial"/>
          <w:color w:val="000000"/>
          <w:sz w:val="24"/>
          <w:szCs w:val="24"/>
          <w:lang w:eastAsia="ru-RU"/>
        </w:rPr>
        <w:t xml:space="preserve"> ранее установленная зона с особыми условиями использования территории подлежит изменению;</w:t>
      </w:r>
    </w:p>
    <w:p w14:paraId="0638A2F9" w14:textId="77777777" w:rsidR="00D92D42" w:rsidRPr="00D92D42" w:rsidRDefault="00497E9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 </w:t>
      </w:r>
      <w:r w:rsidR="00D92D42" w:rsidRPr="00D92D42">
        <w:rPr>
          <w:rFonts w:ascii="Arial" w:eastAsia="Times New Roman" w:hAnsi="Arial" w:cs="Arial"/>
          <w:color w:val="000000"/>
          <w:sz w:val="24"/>
          <w:szCs w:val="24"/>
          <w:lang w:eastAsia="ru-RU"/>
        </w:rPr>
        <w:t>заключение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исполнительног</w:t>
      </w:r>
      <w:r>
        <w:rPr>
          <w:rFonts w:ascii="Arial" w:eastAsia="Times New Roman" w:hAnsi="Arial" w:cs="Arial"/>
          <w:color w:val="000000"/>
          <w:sz w:val="24"/>
          <w:szCs w:val="24"/>
          <w:lang w:eastAsia="ru-RU"/>
        </w:rPr>
        <w:t xml:space="preserve">о органа государственной власти </w:t>
      </w:r>
      <w:r w:rsidR="00D92D42" w:rsidRPr="00D92D42">
        <w:rPr>
          <w:rFonts w:ascii="Arial" w:eastAsia="Times New Roman" w:hAnsi="Arial" w:cs="Arial"/>
          <w:color w:val="000000"/>
          <w:sz w:val="24"/>
          <w:szCs w:val="24"/>
          <w:lang w:eastAsia="ru-RU"/>
        </w:rPr>
        <w:t>Иркутской области, уполномоченного в области охраны объектов культурного наследия, о соответствии раздела проектной документации</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объекта капитального строительства, сод</w:t>
      </w:r>
      <w:r>
        <w:rPr>
          <w:rFonts w:ascii="Arial" w:eastAsia="Times New Roman" w:hAnsi="Arial" w:cs="Arial"/>
          <w:color w:val="000000"/>
          <w:sz w:val="24"/>
          <w:szCs w:val="24"/>
          <w:lang w:eastAsia="ru-RU"/>
        </w:rPr>
        <w:t xml:space="preserve">ержащего архитектурные решения, </w:t>
      </w:r>
      <w:r w:rsidR="00D92D42" w:rsidRPr="00D92D42">
        <w:rPr>
          <w:rFonts w:ascii="Arial" w:eastAsia="Times New Roman" w:hAnsi="Arial" w:cs="Arial"/>
          <w:color w:val="000000"/>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w:t>
      </w:r>
      <w:r>
        <w:rPr>
          <w:rFonts w:ascii="Arial" w:eastAsia="Times New Roman" w:hAnsi="Arial" w:cs="Arial"/>
          <w:color w:val="000000"/>
          <w:sz w:val="24"/>
          <w:szCs w:val="24"/>
          <w:lang w:eastAsia="ru-RU"/>
        </w:rPr>
        <w:t>ого или регионального значения</w:t>
      </w:r>
      <w:proofErr w:type="gramStart"/>
      <w:r>
        <w:rPr>
          <w:rFonts w:ascii="Arial" w:eastAsia="Times New Roman" w:hAnsi="Arial" w:cs="Arial"/>
          <w:color w:val="000000"/>
          <w:sz w:val="24"/>
          <w:szCs w:val="24"/>
          <w:lang w:eastAsia="ru-RU"/>
        </w:rPr>
        <w:t>,</w:t>
      </w:r>
      <w:r w:rsidR="00D92D42" w:rsidRPr="00D92D42">
        <w:rPr>
          <w:rFonts w:ascii="Arial" w:eastAsia="Times New Roman" w:hAnsi="Arial" w:cs="Arial"/>
          <w:color w:val="000000"/>
          <w:sz w:val="24"/>
          <w:szCs w:val="24"/>
          <w:lang w:eastAsia="ru-RU"/>
        </w:rPr>
        <w:t>–</w:t>
      </w:r>
      <w:proofErr w:type="gramEnd"/>
      <w:r w:rsidR="00D92D42" w:rsidRPr="00D92D42">
        <w:rPr>
          <w:rFonts w:ascii="Arial" w:eastAsia="Times New Roman" w:hAnsi="Arial" w:cs="Arial"/>
          <w:color w:val="000000"/>
          <w:sz w:val="24"/>
          <w:szCs w:val="24"/>
          <w:lang w:eastAsia="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5D0D0B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 xml:space="preserve">16) копия договора о развитии застроенной территории или договора о </w:t>
      </w:r>
      <w:r w:rsidR="00497E9C">
        <w:rPr>
          <w:rFonts w:ascii="Arial" w:eastAsia="Times New Roman" w:hAnsi="Arial" w:cs="Arial"/>
          <w:color w:val="000000"/>
          <w:sz w:val="24"/>
          <w:szCs w:val="24"/>
          <w:lang w:eastAsia="ru-RU"/>
        </w:rPr>
        <w:t>комплексном развитии территории</w:t>
      </w:r>
      <w:r w:rsidRPr="00D92D42">
        <w:rPr>
          <w:rFonts w:ascii="Arial" w:eastAsia="Times New Roman" w:hAnsi="Arial" w:cs="Arial"/>
          <w:color w:val="000000"/>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14:paraId="76E5024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37.</w:t>
      </w:r>
      <w:r w:rsidR="00497E9C">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Для получения документов, указан</w:t>
      </w:r>
      <w:r w:rsidR="00497E9C">
        <w:rPr>
          <w:rFonts w:ascii="Arial" w:eastAsia="Times New Roman" w:hAnsi="Arial" w:cs="Arial"/>
          <w:color w:val="000000"/>
          <w:sz w:val="24"/>
          <w:szCs w:val="24"/>
          <w:lang w:eastAsia="ru-RU"/>
        </w:rPr>
        <w:t xml:space="preserve">ных в подпункте 1 и 2 пункта 36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14:paraId="4A9473C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документов, ук</w:t>
      </w:r>
      <w:r w:rsidR="00497E9C">
        <w:rPr>
          <w:rFonts w:ascii="Arial" w:eastAsia="Times New Roman" w:hAnsi="Arial" w:cs="Arial"/>
          <w:color w:val="000000"/>
          <w:sz w:val="24"/>
          <w:szCs w:val="24"/>
          <w:lang w:eastAsia="ru-RU"/>
        </w:rPr>
        <w:t xml:space="preserve">азанных в подпункте 3 пункта 36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D92D42">
        <w:rPr>
          <w:rFonts w:ascii="Arial" w:eastAsia="Times New Roman" w:hAnsi="Arial" w:cs="Arial"/>
          <w:color w:val="000000"/>
          <w:sz w:val="24"/>
          <w:szCs w:val="24"/>
          <w:lang w:eastAsia="ru-RU"/>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D92D42">
        <w:rPr>
          <w:rFonts w:ascii="Arial" w:eastAsia="Times New Roman" w:hAnsi="Arial" w:cs="Arial"/>
          <w:color w:val="000000"/>
          <w:sz w:val="24"/>
          <w:szCs w:val="24"/>
          <w:lang w:eastAsia="ru-RU"/>
        </w:rPr>
        <w:lastRenderedPageBreak/>
        <w:t>муниципальных услуг (функций) или посредством отправки XML-документа с использованием веб-сервисов.</w:t>
      </w:r>
    </w:p>
    <w:p w14:paraId="3C2A25A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w:t>
      </w:r>
      <w:r w:rsidR="00497E9C">
        <w:rPr>
          <w:rFonts w:ascii="Arial" w:eastAsia="Times New Roman" w:hAnsi="Arial" w:cs="Arial"/>
          <w:color w:val="000000"/>
          <w:sz w:val="24"/>
          <w:szCs w:val="24"/>
          <w:lang w:eastAsia="ru-RU"/>
        </w:rPr>
        <w:t xml:space="preserve">получения документов, указанных </w:t>
      </w:r>
      <w:r w:rsidRPr="00D92D42">
        <w:rPr>
          <w:rFonts w:ascii="Arial" w:eastAsia="Times New Roman" w:hAnsi="Arial" w:cs="Arial"/>
          <w:color w:val="000000"/>
          <w:sz w:val="24"/>
          <w:szCs w:val="24"/>
          <w:lang w:eastAsia="ru-RU"/>
        </w:rPr>
        <w:t>в подпункте 4</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пункта 36</w:t>
      </w:r>
      <w:r w:rsidR="00497E9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настоящего административного регламента, заявитель или его </w:t>
      </w:r>
      <w:r w:rsidR="00497E9C">
        <w:rPr>
          <w:rFonts w:ascii="Arial" w:eastAsia="Times New Roman" w:hAnsi="Arial" w:cs="Arial"/>
          <w:color w:val="000000"/>
          <w:sz w:val="24"/>
          <w:szCs w:val="24"/>
          <w:lang w:eastAsia="ru-RU"/>
        </w:rPr>
        <w:t xml:space="preserve">представитель вправе обратиться </w:t>
      </w:r>
      <w:r w:rsidRPr="00D92D42">
        <w:rPr>
          <w:rFonts w:ascii="Arial" w:eastAsia="Times New Roman" w:hAnsi="Arial" w:cs="Arial"/>
          <w:color w:val="000000"/>
          <w:sz w:val="24"/>
          <w:szCs w:val="24"/>
          <w:lang w:eastAsia="ru-RU"/>
        </w:rPr>
        <w:t>к</w:t>
      </w:r>
      <w:r w:rsidR="00497E9C">
        <w:rPr>
          <w:rFonts w:ascii="Arial" w:eastAsia="Times New Roman" w:hAnsi="Arial" w:cs="Arial"/>
          <w:color w:val="000000"/>
          <w:sz w:val="24"/>
          <w:szCs w:val="24"/>
          <w:lang w:eastAsia="ru-RU"/>
        </w:rPr>
        <w:t xml:space="preserve"> </w:t>
      </w:r>
      <w:r w:rsidR="00D9534A">
        <w:rPr>
          <w:rFonts w:ascii="Arial" w:eastAsia="Times New Roman" w:hAnsi="Arial" w:cs="Arial"/>
          <w:color w:val="000000"/>
          <w:sz w:val="24"/>
          <w:szCs w:val="24"/>
          <w:lang w:eastAsia="ru-RU"/>
        </w:rPr>
        <w:t xml:space="preserve">органу (организации), </w:t>
      </w:r>
      <w:r w:rsidRPr="00D92D42">
        <w:rPr>
          <w:rFonts w:ascii="Arial" w:eastAsia="Times New Roman" w:hAnsi="Arial" w:cs="Arial"/>
          <w:color w:val="000000"/>
          <w:sz w:val="24"/>
          <w:szCs w:val="24"/>
          <w:lang w:eastAsia="ru-RU"/>
        </w:rPr>
        <w:t xml:space="preserve">правообладателю земельного участка, </w:t>
      </w:r>
      <w:proofErr w:type="gramStart"/>
      <w:r w:rsidRPr="00D92D42">
        <w:rPr>
          <w:rFonts w:ascii="Arial" w:eastAsia="Times New Roman" w:hAnsi="Arial" w:cs="Arial"/>
          <w:color w:val="000000"/>
          <w:sz w:val="24"/>
          <w:szCs w:val="24"/>
          <w:lang w:eastAsia="ru-RU"/>
        </w:rPr>
        <w:t>заключившим</w:t>
      </w:r>
      <w:proofErr w:type="gramEnd"/>
      <w:r w:rsidRPr="00D92D42">
        <w:rPr>
          <w:rFonts w:ascii="Arial" w:eastAsia="Times New Roman" w:hAnsi="Arial" w:cs="Arial"/>
          <w:color w:val="000000"/>
          <w:sz w:val="24"/>
          <w:szCs w:val="24"/>
          <w:lang w:eastAsia="ru-RU"/>
        </w:rPr>
        <w:t xml:space="preserve"> соответствующее соглашение.</w:t>
      </w:r>
    </w:p>
    <w:p w14:paraId="37F376B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документов, указанных в </w:t>
      </w:r>
      <w:proofErr w:type="gramStart"/>
      <w:r w:rsidRPr="00D92D42">
        <w:rPr>
          <w:rFonts w:ascii="Arial" w:eastAsia="Times New Roman" w:hAnsi="Arial" w:cs="Arial"/>
          <w:color w:val="000000"/>
          <w:sz w:val="24"/>
          <w:szCs w:val="24"/>
          <w:lang w:eastAsia="ru-RU"/>
        </w:rPr>
        <w:t>подпункте</w:t>
      </w:r>
      <w:proofErr w:type="gramEnd"/>
      <w:r w:rsidRPr="00D92D42">
        <w:rPr>
          <w:rFonts w:ascii="Arial" w:eastAsia="Times New Roman" w:hAnsi="Arial" w:cs="Arial"/>
          <w:color w:val="000000"/>
          <w:sz w:val="24"/>
          <w:szCs w:val="24"/>
          <w:lang w:eastAsia="ru-RU"/>
        </w:rPr>
        <w:t xml:space="preserve"> 6 пункта 36</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w:t>
      </w:r>
      <w:r w:rsidR="00D9534A">
        <w:rPr>
          <w:rFonts w:ascii="Arial" w:eastAsia="Times New Roman" w:hAnsi="Arial" w:cs="Arial"/>
          <w:color w:val="000000"/>
          <w:sz w:val="24"/>
          <w:szCs w:val="24"/>
          <w:lang w:eastAsia="ru-RU"/>
        </w:rPr>
        <w:t xml:space="preserve">едставитель вправе обратиться в </w:t>
      </w:r>
      <w:r w:rsidRPr="00D92D42">
        <w:rPr>
          <w:rFonts w:ascii="Arial" w:eastAsia="Times New Roman" w:hAnsi="Arial" w:cs="Arial"/>
          <w:color w:val="000000"/>
          <w:sz w:val="24"/>
          <w:szCs w:val="24"/>
          <w:lang w:eastAsia="ru-RU"/>
        </w:rPr>
        <w:t>федеральное автономное учреждение «Главное управление государственной экспертизы» или в</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организацию, осуществившую инженерные изыскания.</w:t>
      </w:r>
    </w:p>
    <w:p w14:paraId="121F59A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документов, указанных</w:t>
      </w:r>
      <w:r w:rsidR="00D9534A">
        <w:rPr>
          <w:rFonts w:ascii="Arial" w:eastAsia="Times New Roman" w:hAnsi="Arial" w:cs="Arial"/>
          <w:color w:val="000000"/>
          <w:sz w:val="24"/>
          <w:szCs w:val="24"/>
          <w:lang w:eastAsia="ru-RU"/>
        </w:rPr>
        <w:t xml:space="preserve"> в подпункте </w:t>
      </w:r>
      <w:r w:rsidRPr="00D92D42">
        <w:rPr>
          <w:rFonts w:ascii="Arial" w:eastAsia="Times New Roman" w:hAnsi="Arial" w:cs="Arial"/>
          <w:color w:val="000000"/>
          <w:sz w:val="24"/>
          <w:szCs w:val="24"/>
          <w:lang w:eastAsia="ru-RU"/>
        </w:rPr>
        <w:t>7</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пункта 36</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заявитель или его п</w:t>
      </w:r>
      <w:r w:rsidR="00D9534A">
        <w:rPr>
          <w:rFonts w:ascii="Arial" w:eastAsia="Times New Roman" w:hAnsi="Arial" w:cs="Arial"/>
          <w:color w:val="000000"/>
          <w:sz w:val="24"/>
          <w:szCs w:val="24"/>
          <w:lang w:eastAsia="ru-RU"/>
        </w:rPr>
        <w:t xml:space="preserve">редставитель вправе обратиться </w:t>
      </w:r>
      <w:r w:rsidRPr="00D92D42">
        <w:rPr>
          <w:rFonts w:ascii="Arial" w:eastAsia="Times New Roman" w:hAnsi="Arial" w:cs="Arial"/>
          <w:color w:val="000000"/>
          <w:sz w:val="24"/>
          <w:szCs w:val="24"/>
          <w:lang w:eastAsia="ru-RU"/>
        </w:rPr>
        <w:t>в</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федеральное автономное учреждение «Главное управление</w:t>
      </w:r>
      <w:r w:rsidR="00D9534A">
        <w:rPr>
          <w:rFonts w:ascii="Arial" w:eastAsia="Times New Roman" w:hAnsi="Arial" w:cs="Arial"/>
          <w:color w:val="000000"/>
          <w:sz w:val="24"/>
          <w:szCs w:val="24"/>
          <w:lang w:eastAsia="ru-RU"/>
        </w:rPr>
        <w:t xml:space="preserve"> государственной экспертизы», в </w:t>
      </w:r>
      <w:r w:rsidRPr="00D92D42">
        <w:rPr>
          <w:rFonts w:ascii="Arial" w:eastAsia="Times New Roman" w:hAnsi="Arial" w:cs="Arial"/>
          <w:color w:val="000000"/>
          <w:sz w:val="24"/>
          <w:szCs w:val="24"/>
          <w:lang w:eastAsia="ru-RU"/>
        </w:rPr>
        <w:t>исполнительн</w:t>
      </w:r>
      <w:r w:rsidR="00D9534A">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на осуществление государственного</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строительного надзора; 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roofErr w:type="gramEnd"/>
    </w:p>
    <w:p w14:paraId="57BE199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документов, ук</w:t>
      </w:r>
      <w:r w:rsidR="00D9534A">
        <w:rPr>
          <w:rFonts w:ascii="Arial" w:eastAsia="Times New Roman" w:hAnsi="Arial" w:cs="Arial"/>
          <w:color w:val="000000"/>
          <w:sz w:val="24"/>
          <w:szCs w:val="24"/>
          <w:lang w:eastAsia="ru-RU"/>
        </w:rPr>
        <w:t xml:space="preserve">азанных в подпункте 8 пункта 36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w:t>
      </w:r>
      <w:r w:rsidR="00D9534A">
        <w:rPr>
          <w:rFonts w:ascii="Arial" w:eastAsia="Times New Roman" w:hAnsi="Arial" w:cs="Arial"/>
          <w:color w:val="000000"/>
          <w:sz w:val="24"/>
          <w:szCs w:val="24"/>
          <w:lang w:eastAsia="ru-RU"/>
        </w:rPr>
        <w:t xml:space="preserve">я в </w:t>
      </w:r>
      <w:r w:rsidRPr="00D92D42">
        <w:rPr>
          <w:rFonts w:ascii="Arial" w:eastAsia="Times New Roman" w:hAnsi="Arial" w:cs="Arial"/>
          <w:color w:val="000000"/>
          <w:sz w:val="24"/>
          <w:szCs w:val="24"/>
          <w:lang w:eastAsia="ru-RU"/>
        </w:rPr>
        <w:t>федеральное автономное учреждение «Главное управление го</w:t>
      </w:r>
      <w:r w:rsidR="00D9534A">
        <w:rPr>
          <w:rFonts w:ascii="Arial" w:eastAsia="Times New Roman" w:hAnsi="Arial" w:cs="Arial"/>
          <w:color w:val="000000"/>
          <w:sz w:val="24"/>
          <w:szCs w:val="24"/>
          <w:lang w:eastAsia="ru-RU"/>
        </w:rPr>
        <w:t xml:space="preserve">сударственной экспертизы» или в </w:t>
      </w:r>
      <w:r w:rsidRPr="00D92D42">
        <w:rPr>
          <w:rFonts w:ascii="Arial" w:eastAsia="Times New Roman" w:hAnsi="Arial" w:cs="Arial"/>
          <w:color w:val="000000"/>
          <w:sz w:val="24"/>
          <w:szCs w:val="24"/>
          <w:lang w:eastAsia="ru-RU"/>
        </w:rPr>
        <w:t>исполнительн</w:t>
      </w:r>
      <w:r w:rsidR="00D9534A">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на осуществление государственного строительного надзора.</w:t>
      </w:r>
      <w:proofErr w:type="gramEnd"/>
    </w:p>
    <w:p w14:paraId="32E917E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документов, ука</w:t>
      </w:r>
      <w:r w:rsidR="00D9534A">
        <w:rPr>
          <w:rFonts w:ascii="Arial" w:eastAsia="Times New Roman" w:hAnsi="Arial" w:cs="Arial"/>
          <w:color w:val="000000"/>
          <w:sz w:val="24"/>
          <w:szCs w:val="24"/>
          <w:lang w:eastAsia="ru-RU"/>
        </w:rPr>
        <w:t xml:space="preserve">занных в подпункте 9 пункта 36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w:t>
      </w:r>
      <w:r w:rsidR="00D9534A">
        <w:rPr>
          <w:rFonts w:ascii="Arial" w:eastAsia="Times New Roman" w:hAnsi="Arial" w:cs="Arial"/>
          <w:color w:val="000000"/>
          <w:sz w:val="24"/>
          <w:szCs w:val="24"/>
          <w:lang w:eastAsia="ru-RU"/>
        </w:rPr>
        <w:t xml:space="preserve">едставитель вправе обратиться в </w:t>
      </w:r>
      <w:r w:rsidRPr="00D92D42">
        <w:rPr>
          <w:rFonts w:ascii="Arial" w:eastAsia="Times New Roman" w:hAnsi="Arial" w:cs="Arial"/>
          <w:color w:val="000000"/>
          <w:sz w:val="24"/>
          <w:szCs w:val="24"/>
          <w:lang w:eastAsia="ru-RU"/>
        </w:rPr>
        <w:t>федеральное автономное учреждение «Главное управление го</w:t>
      </w:r>
      <w:r w:rsidR="00D9534A">
        <w:rPr>
          <w:rFonts w:ascii="Arial" w:eastAsia="Times New Roman" w:hAnsi="Arial" w:cs="Arial"/>
          <w:color w:val="000000"/>
          <w:sz w:val="24"/>
          <w:szCs w:val="24"/>
          <w:lang w:eastAsia="ru-RU"/>
        </w:rPr>
        <w:t xml:space="preserve">сударственной экспертизы» или в </w:t>
      </w:r>
      <w:r w:rsidRPr="00D92D42">
        <w:rPr>
          <w:rFonts w:ascii="Arial" w:eastAsia="Times New Roman" w:hAnsi="Arial" w:cs="Arial"/>
          <w:color w:val="000000"/>
          <w:sz w:val="24"/>
          <w:szCs w:val="24"/>
          <w:lang w:eastAsia="ru-RU"/>
        </w:rPr>
        <w:t>исполнительный орган государственной власти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Иркутской области, уполномоченный на проведение государственной экологической экспертизы.</w:t>
      </w:r>
      <w:proofErr w:type="gramEnd"/>
    </w:p>
    <w:p w14:paraId="3347463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w:t>
      </w:r>
      <w:r w:rsidR="00D9534A">
        <w:rPr>
          <w:rFonts w:ascii="Arial" w:eastAsia="Times New Roman" w:hAnsi="Arial" w:cs="Arial"/>
          <w:color w:val="000000"/>
          <w:sz w:val="24"/>
          <w:szCs w:val="24"/>
          <w:lang w:eastAsia="ru-RU"/>
        </w:rPr>
        <w:t xml:space="preserve">получения документа, указанного в </w:t>
      </w:r>
      <w:proofErr w:type="gramStart"/>
      <w:r w:rsidR="00D9534A">
        <w:rPr>
          <w:rFonts w:ascii="Arial" w:eastAsia="Times New Roman" w:hAnsi="Arial" w:cs="Arial"/>
          <w:color w:val="000000"/>
          <w:sz w:val="24"/>
          <w:szCs w:val="24"/>
          <w:lang w:eastAsia="ru-RU"/>
        </w:rPr>
        <w:t>подпункте</w:t>
      </w:r>
      <w:proofErr w:type="gramEnd"/>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10</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пункта 35 настоящего административного регламента, заявитель или его </w:t>
      </w:r>
      <w:r w:rsidR="00D9534A">
        <w:rPr>
          <w:rFonts w:ascii="Arial" w:eastAsia="Times New Roman" w:hAnsi="Arial" w:cs="Arial"/>
          <w:color w:val="000000"/>
          <w:sz w:val="24"/>
          <w:szCs w:val="24"/>
          <w:lang w:eastAsia="ru-RU"/>
        </w:rPr>
        <w:t xml:space="preserve">представитель вправе обратиться </w:t>
      </w:r>
      <w:r w:rsidRPr="00D92D42">
        <w:rPr>
          <w:rFonts w:ascii="Arial" w:eastAsia="Times New Roman" w:hAnsi="Arial" w:cs="Arial"/>
          <w:color w:val="000000"/>
          <w:sz w:val="24"/>
          <w:szCs w:val="24"/>
          <w:lang w:eastAsia="ru-RU"/>
        </w:rPr>
        <w:t>в саморегулируемую организацию, осуществляющую подготовку проектной документации.</w:t>
      </w:r>
    </w:p>
    <w:p w14:paraId="505DC6D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документов, ука</w:t>
      </w:r>
      <w:r w:rsidR="00D9534A">
        <w:rPr>
          <w:rFonts w:ascii="Arial" w:eastAsia="Times New Roman" w:hAnsi="Arial" w:cs="Arial"/>
          <w:color w:val="000000"/>
          <w:sz w:val="24"/>
          <w:szCs w:val="24"/>
          <w:lang w:eastAsia="ru-RU"/>
        </w:rPr>
        <w:t xml:space="preserve">занных в подпункте 11 пункта 36 </w:t>
      </w:r>
      <w:r w:rsidRPr="00D92D42">
        <w:rPr>
          <w:rFonts w:ascii="Arial" w:eastAsia="Times New Roman" w:hAnsi="Arial" w:cs="Arial"/>
          <w:color w:val="000000"/>
          <w:sz w:val="24"/>
          <w:szCs w:val="24"/>
          <w:lang w:eastAsia="ru-RU"/>
        </w:rPr>
        <w:t xml:space="preserve">настоящего административного регламента, заявитель или его </w:t>
      </w:r>
      <w:r w:rsidR="00D9534A">
        <w:rPr>
          <w:rFonts w:ascii="Arial" w:eastAsia="Times New Roman" w:hAnsi="Arial" w:cs="Arial"/>
          <w:color w:val="000000"/>
          <w:sz w:val="24"/>
          <w:szCs w:val="24"/>
          <w:lang w:eastAsia="ru-RU"/>
        </w:rPr>
        <w:t xml:space="preserve">представитель вправе обратиться </w:t>
      </w:r>
      <w:r w:rsidRPr="00D92D42">
        <w:rPr>
          <w:rFonts w:ascii="Arial" w:eastAsia="Times New Roman" w:hAnsi="Arial" w:cs="Arial"/>
          <w:color w:val="000000"/>
          <w:sz w:val="24"/>
          <w:szCs w:val="24"/>
          <w:lang w:eastAsia="ru-RU"/>
        </w:rPr>
        <w:t>в</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roofErr w:type="gramEnd"/>
    </w:p>
    <w:p w14:paraId="38A2AAB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документа, указанного в </w:t>
      </w:r>
      <w:proofErr w:type="gramStart"/>
      <w:r w:rsidRPr="00D92D42">
        <w:rPr>
          <w:rFonts w:ascii="Arial" w:eastAsia="Times New Roman" w:hAnsi="Arial" w:cs="Arial"/>
          <w:color w:val="000000"/>
          <w:sz w:val="24"/>
          <w:szCs w:val="24"/>
          <w:lang w:eastAsia="ru-RU"/>
        </w:rPr>
        <w:t>подп</w:t>
      </w:r>
      <w:r w:rsidR="00D9534A">
        <w:rPr>
          <w:rFonts w:ascii="Arial" w:eastAsia="Times New Roman" w:hAnsi="Arial" w:cs="Arial"/>
          <w:color w:val="000000"/>
          <w:sz w:val="24"/>
          <w:szCs w:val="24"/>
          <w:lang w:eastAsia="ru-RU"/>
        </w:rPr>
        <w:t>ункте</w:t>
      </w:r>
      <w:proofErr w:type="gramEnd"/>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13</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пункта 36</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 юридическим лицам, аккредитованным на право проведения негосударственной экспертизы проектной документации.</w:t>
      </w:r>
    </w:p>
    <w:p w14:paraId="537BB1D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документа, указанного </w:t>
      </w:r>
      <w:r w:rsidR="00D9534A">
        <w:rPr>
          <w:rFonts w:ascii="Arial" w:eastAsia="Times New Roman" w:hAnsi="Arial" w:cs="Arial"/>
          <w:color w:val="000000"/>
          <w:sz w:val="24"/>
          <w:szCs w:val="24"/>
          <w:lang w:eastAsia="ru-RU"/>
        </w:rPr>
        <w:t xml:space="preserve">в </w:t>
      </w:r>
      <w:proofErr w:type="gramStart"/>
      <w:r w:rsidR="00D9534A">
        <w:rPr>
          <w:rFonts w:ascii="Arial" w:eastAsia="Times New Roman" w:hAnsi="Arial" w:cs="Arial"/>
          <w:color w:val="000000"/>
          <w:sz w:val="24"/>
          <w:szCs w:val="24"/>
          <w:lang w:eastAsia="ru-RU"/>
        </w:rPr>
        <w:t>подпункте</w:t>
      </w:r>
      <w:proofErr w:type="gramEnd"/>
      <w:r w:rsidR="00D9534A">
        <w:rPr>
          <w:rFonts w:ascii="Arial" w:eastAsia="Times New Roman" w:hAnsi="Arial" w:cs="Arial"/>
          <w:color w:val="000000"/>
          <w:sz w:val="24"/>
          <w:szCs w:val="24"/>
          <w:lang w:eastAsia="ru-RU"/>
        </w:rPr>
        <w:t xml:space="preserve"> 14 </w:t>
      </w:r>
      <w:r w:rsidRPr="00D92D42">
        <w:rPr>
          <w:rFonts w:ascii="Arial" w:eastAsia="Times New Roman" w:hAnsi="Arial" w:cs="Arial"/>
          <w:color w:val="000000"/>
          <w:sz w:val="24"/>
          <w:szCs w:val="24"/>
          <w:lang w:eastAsia="ru-RU"/>
        </w:rPr>
        <w:t>пункта 36</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органы</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государственной</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власти, органы местного самоуправления, принявшие решение об установлении или изменении зоны с особыми условиями использования территории.</w:t>
      </w:r>
    </w:p>
    <w:p w14:paraId="4B62D8B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Для получения докум</w:t>
      </w:r>
      <w:r w:rsidR="00D9534A">
        <w:rPr>
          <w:rFonts w:ascii="Arial" w:eastAsia="Times New Roman" w:hAnsi="Arial" w:cs="Arial"/>
          <w:color w:val="000000"/>
          <w:sz w:val="24"/>
          <w:szCs w:val="24"/>
          <w:lang w:eastAsia="ru-RU"/>
        </w:rPr>
        <w:t xml:space="preserve">ента, указанного в подпункте 15 </w:t>
      </w:r>
      <w:r w:rsidRPr="00D92D42">
        <w:rPr>
          <w:rFonts w:ascii="Arial" w:eastAsia="Times New Roman" w:hAnsi="Arial" w:cs="Arial"/>
          <w:color w:val="000000"/>
          <w:sz w:val="24"/>
          <w:szCs w:val="24"/>
          <w:lang w:eastAsia="ru-RU"/>
        </w:rPr>
        <w:t>пункта 36</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настоящего административного регламента, заявитель или его </w:t>
      </w:r>
      <w:r w:rsidR="00D9534A">
        <w:rPr>
          <w:rFonts w:ascii="Arial" w:eastAsia="Times New Roman" w:hAnsi="Arial" w:cs="Arial"/>
          <w:color w:val="000000"/>
          <w:sz w:val="24"/>
          <w:szCs w:val="24"/>
          <w:lang w:eastAsia="ru-RU"/>
        </w:rPr>
        <w:t xml:space="preserve">представитель вправе </w:t>
      </w:r>
      <w:r w:rsidR="00D9534A">
        <w:rPr>
          <w:rFonts w:ascii="Arial" w:eastAsia="Times New Roman" w:hAnsi="Arial" w:cs="Arial"/>
          <w:color w:val="000000"/>
          <w:sz w:val="24"/>
          <w:szCs w:val="24"/>
          <w:lang w:eastAsia="ru-RU"/>
        </w:rPr>
        <w:lastRenderedPageBreak/>
        <w:t xml:space="preserve">обратиться </w:t>
      </w:r>
      <w:r w:rsidRPr="00D92D42">
        <w:rPr>
          <w:rFonts w:ascii="Arial" w:eastAsia="Times New Roman" w:hAnsi="Arial" w:cs="Arial"/>
          <w:color w:val="000000"/>
          <w:sz w:val="24"/>
          <w:szCs w:val="24"/>
          <w:lang w:eastAsia="ru-RU"/>
        </w:rPr>
        <w:t>в</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Иркутской области, уполномоченный в области охраны объектов культурного наследия.</w:t>
      </w:r>
      <w:proofErr w:type="gramEnd"/>
    </w:p>
    <w:p w14:paraId="2A20496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w:t>
      </w:r>
      <w:r w:rsidR="00D9534A">
        <w:rPr>
          <w:rFonts w:ascii="Arial" w:eastAsia="Times New Roman" w:hAnsi="Arial" w:cs="Arial"/>
          <w:color w:val="000000"/>
          <w:sz w:val="24"/>
          <w:szCs w:val="24"/>
          <w:lang w:eastAsia="ru-RU"/>
        </w:rPr>
        <w:t xml:space="preserve">анного в </w:t>
      </w:r>
      <w:proofErr w:type="gramStart"/>
      <w:r w:rsidR="00D9534A">
        <w:rPr>
          <w:rFonts w:ascii="Arial" w:eastAsia="Times New Roman" w:hAnsi="Arial" w:cs="Arial"/>
          <w:color w:val="000000"/>
          <w:sz w:val="24"/>
          <w:szCs w:val="24"/>
          <w:lang w:eastAsia="ru-RU"/>
        </w:rPr>
        <w:t>подпункте</w:t>
      </w:r>
      <w:proofErr w:type="gramEnd"/>
      <w:r w:rsidR="00D9534A">
        <w:rPr>
          <w:rFonts w:ascii="Arial" w:eastAsia="Times New Roman" w:hAnsi="Arial" w:cs="Arial"/>
          <w:color w:val="000000"/>
          <w:sz w:val="24"/>
          <w:szCs w:val="24"/>
          <w:lang w:eastAsia="ru-RU"/>
        </w:rPr>
        <w:t xml:space="preserve"> 16 пункта 36 </w:t>
      </w:r>
      <w:r w:rsidRPr="00D92D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w:t>
      </w:r>
      <w:r w:rsidR="00D9534A">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орган местного самоуправления, с которым заключен договор о развитии застроенной территории или договор о комплексном развитии территории.</w:t>
      </w:r>
    </w:p>
    <w:p w14:paraId="33ADEB36" w14:textId="77777777" w:rsidR="00D92D42" w:rsidRPr="00D92D42" w:rsidRDefault="00D92D42" w:rsidP="00D9534A">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38. Заявитель или его представитель вправе представить в администрацию документы, указанные в </w:t>
      </w:r>
      <w:proofErr w:type="gramStart"/>
      <w:r w:rsidRPr="00D92D42">
        <w:rPr>
          <w:rFonts w:ascii="Arial" w:eastAsia="Times New Roman" w:hAnsi="Arial" w:cs="Arial"/>
          <w:color w:val="000000"/>
          <w:sz w:val="24"/>
          <w:szCs w:val="24"/>
          <w:lang w:eastAsia="ru-RU"/>
        </w:rPr>
        <w:t>пункте</w:t>
      </w:r>
      <w:proofErr w:type="gramEnd"/>
      <w:r w:rsidRPr="00D92D42">
        <w:rPr>
          <w:rFonts w:ascii="Arial" w:eastAsia="Times New Roman" w:hAnsi="Arial" w:cs="Arial"/>
          <w:color w:val="000000"/>
          <w:sz w:val="24"/>
          <w:szCs w:val="24"/>
          <w:lang w:eastAsia="ru-RU"/>
        </w:rPr>
        <w:t xml:space="preserve"> 36настоящег</w:t>
      </w:r>
      <w:r w:rsidR="00D9534A">
        <w:rPr>
          <w:rFonts w:ascii="Arial" w:eastAsia="Times New Roman" w:hAnsi="Arial" w:cs="Arial"/>
          <w:color w:val="000000"/>
          <w:sz w:val="24"/>
          <w:szCs w:val="24"/>
          <w:lang w:eastAsia="ru-RU"/>
        </w:rPr>
        <w:t xml:space="preserve">о административного регламента, </w:t>
      </w:r>
      <w:r w:rsidRPr="00D92D42">
        <w:rPr>
          <w:rFonts w:ascii="Arial" w:eastAsia="Times New Roman" w:hAnsi="Arial" w:cs="Arial"/>
          <w:color w:val="000000"/>
          <w:sz w:val="24"/>
          <w:szCs w:val="24"/>
          <w:lang w:eastAsia="ru-RU"/>
        </w:rPr>
        <w:t>способами, установленными в пункте 31настоящег</w:t>
      </w:r>
      <w:r w:rsidR="00D9534A">
        <w:rPr>
          <w:rFonts w:ascii="Arial" w:eastAsia="Times New Roman" w:hAnsi="Arial" w:cs="Arial"/>
          <w:color w:val="000000"/>
          <w:sz w:val="24"/>
          <w:szCs w:val="24"/>
          <w:lang w:eastAsia="ru-RU"/>
        </w:rPr>
        <w:t>о административного регламента.</w:t>
      </w:r>
    </w:p>
    <w:p w14:paraId="32253FD3" w14:textId="77777777" w:rsidR="00D92D42" w:rsidRPr="00D92D42" w:rsidRDefault="00D9534A" w:rsidP="00D9534A">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11. </w:t>
      </w:r>
      <w:r w:rsidR="00D92D42" w:rsidRPr="00D92D42">
        <w:rPr>
          <w:rFonts w:ascii="Arial" w:eastAsia="Times New Roman" w:hAnsi="Arial" w:cs="Arial"/>
          <w:color w:val="000000"/>
          <w:sz w:val="24"/>
          <w:szCs w:val="24"/>
          <w:lang w:eastAsia="ru-RU"/>
        </w:rPr>
        <w:t>Запрет требовать от заяви</w:t>
      </w:r>
      <w:r>
        <w:rPr>
          <w:rFonts w:ascii="Arial" w:eastAsia="Times New Roman" w:hAnsi="Arial" w:cs="Arial"/>
          <w:color w:val="000000"/>
          <w:sz w:val="24"/>
          <w:szCs w:val="24"/>
          <w:lang w:eastAsia="ru-RU"/>
        </w:rPr>
        <w:t>теля представления документов и информации</w:t>
      </w:r>
    </w:p>
    <w:p w14:paraId="5A0E46E3" w14:textId="77777777" w:rsidR="00D92D42" w:rsidRPr="00D92D42" w:rsidRDefault="00D9534A"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00D92D42" w:rsidRPr="00D92D42">
        <w:rPr>
          <w:rFonts w:ascii="Arial" w:eastAsia="Times New Roman" w:hAnsi="Arial" w:cs="Arial"/>
          <w:color w:val="000000"/>
          <w:sz w:val="24"/>
          <w:szCs w:val="24"/>
          <w:lang w:eastAsia="ru-RU"/>
        </w:rPr>
        <w:t>Администрация при предоставлении муниципальной услуги не вправе требовать от заявителей или их представителей:</w:t>
      </w:r>
    </w:p>
    <w:p w14:paraId="70C2460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proofErr w:type="gramStart"/>
      <w:r w:rsidRPr="00D92D42">
        <w:rPr>
          <w:rFonts w:ascii="Arial" w:eastAsia="Times New Roman" w:hAnsi="Arial" w:cs="Arial"/>
          <w:color w:val="000000"/>
          <w:sz w:val="24"/>
          <w:szCs w:val="24"/>
          <w:lang w:eastAsia="ru-RU"/>
        </w:rPr>
        <w:t>нормативными</w:t>
      </w:r>
      <w:proofErr w:type="gramEnd"/>
      <w:r w:rsidRPr="00D92D42">
        <w:rPr>
          <w:rFonts w:ascii="Arial" w:eastAsia="Times New Roman" w:hAnsi="Arial" w:cs="Arial"/>
          <w:color w:val="000000"/>
          <w:sz w:val="24"/>
          <w:szCs w:val="24"/>
          <w:lang w:eastAsia="ru-RU"/>
        </w:rPr>
        <w:t xml:space="preserve"> правовыми актами, регулирующими отношения, возникающие в связи с предоставлением муниципальной услуги;</w:t>
      </w:r>
    </w:p>
    <w:p w14:paraId="6804A8D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w:t>
      </w:r>
      <w:r w:rsidR="00D9534A">
        <w:rPr>
          <w:rFonts w:ascii="Arial" w:eastAsia="Times New Roman" w:hAnsi="Arial" w:cs="Arial"/>
          <w:color w:val="000000"/>
          <w:sz w:val="24"/>
          <w:szCs w:val="24"/>
          <w:lang w:eastAsia="ru-RU"/>
        </w:rPr>
        <w:t>о</w:t>
      </w:r>
      <w:proofErr w:type="gramEnd"/>
      <w:r w:rsidR="00D9534A">
        <w:rPr>
          <w:rFonts w:ascii="Arial" w:eastAsia="Times New Roman" w:hAnsi="Arial" w:cs="Arial"/>
          <w:color w:val="000000"/>
          <w:sz w:val="24"/>
          <w:szCs w:val="24"/>
          <w:lang w:eastAsia="ru-RU"/>
        </w:rPr>
        <w:t xml:space="preserve"> закона от 27 июля 2010 года №</w:t>
      </w:r>
      <w:r w:rsidRPr="00D92D42">
        <w:rPr>
          <w:rFonts w:ascii="Arial" w:eastAsia="Times New Roman" w:hAnsi="Arial" w:cs="Arial"/>
          <w:color w:val="000000"/>
          <w:sz w:val="24"/>
          <w:szCs w:val="24"/>
          <w:lang w:eastAsia="ru-RU"/>
        </w:rPr>
        <w:t>210</w:t>
      </w:r>
      <w:r w:rsidRPr="00D92D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перечень документов;</w:t>
      </w:r>
    </w:p>
    <w:p w14:paraId="15CF4D7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4CDB17D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C2E252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б) наличие ошибок в </w:t>
      </w:r>
      <w:proofErr w:type="gramStart"/>
      <w:r w:rsidRPr="00D92D42">
        <w:rPr>
          <w:rFonts w:ascii="Arial" w:eastAsia="Times New Roman" w:hAnsi="Arial" w:cs="Arial"/>
          <w:color w:val="000000"/>
          <w:sz w:val="24"/>
          <w:szCs w:val="24"/>
          <w:lang w:eastAsia="ru-RU"/>
        </w:rPr>
        <w:t>запросе</w:t>
      </w:r>
      <w:proofErr w:type="gramEnd"/>
      <w:r w:rsidRPr="00D92D42">
        <w:rPr>
          <w:rFonts w:ascii="Arial" w:eastAsia="Times New Roman" w:hAnsi="Arial" w:cs="Arial"/>
          <w:color w:val="000000"/>
          <w:sz w:val="24"/>
          <w:szCs w:val="24"/>
          <w:lang w:eastAsia="ru-RU"/>
        </w:rPr>
        <w:t xml:space="preserve">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61548D7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03C47DA1" w14:textId="77777777" w:rsidR="00D92D42" w:rsidRPr="00D92D42" w:rsidRDefault="00D92D42" w:rsidP="00D9534A">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w:t>
      </w:r>
      <w:r w:rsidR="00D9534A">
        <w:rPr>
          <w:rFonts w:ascii="Arial" w:eastAsia="Times New Roman" w:hAnsi="Arial" w:cs="Arial"/>
          <w:color w:val="000000"/>
          <w:sz w:val="24"/>
          <w:szCs w:val="24"/>
          <w:lang w:eastAsia="ru-RU"/>
        </w:rPr>
        <w:t>ставлении муниципальной услуги.</w:t>
      </w:r>
    </w:p>
    <w:p w14:paraId="24144A14" w14:textId="77777777" w:rsidR="00D92D42" w:rsidRPr="00D92D42" w:rsidRDefault="00D9534A" w:rsidP="00D9534A">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 xml:space="preserve">12. Перечень оснований </w:t>
      </w:r>
      <w:r>
        <w:rPr>
          <w:rFonts w:ascii="Arial" w:eastAsia="Times New Roman" w:hAnsi="Arial" w:cs="Arial"/>
          <w:color w:val="000000"/>
          <w:sz w:val="24"/>
          <w:szCs w:val="24"/>
          <w:lang w:eastAsia="ru-RU"/>
        </w:rPr>
        <w:t xml:space="preserve">для отказа в </w:t>
      </w:r>
      <w:proofErr w:type="gramStart"/>
      <w:r>
        <w:rPr>
          <w:rFonts w:ascii="Arial" w:eastAsia="Times New Roman" w:hAnsi="Arial" w:cs="Arial"/>
          <w:color w:val="000000"/>
          <w:sz w:val="24"/>
          <w:szCs w:val="24"/>
          <w:lang w:eastAsia="ru-RU"/>
        </w:rPr>
        <w:t>приеме</w:t>
      </w:r>
      <w:proofErr w:type="gramEnd"/>
      <w:r>
        <w:rPr>
          <w:rFonts w:ascii="Arial" w:eastAsia="Times New Roman" w:hAnsi="Arial" w:cs="Arial"/>
          <w:color w:val="000000"/>
          <w:sz w:val="24"/>
          <w:szCs w:val="24"/>
          <w:lang w:eastAsia="ru-RU"/>
        </w:rPr>
        <w:t xml:space="preserve"> документов, </w:t>
      </w:r>
      <w:r w:rsidR="00D92D42" w:rsidRPr="00D92D42">
        <w:rPr>
          <w:rFonts w:ascii="Arial" w:eastAsia="Times New Roman" w:hAnsi="Arial" w:cs="Arial"/>
          <w:color w:val="000000"/>
          <w:sz w:val="24"/>
          <w:szCs w:val="24"/>
          <w:lang w:eastAsia="ru-RU"/>
        </w:rPr>
        <w:t>необходимых для пред</w:t>
      </w:r>
      <w:r>
        <w:rPr>
          <w:rFonts w:ascii="Arial" w:eastAsia="Times New Roman" w:hAnsi="Arial" w:cs="Arial"/>
          <w:color w:val="000000"/>
          <w:sz w:val="24"/>
          <w:szCs w:val="24"/>
          <w:lang w:eastAsia="ru-RU"/>
        </w:rPr>
        <w:t>оставления муниципальной услуги</w:t>
      </w:r>
    </w:p>
    <w:p w14:paraId="396AAAC5" w14:textId="77777777" w:rsidR="00D92D42" w:rsidRPr="00D92D42" w:rsidRDefault="00D9534A" w:rsidP="00D9534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Основания отказа в </w:t>
      </w:r>
      <w:proofErr w:type="gramStart"/>
      <w:r>
        <w:rPr>
          <w:rFonts w:ascii="Arial" w:eastAsia="Times New Roman" w:hAnsi="Arial" w:cs="Arial"/>
          <w:color w:val="000000"/>
          <w:sz w:val="24"/>
          <w:szCs w:val="24"/>
          <w:lang w:eastAsia="ru-RU"/>
        </w:rPr>
        <w:t>приеме</w:t>
      </w:r>
      <w:proofErr w:type="gramEnd"/>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документов,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необходимых для предоставления муниципальной услуги,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конодательством не установлены.</w:t>
      </w:r>
    </w:p>
    <w:p w14:paraId="4C2628AC" w14:textId="77777777" w:rsidR="00D92D42" w:rsidRPr="00D92D42" w:rsidRDefault="00D9534A" w:rsidP="00D9534A">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Глава </w:t>
      </w:r>
      <w:r w:rsidR="00D92D42" w:rsidRPr="00D92D42">
        <w:rPr>
          <w:rFonts w:ascii="Arial" w:eastAsia="Times New Roman" w:hAnsi="Arial" w:cs="Arial"/>
          <w:color w:val="000000"/>
          <w:sz w:val="24"/>
          <w:szCs w:val="24"/>
          <w:lang w:eastAsia="ru-RU"/>
        </w:rPr>
        <w:t>13. Перечен</w:t>
      </w:r>
      <w:r>
        <w:rPr>
          <w:rFonts w:ascii="Arial" w:eastAsia="Times New Roman" w:hAnsi="Arial" w:cs="Arial"/>
          <w:color w:val="000000"/>
          <w:sz w:val="24"/>
          <w:szCs w:val="24"/>
          <w:lang w:eastAsia="ru-RU"/>
        </w:rPr>
        <w:t xml:space="preserve">ь оснований для приостановления </w:t>
      </w:r>
      <w:r w:rsidR="00D92D42" w:rsidRPr="00D92D42">
        <w:rPr>
          <w:rFonts w:ascii="Arial" w:eastAsia="Times New Roman" w:hAnsi="Arial" w:cs="Arial"/>
          <w:color w:val="000000"/>
          <w:sz w:val="24"/>
          <w:szCs w:val="24"/>
          <w:lang w:eastAsia="ru-RU"/>
        </w:rPr>
        <w:t xml:space="preserve">или отказа в </w:t>
      </w:r>
      <w:proofErr w:type="gramStart"/>
      <w:r w:rsidR="00D92D42" w:rsidRPr="00D92D42">
        <w:rPr>
          <w:rFonts w:ascii="Arial" w:eastAsia="Times New Roman" w:hAnsi="Arial" w:cs="Arial"/>
          <w:color w:val="000000"/>
          <w:sz w:val="24"/>
          <w:szCs w:val="24"/>
          <w:lang w:eastAsia="ru-RU"/>
        </w:rPr>
        <w:t>пред</w:t>
      </w:r>
      <w:r>
        <w:rPr>
          <w:rFonts w:ascii="Arial" w:eastAsia="Times New Roman" w:hAnsi="Arial" w:cs="Arial"/>
          <w:color w:val="000000"/>
          <w:sz w:val="24"/>
          <w:szCs w:val="24"/>
          <w:lang w:eastAsia="ru-RU"/>
        </w:rPr>
        <w:t>оставлении</w:t>
      </w:r>
      <w:proofErr w:type="gramEnd"/>
      <w:r>
        <w:rPr>
          <w:rFonts w:ascii="Arial" w:eastAsia="Times New Roman" w:hAnsi="Arial" w:cs="Arial"/>
          <w:color w:val="000000"/>
          <w:sz w:val="24"/>
          <w:szCs w:val="24"/>
          <w:lang w:eastAsia="ru-RU"/>
        </w:rPr>
        <w:t xml:space="preserve"> муниципальной услуги</w:t>
      </w:r>
    </w:p>
    <w:p w14:paraId="6EF337E8" w14:textId="77777777" w:rsidR="00D92D42" w:rsidRPr="00D92D42" w:rsidRDefault="00D9534A"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 </w:t>
      </w:r>
      <w:r w:rsidR="00D92D42" w:rsidRPr="00D92D42">
        <w:rPr>
          <w:rFonts w:ascii="Arial" w:eastAsia="Times New Roman" w:hAnsi="Arial" w:cs="Arial"/>
          <w:color w:val="000000"/>
          <w:sz w:val="24"/>
          <w:szCs w:val="24"/>
          <w:lang w:eastAsia="ru-RU"/>
        </w:rPr>
        <w:t>Основания для</w:t>
      </w:r>
      <w:r>
        <w:rPr>
          <w:rFonts w:ascii="Arial" w:eastAsia="Times New Roman" w:hAnsi="Arial" w:cs="Arial"/>
          <w:color w:val="000000"/>
          <w:sz w:val="24"/>
          <w:szCs w:val="24"/>
          <w:lang w:eastAsia="ru-RU"/>
        </w:rPr>
        <w:t xml:space="preserve"> приостановления предоставления </w:t>
      </w:r>
      <w:r w:rsidR="00D92D42" w:rsidRPr="00D92D42">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услуги законодательством не предусмотрены.</w:t>
      </w:r>
    </w:p>
    <w:p w14:paraId="03B4AEEE" w14:textId="77777777" w:rsidR="00D92D42" w:rsidRPr="00D92D42" w:rsidRDefault="00D9534A"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42. </w:t>
      </w:r>
      <w:r w:rsidR="00D92D42" w:rsidRPr="00D92D42">
        <w:rPr>
          <w:rFonts w:ascii="Arial" w:eastAsia="Times New Roman" w:hAnsi="Arial" w:cs="Arial"/>
          <w:color w:val="000000"/>
          <w:sz w:val="24"/>
          <w:szCs w:val="24"/>
          <w:lang w:eastAsia="ru-RU"/>
        </w:rPr>
        <w:t>Основаниями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для отказа в </w:t>
      </w:r>
      <w:proofErr w:type="gramStart"/>
      <w:r w:rsidR="00D92D42" w:rsidRPr="00D92D42">
        <w:rPr>
          <w:rFonts w:ascii="Arial" w:eastAsia="Times New Roman" w:hAnsi="Arial" w:cs="Arial"/>
          <w:color w:val="000000"/>
          <w:sz w:val="24"/>
          <w:szCs w:val="24"/>
          <w:lang w:eastAsia="ru-RU"/>
        </w:rPr>
        <w:t>пред</w:t>
      </w:r>
      <w:r>
        <w:rPr>
          <w:rFonts w:ascii="Arial" w:eastAsia="Times New Roman" w:hAnsi="Arial" w:cs="Arial"/>
          <w:color w:val="000000"/>
          <w:sz w:val="24"/>
          <w:szCs w:val="24"/>
          <w:lang w:eastAsia="ru-RU"/>
        </w:rPr>
        <w:t>оставлении</w:t>
      </w:r>
      <w:proofErr w:type="gramEnd"/>
      <w:r>
        <w:rPr>
          <w:rFonts w:ascii="Arial" w:eastAsia="Times New Roman" w:hAnsi="Arial" w:cs="Arial"/>
          <w:color w:val="000000"/>
          <w:sz w:val="24"/>
          <w:szCs w:val="24"/>
          <w:lang w:eastAsia="ru-RU"/>
        </w:rPr>
        <w:t xml:space="preserve"> муниципальной услуги </w:t>
      </w:r>
      <w:r w:rsidR="00D92D42" w:rsidRPr="00D92D42">
        <w:rPr>
          <w:rFonts w:ascii="Arial" w:eastAsia="Times New Roman" w:hAnsi="Arial" w:cs="Arial"/>
          <w:color w:val="000000"/>
          <w:sz w:val="24"/>
          <w:szCs w:val="24"/>
          <w:lang w:eastAsia="ru-RU"/>
        </w:rPr>
        <w:t>являются:</w:t>
      </w:r>
    </w:p>
    <w:p w14:paraId="45A7867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несоответствие представленных документов требов</w:t>
      </w:r>
      <w:r w:rsidR="00D9534A">
        <w:rPr>
          <w:rFonts w:ascii="Arial" w:eastAsia="Times New Roman" w:hAnsi="Arial" w:cs="Arial"/>
          <w:color w:val="000000"/>
          <w:sz w:val="24"/>
          <w:szCs w:val="24"/>
          <w:lang w:eastAsia="ru-RU"/>
        </w:rPr>
        <w:t xml:space="preserve">аниям, установленным пунктом 35 </w:t>
      </w:r>
      <w:r w:rsidRPr="00D92D42">
        <w:rPr>
          <w:rFonts w:ascii="Arial" w:eastAsia="Times New Roman" w:hAnsi="Arial" w:cs="Arial"/>
          <w:color w:val="000000"/>
          <w:sz w:val="24"/>
          <w:szCs w:val="24"/>
          <w:lang w:eastAsia="ru-RU"/>
        </w:rPr>
        <w:t>настоящего административного регламента;</w:t>
      </w:r>
    </w:p>
    <w:p w14:paraId="46DDC723" w14:textId="77777777" w:rsidR="00D92D42" w:rsidRPr="00D92D42" w:rsidRDefault="00D9534A" w:rsidP="00D9534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D92D42" w:rsidRPr="00D92D42">
        <w:rPr>
          <w:rFonts w:ascii="Arial" w:eastAsia="Times New Roman" w:hAnsi="Arial" w:cs="Arial"/>
          <w:color w:val="000000"/>
          <w:sz w:val="24"/>
          <w:szCs w:val="24"/>
          <w:lang w:eastAsia="ru-RU"/>
        </w:rPr>
        <w:t xml:space="preserve">наличие в </w:t>
      </w:r>
      <w:proofErr w:type="gramStart"/>
      <w:r w:rsidR="00D92D42" w:rsidRPr="00D92D42">
        <w:rPr>
          <w:rFonts w:ascii="Arial" w:eastAsia="Times New Roman" w:hAnsi="Arial" w:cs="Arial"/>
          <w:color w:val="000000"/>
          <w:sz w:val="24"/>
          <w:szCs w:val="24"/>
          <w:lang w:eastAsia="ru-RU"/>
        </w:rPr>
        <w:t>заявлении</w:t>
      </w:r>
      <w:proofErr w:type="gramEnd"/>
      <w:r w:rsidR="00D92D42" w:rsidRPr="00D92D42">
        <w:rPr>
          <w:rFonts w:ascii="Arial" w:eastAsia="Times New Roman" w:hAnsi="Arial" w:cs="Arial"/>
          <w:color w:val="000000"/>
          <w:sz w:val="24"/>
          <w:szCs w:val="24"/>
          <w:lang w:eastAsia="ru-RU"/>
        </w:rPr>
        <w:t xml:space="preserve"> нецензурных либо оскорбительных выражений, угроз жизни, здоровью и имуществу должностных лиц админист</w:t>
      </w:r>
      <w:r>
        <w:rPr>
          <w:rFonts w:ascii="Arial" w:eastAsia="Times New Roman" w:hAnsi="Arial" w:cs="Arial"/>
          <w:color w:val="000000"/>
          <w:sz w:val="24"/>
          <w:szCs w:val="24"/>
          <w:lang w:eastAsia="ru-RU"/>
        </w:rPr>
        <w:t>рации, а также членов их семей.</w:t>
      </w:r>
    </w:p>
    <w:p w14:paraId="452D6FFE" w14:textId="77777777" w:rsidR="00D92D42" w:rsidRPr="00D92D42" w:rsidRDefault="00D9534A" w:rsidP="00D9534A">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14. Перечень услуг, которые являются необходимыми</w:t>
      </w:r>
      <w:r w:rsid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и </w:t>
      </w:r>
      <w:r w:rsidR="00D92D42" w:rsidRPr="00D92D42">
        <w:rPr>
          <w:rFonts w:ascii="Arial" w:eastAsia="Times New Roman" w:hAnsi="Arial" w:cs="Arial"/>
          <w:color w:val="000000"/>
          <w:sz w:val="24"/>
          <w:szCs w:val="24"/>
          <w:lang w:eastAsia="ru-RU"/>
        </w:rPr>
        <w:t>обязательными для предоставления муниципальной услуги,</w:t>
      </w:r>
      <w:r>
        <w:rPr>
          <w:rFonts w:ascii="Arial" w:eastAsia="Times New Roman" w:hAnsi="Arial" w:cs="Arial"/>
          <w:color w:val="000000"/>
          <w:sz w:val="24"/>
          <w:szCs w:val="24"/>
          <w:lang w:eastAsia="ru-RU"/>
        </w:rPr>
        <w:t xml:space="preserve"> в </w:t>
      </w:r>
      <w:r w:rsidR="00D92D42" w:rsidRPr="00D92D42">
        <w:rPr>
          <w:rFonts w:ascii="Arial" w:eastAsia="Times New Roman" w:hAnsi="Arial" w:cs="Arial"/>
          <w:color w:val="000000"/>
          <w:sz w:val="24"/>
          <w:szCs w:val="24"/>
          <w:lang w:eastAsia="ru-RU"/>
        </w:rPr>
        <w:t>том числе сведения о документе (документах), выдаваемо</w:t>
      </w:r>
      <w:proofErr w:type="gramStart"/>
      <w:r w:rsidR="00D92D42" w:rsidRPr="00D92D42">
        <w:rPr>
          <w:rFonts w:ascii="Arial" w:eastAsia="Times New Roman" w:hAnsi="Arial" w:cs="Arial"/>
          <w:color w:val="000000"/>
          <w:sz w:val="24"/>
          <w:szCs w:val="24"/>
          <w:lang w:eastAsia="ru-RU"/>
        </w:rPr>
        <w:t>м(</w:t>
      </w:r>
      <w:proofErr w:type="gramEnd"/>
      <w:r w:rsidR="00D92D42" w:rsidRPr="00D92D42">
        <w:rPr>
          <w:rFonts w:ascii="Arial" w:eastAsia="Times New Roman" w:hAnsi="Arial" w:cs="Arial"/>
          <w:color w:val="000000"/>
          <w:sz w:val="24"/>
          <w:szCs w:val="24"/>
          <w:lang w:eastAsia="ru-RU"/>
        </w:rPr>
        <w:t>выдаваемых) организациями, участвующими</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пред</w:t>
      </w:r>
      <w:r>
        <w:rPr>
          <w:rFonts w:ascii="Arial" w:eastAsia="Times New Roman" w:hAnsi="Arial" w:cs="Arial"/>
          <w:color w:val="000000"/>
          <w:sz w:val="24"/>
          <w:szCs w:val="24"/>
          <w:lang w:eastAsia="ru-RU"/>
        </w:rPr>
        <w:t>оставлении муниципальной услуги</w:t>
      </w:r>
    </w:p>
    <w:p w14:paraId="7B2E3AC9" w14:textId="77777777" w:rsidR="00D92D42" w:rsidRPr="00D92D42" w:rsidRDefault="00D9534A" w:rsidP="00D9534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 </w:t>
      </w:r>
      <w:r w:rsidR="00D92D42" w:rsidRPr="00D92D42">
        <w:rPr>
          <w:rFonts w:ascii="Arial" w:eastAsia="Times New Roman" w:hAnsi="Arial" w:cs="Arial"/>
          <w:color w:val="000000"/>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w:t>
      </w:r>
      <w:r w:rsid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услуги, отсутствуют.</w:t>
      </w:r>
    </w:p>
    <w:p w14:paraId="37923738" w14:textId="77777777" w:rsidR="00D92D42" w:rsidRPr="00D92D42" w:rsidRDefault="00D9534A" w:rsidP="00D9534A">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15. Порядок, размер и основания взимания</w:t>
      </w:r>
      <w:r>
        <w:rPr>
          <w:rFonts w:ascii="Arial" w:eastAsia="Times New Roman" w:hAnsi="Arial" w:cs="Arial"/>
          <w:color w:val="000000"/>
          <w:sz w:val="24"/>
          <w:szCs w:val="24"/>
          <w:lang w:eastAsia="ru-RU"/>
        </w:rPr>
        <w:t xml:space="preserve"> г</w:t>
      </w:r>
      <w:r w:rsidR="00D92D42" w:rsidRPr="00D92D42">
        <w:rPr>
          <w:rFonts w:ascii="Arial" w:eastAsia="Times New Roman" w:hAnsi="Arial" w:cs="Arial"/>
          <w:color w:val="000000"/>
          <w:sz w:val="24"/>
          <w:szCs w:val="24"/>
          <w:lang w:eastAsia="ru-RU"/>
        </w:rPr>
        <w:t>осударственной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шлины или иной платы, взимаемой </w:t>
      </w:r>
      <w:r w:rsidR="00D92D42" w:rsidRPr="00D92D42">
        <w:rPr>
          <w:rFonts w:ascii="Arial" w:eastAsia="Times New Roman" w:hAnsi="Arial" w:cs="Arial"/>
          <w:color w:val="000000"/>
          <w:sz w:val="24"/>
          <w:szCs w:val="24"/>
          <w:lang w:eastAsia="ru-RU"/>
        </w:rPr>
        <w:t>за предоставление</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муниципальной услуги</w:t>
      </w:r>
      <w:bookmarkStart w:id="2" w:name="Par277"/>
      <w:bookmarkEnd w:id="2"/>
    </w:p>
    <w:p w14:paraId="7F5D1F1B" w14:textId="77777777" w:rsidR="00D92D42" w:rsidRPr="00D92D42" w:rsidRDefault="00D9534A"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44. </w:t>
      </w:r>
      <w:r w:rsidR="00D92D42" w:rsidRPr="00D92D42">
        <w:rPr>
          <w:rFonts w:ascii="Arial" w:eastAsia="Times New Roman" w:hAnsi="Arial" w:cs="Arial"/>
          <w:color w:val="000000"/>
          <w:sz w:val="24"/>
          <w:szCs w:val="24"/>
          <w:lang w:eastAsia="ru-RU"/>
        </w:rPr>
        <w:t>Муниц</w:t>
      </w:r>
      <w:r>
        <w:rPr>
          <w:rFonts w:ascii="Arial" w:eastAsia="Times New Roman" w:hAnsi="Arial" w:cs="Arial"/>
          <w:color w:val="000000"/>
          <w:sz w:val="24"/>
          <w:szCs w:val="24"/>
          <w:lang w:eastAsia="ru-RU"/>
        </w:rPr>
        <w:t xml:space="preserve">ипальная услуга предоставляется </w:t>
      </w:r>
      <w:r w:rsidR="00D92D42" w:rsidRPr="00D92D42">
        <w:rPr>
          <w:rFonts w:ascii="Arial" w:eastAsia="Times New Roman" w:hAnsi="Arial" w:cs="Arial"/>
          <w:color w:val="000000"/>
          <w:sz w:val="24"/>
          <w:szCs w:val="24"/>
          <w:lang w:eastAsia="ru-RU"/>
        </w:rPr>
        <w:t>без взимания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государственной пошлины или иной платы.</w:t>
      </w:r>
    </w:p>
    <w:p w14:paraId="327F3EC1" w14:textId="77777777" w:rsidR="00D92D42" w:rsidRPr="00D92D42" w:rsidRDefault="00D9534A" w:rsidP="00D9534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45. 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xml:space="preserve"> внесения </w:t>
      </w:r>
      <w:r w:rsidR="00D92D42" w:rsidRPr="00D92D42">
        <w:rPr>
          <w:rFonts w:ascii="Arial" w:eastAsia="Times New Roman" w:hAnsi="Arial" w:cs="Arial"/>
          <w:color w:val="000000"/>
          <w:sz w:val="24"/>
          <w:szCs w:val="24"/>
          <w:lang w:eastAsia="ru-RU"/>
        </w:rPr>
        <w:t>изменений в выданный в результате предоставления муниципально</w:t>
      </w:r>
      <w:r>
        <w:rPr>
          <w:rFonts w:ascii="Arial" w:eastAsia="Times New Roman" w:hAnsi="Arial" w:cs="Arial"/>
          <w:color w:val="000000"/>
          <w:sz w:val="24"/>
          <w:szCs w:val="24"/>
          <w:lang w:eastAsia="ru-RU"/>
        </w:rPr>
        <w:t xml:space="preserve">й услуги документ, направленный </w:t>
      </w:r>
      <w:r w:rsidR="00D92D42" w:rsidRPr="00D92D42">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исправление ошибок и опечаток, </w:t>
      </w:r>
      <w:r w:rsidR="00D92D42" w:rsidRPr="00D92D42">
        <w:rPr>
          <w:rFonts w:ascii="Arial" w:eastAsia="Times New Roman" w:hAnsi="Arial" w:cs="Arial"/>
          <w:color w:val="000000"/>
          <w:sz w:val="24"/>
          <w:szCs w:val="24"/>
          <w:lang w:eastAsia="ru-RU"/>
        </w:rPr>
        <w:t xml:space="preserve">допущенных по вине администрации, МФЦ, а также должностных лиц администрации, работников МФЦ, </w:t>
      </w:r>
      <w:r>
        <w:rPr>
          <w:rFonts w:ascii="Arial" w:eastAsia="Times New Roman" w:hAnsi="Arial" w:cs="Arial"/>
          <w:color w:val="000000"/>
          <w:sz w:val="24"/>
          <w:szCs w:val="24"/>
          <w:lang w:eastAsia="ru-RU"/>
        </w:rPr>
        <w:t>плата с заявителя не взимается.</w:t>
      </w:r>
    </w:p>
    <w:p w14:paraId="569733F9" w14:textId="77777777" w:rsidR="00D92D42" w:rsidRPr="00D92D42" w:rsidRDefault="00D9534A" w:rsidP="00D9534A">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16. Порядок, размер и основания взимания платы</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 предоставление услуг, которые являются необходимыми</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обязательными для предоставления муни</w:t>
      </w:r>
      <w:r>
        <w:rPr>
          <w:rFonts w:ascii="Arial" w:eastAsia="Times New Roman" w:hAnsi="Arial" w:cs="Arial"/>
          <w:color w:val="000000"/>
          <w:sz w:val="24"/>
          <w:szCs w:val="24"/>
          <w:lang w:eastAsia="ru-RU"/>
        </w:rPr>
        <w:t xml:space="preserve">ципальной услуги, </w:t>
      </w:r>
      <w:r w:rsidR="00D92D42" w:rsidRPr="00D92D42">
        <w:rPr>
          <w:rFonts w:ascii="Arial" w:eastAsia="Times New Roman" w:hAnsi="Arial" w:cs="Arial"/>
          <w:color w:val="000000"/>
          <w:sz w:val="24"/>
          <w:szCs w:val="24"/>
          <w:lang w:eastAsia="ru-RU"/>
        </w:rPr>
        <w:t>включая информацию о методике расчета размера такой платы</w:t>
      </w:r>
    </w:p>
    <w:p w14:paraId="01B1CAB3" w14:textId="77777777"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14:paraId="1CB9F671" w14:textId="77777777" w:rsidR="00D92D42" w:rsidRPr="00D92D42" w:rsidRDefault="00D9534A" w:rsidP="00D9534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46. </w:t>
      </w:r>
      <w:r w:rsidR="00D92D42" w:rsidRPr="00D92D42">
        <w:rPr>
          <w:rFonts w:ascii="Arial" w:eastAsia="Times New Roman" w:hAnsi="Arial" w:cs="Arial"/>
          <w:color w:val="000000"/>
          <w:sz w:val="24"/>
          <w:szCs w:val="24"/>
          <w:lang w:eastAsia="ru-RU"/>
        </w:rPr>
        <w:t>Плата за услуги, которые являются необходимыми и обязательными для предоставления мун</w:t>
      </w:r>
      <w:r>
        <w:rPr>
          <w:rFonts w:ascii="Arial" w:eastAsia="Times New Roman" w:hAnsi="Arial" w:cs="Arial"/>
          <w:color w:val="000000"/>
          <w:sz w:val="24"/>
          <w:szCs w:val="24"/>
          <w:lang w:eastAsia="ru-RU"/>
        </w:rPr>
        <w:t>иципальной услуги, отсутствует.</w:t>
      </w:r>
    </w:p>
    <w:p w14:paraId="2530167C" w14:textId="77777777" w:rsidR="00D92D42" w:rsidRPr="00D92D42" w:rsidRDefault="00D9534A" w:rsidP="002D37D7">
      <w:pPr>
        <w:spacing w:before="240" w:line="240" w:lineRule="auto"/>
        <w:ind w:firstLine="567"/>
        <w:jc w:val="center"/>
        <w:rPr>
          <w:rFonts w:ascii="Arial" w:eastAsia="Times New Roman" w:hAnsi="Arial" w:cs="Arial"/>
          <w:color w:val="000000"/>
          <w:sz w:val="24"/>
          <w:szCs w:val="24"/>
          <w:lang w:eastAsia="ru-RU"/>
        </w:rPr>
      </w:pPr>
      <w:bookmarkStart w:id="3" w:name="Par285"/>
      <w:bookmarkEnd w:id="3"/>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17. Максимальный срок ожидания в очереди</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при подаче</w:t>
      </w:r>
      <w:r w:rsidR="00D92D42">
        <w:rPr>
          <w:rFonts w:ascii="Arial" w:eastAsia="Times New Roman" w:hAnsi="Arial" w:cs="Arial"/>
          <w:color w:val="000000"/>
          <w:sz w:val="24"/>
          <w:szCs w:val="24"/>
          <w:lang w:eastAsia="ru-RU"/>
        </w:rPr>
        <w:t xml:space="preserve"> </w:t>
      </w:r>
      <w:r w:rsidR="002D37D7">
        <w:rPr>
          <w:rFonts w:ascii="Arial" w:eastAsia="Times New Roman" w:hAnsi="Arial" w:cs="Arial"/>
          <w:color w:val="000000"/>
          <w:sz w:val="24"/>
          <w:szCs w:val="24"/>
          <w:lang w:eastAsia="ru-RU"/>
        </w:rPr>
        <w:t xml:space="preserve">заявления и при получении </w:t>
      </w:r>
      <w:r w:rsidR="00D92D42" w:rsidRPr="00D92D42">
        <w:rPr>
          <w:rFonts w:ascii="Arial" w:eastAsia="Times New Roman" w:hAnsi="Arial" w:cs="Arial"/>
          <w:color w:val="000000"/>
          <w:sz w:val="24"/>
          <w:szCs w:val="24"/>
          <w:lang w:eastAsia="ru-RU"/>
        </w:rPr>
        <w:t>результ</w:t>
      </w:r>
      <w:r>
        <w:rPr>
          <w:rFonts w:ascii="Arial" w:eastAsia="Times New Roman" w:hAnsi="Arial" w:cs="Arial"/>
          <w:color w:val="000000"/>
          <w:sz w:val="24"/>
          <w:szCs w:val="24"/>
          <w:lang w:eastAsia="ru-RU"/>
        </w:rPr>
        <w:t>ата предоставления такой услуги</w:t>
      </w:r>
    </w:p>
    <w:p w14:paraId="40DB5DD3" w14:textId="77777777" w:rsidR="00D92D42" w:rsidRPr="00D92D42" w:rsidRDefault="002D37D7"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47. </w:t>
      </w:r>
      <w:r w:rsidR="00D92D42" w:rsidRPr="00D92D42">
        <w:rPr>
          <w:rFonts w:ascii="Arial" w:eastAsia="Times New Roman" w:hAnsi="Arial" w:cs="Arial"/>
          <w:color w:val="000000"/>
          <w:sz w:val="24"/>
          <w:szCs w:val="24"/>
          <w:lang w:eastAsia="ru-RU"/>
        </w:rPr>
        <w:t>Максимальное время ожидания в очереди при подаче</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заявления</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документов не должно превышать 15 минут.</w:t>
      </w:r>
    </w:p>
    <w:p w14:paraId="3AAB4C22" w14:textId="77777777" w:rsidR="00D92D42" w:rsidRPr="00D92D42" w:rsidRDefault="002D37D7" w:rsidP="002D37D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00D92D42" w:rsidRPr="00D92D42">
        <w:rPr>
          <w:rFonts w:ascii="Arial" w:eastAsia="Times New Roman" w:hAnsi="Arial" w:cs="Arial"/>
          <w:color w:val="000000"/>
          <w:sz w:val="24"/>
          <w:szCs w:val="24"/>
          <w:lang w:eastAsia="ru-RU"/>
        </w:rPr>
        <w:t>Максимальное время ожидания в очереди при получении результата муниципальной услуг</w:t>
      </w:r>
      <w:r>
        <w:rPr>
          <w:rFonts w:ascii="Arial" w:eastAsia="Times New Roman" w:hAnsi="Arial" w:cs="Arial"/>
          <w:color w:val="000000"/>
          <w:sz w:val="24"/>
          <w:szCs w:val="24"/>
          <w:lang w:eastAsia="ru-RU"/>
        </w:rPr>
        <w:t>и не должно превышать 15 минут.</w:t>
      </w:r>
    </w:p>
    <w:p w14:paraId="58947E14" w14:textId="77777777" w:rsidR="00D92D42" w:rsidRPr="00D92D42" w:rsidRDefault="002D37D7" w:rsidP="002D37D7">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18. Срок и</w:t>
      </w:r>
      <w:r>
        <w:rPr>
          <w:rFonts w:ascii="Arial" w:eastAsia="Times New Roman" w:hAnsi="Arial" w:cs="Arial"/>
          <w:color w:val="000000"/>
          <w:sz w:val="24"/>
          <w:szCs w:val="24"/>
          <w:lang w:eastAsia="ru-RU"/>
        </w:rPr>
        <w:t xml:space="preserve"> порядок регистрации заявления, в том числе в электронной форме</w:t>
      </w:r>
    </w:p>
    <w:p w14:paraId="53B5BB47" w14:textId="77777777" w:rsidR="00D92D42" w:rsidRPr="00D92D42" w:rsidRDefault="002D37D7"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Регистрацию </w:t>
      </w:r>
      <w:r w:rsidR="00D92D42" w:rsidRPr="00D92D42">
        <w:rPr>
          <w:rFonts w:ascii="Arial" w:eastAsia="Times New Roman" w:hAnsi="Arial" w:cs="Arial"/>
          <w:color w:val="000000"/>
          <w:sz w:val="24"/>
          <w:szCs w:val="24"/>
          <w:lang w:eastAsia="ru-RU"/>
        </w:rPr>
        <w:t>заявления</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документов,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представленных заявителем</w:t>
      </w:r>
      <w:r>
        <w:rPr>
          <w:rFonts w:ascii="Arial" w:eastAsia="Times New Roman" w:hAnsi="Arial" w:cs="Arial"/>
          <w:color w:val="000000"/>
          <w:sz w:val="24"/>
          <w:szCs w:val="24"/>
          <w:lang w:eastAsia="ru-RU"/>
        </w:rPr>
        <w:t xml:space="preserve"> или его представителем, </w:t>
      </w:r>
      <w:r w:rsidR="00D92D42" w:rsidRPr="00D92D42">
        <w:rPr>
          <w:rFonts w:ascii="Arial" w:eastAsia="Times New Roman" w:hAnsi="Arial" w:cs="Arial"/>
          <w:color w:val="000000"/>
          <w:sz w:val="24"/>
          <w:szCs w:val="24"/>
          <w:lang w:eastAsia="ru-RU"/>
        </w:rPr>
        <w:t>осуществляет должностное лицо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lastRenderedPageBreak/>
        <w:t xml:space="preserve">ответственное за </w:t>
      </w:r>
      <w:r w:rsidR="00D92D42" w:rsidRPr="00D92D42">
        <w:rPr>
          <w:rFonts w:ascii="Arial" w:eastAsia="Times New Roman" w:hAnsi="Arial" w:cs="Arial"/>
          <w:color w:val="000000"/>
          <w:sz w:val="24"/>
          <w:szCs w:val="24"/>
          <w:lang w:eastAsia="ru-RU"/>
        </w:rPr>
        <w:t>прием и</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регистрацию документов, в т</w:t>
      </w:r>
      <w:r>
        <w:rPr>
          <w:rFonts w:ascii="Arial" w:eastAsia="Times New Roman" w:hAnsi="Arial" w:cs="Arial"/>
          <w:color w:val="000000"/>
          <w:sz w:val="24"/>
          <w:szCs w:val="24"/>
          <w:lang w:eastAsia="ru-RU"/>
        </w:rPr>
        <w:t xml:space="preserve">ом числе в электронной форме, в </w:t>
      </w:r>
      <w:r w:rsidR="00D92D42" w:rsidRPr="00D92D42">
        <w:rPr>
          <w:rFonts w:ascii="Arial" w:eastAsia="Times New Roman" w:hAnsi="Arial" w:cs="Arial"/>
          <w:color w:val="000000"/>
          <w:sz w:val="24"/>
          <w:szCs w:val="24"/>
          <w:lang w:eastAsia="ru-RU"/>
        </w:rPr>
        <w:t>журнале регистрации обращений за предо</w:t>
      </w:r>
      <w:r>
        <w:rPr>
          <w:rFonts w:ascii="Arial" w:eastAsia="Times New Roman" w:hAnsi="Arial" w:cs="Arial"/>
          <w:color w:val="000000"/>
          <w:sz w:val="24"/>
          <w:szCs w:val="24"/>
          <w:lang w:eastAsia="ru-RU"/>
        </w:rPr>
        <w:t xml:space="preserve">ставлением муниципальной услуги </w:t>
      </w:r>
      <w:r w:rsidR="00D92D42" w:rsidRPr="00D92D42">
        <w:rPr>
          <w:rFonts w:ascii="Arial" w:eastAsia="Times New Roman" w:hAnsi="Arial" w:cs="Arial"/>
          <w:color w:val="000000"/>
          <w:sz w:val="24"/>
          <w:szCs w:val="24"/>
          <w:lang w:eastAsia="ru-RU"/>
        </w:rPr>
        <w:t>путем присвоения указанным документам входящего номера с указанием даты получения.</w:t>
      </w:r>
    </w:p>
    <w:p w14:paraId="7DDE6FD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50. Срок регистрации</w:t>
      </w:r>
      <w:r w:rsidR="002D37D7">
        <w:rPr>
          <w:rFonts w:ascii="Arial" w:eastAsia="Times New Roman" w:hAnsi="Arial" w:cs="Arial"/>
          <w:color w:val="000000"/>
          <w:sz w:val="24"/>
          <w:szCs w:val="24"/>
          <w:lang w:eastAsia="ru-RU"/>
        </w:rPr>
        <w:t xml:space="preserve"> представленных в администрацию </w:t>
      </w:r>
      <w:r w:rsidRPr="00D92D42">
        <w:rPr>
          <w:rFonts w:ascii="Arial" w:eastAsia="Times New Roman" w:hAnsi="Arial" w:cs="Arial"/>
          <w:color w:val="000000"/>
          <w:sz w:val="24"/>
          <w:szCs w:val="24"/>
          <w:lang w:eastAsia="ru-RU"/>
        </w:rPr>
        <w:t>заявления</w:t>
      </w:r>
      <w:r w:rsidR="002D37D7">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w:t>
      </w:r>
      <w:r w:rsidR="002D37D7">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документов при непос</w:t>
      </w:r>
      <w:r w:rsidR="002D37D7">
        <w:rPr>
          <w:rFonts w:ascii="Arial" w:eastAsia="Times New Roman" w:hAnsi="Arial" w:cs="Arial"/>
          <w:color w:val="000000"/>
          <w:sz w:val="24"/>
          <w:szCs w:val="24"/>
          <w:lang w:eastAsia="ru-RU"/>
        </w:rPr>
        <w:t xml:space="preserve">редственном обращении заявителя или его представителя </w:t>
      </w:r>
      <w:r w:rsidRPr="00D92D42">
        <w:rPr>
          <w:rFonts w:ascii="Arial" w:eastAsia="Times New Roman" w:hAnsi="Arial" w:cs="Arial"/>
          <w:color w:val="000000"/>
          <w:sz w:val="24"/>
          <w:szCs w:val="24"/>
          <w:lang w:eastAsia="ru-RU"/>
        </w:rPr>
        <w:t>в</w:t>
      </w:r>
      <w:r w:rsidR="002D37D7">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администрацию</w:t>
      </w:r>
      <w:r w:rsidR="002D37D7">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не должен превышать 15 ми</w:t>
      </w:r>
      <w:r w:rsidR="002D37D7">
        <w:rPr>
          <w:rFonts w:ascii="Arial" w:eastAsia="Times New Roman" w:hAnsi="Arial" w:cs="Arial"/>
          <w:color w:val="000000"/>
          <w:sz w:val="24"/>
          <w:szCs w:val="24"/>
          <w:lang w:eastAsia="ru-RU"/>
        </w:rPr>
        <w:t xml:space="preserve">нут, при направлении документов </w:t>
      </w:r>
      <w:r w:rsidRPr="00D92D42">
        <w:rPr>
          <w:rFonts w:ascii="Arial" w:eastAsia="Times New Roman" w:hAnsi="Arial" w:cs="Arial"/>
          <w:color w:val="000000"/>
          <w:sz w:val="24"/>
          <w:szCs w:val="24"/>
          <w:lang w:eastAsia="ru-RU"/>
        </w:rPr>
        <w:t xml:space="preserve">через организации почтовой связи или в электронной </w:t>
      </w:r>
      <w:proofErr w:type="gramStart"/>
      <w:r w:rsidRPr="00D92D42">
        <w:rPr>
          <w:rFonts w:ascii="Arial" w:eastAsia="Times New Roman" w:hAnsi="Arial" w:cs="Arial"/>
          <w:color w:val="000000"/>
          <w:sz w:val="24"/>
          <w:szCs w:val="24"/>
          <w:lang w:eastAsia="ru-RU"/>
        </w:rPr>
        <w:t>форме–один</w:t>
      </w:r>
      <w:proofErr w:type="gramEnd"/>
      <w:r w:rsidR="002D37D7">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рабочий</w:t>
      </w:r>
      <w:r w:rsidR="002D37D7">
        <w:rPr>
          <w:rFonts w:ascii="Arial" w:eastAsia="Times New Roman" w:hAnsi="Arial" w:cs="Arial"/>
          <w:color w:val="000000"/>
          <w:sz w:val="24"/>
          <w:szCs w:val="24"/>
          <w:lang w:eastAsia="ru-RU"/>
        </w:rPr>
        <w:t xml:space="preserve"> день со дня получения </w:t>
      </w:r>
      <w:r w:rsidRPr="00D92D42">
        <w:rPr>
          <w:rFonts w:ascii="Arial" w:eastAsia="Times New Roman" w:hAnsi="Arial" w:cs="Arial"/>
          <w:color w:val="000000"/>
          <w:sz w:val="24"/>
          <w:szCs w:val="24"/>
          <w:lang w:eastAsia="ru-RU"/>
        </w:rPr>
        <w:t>администрации</w:t>
      </w:r>
      <w:r w:rsidR="002D37D7">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указанных документов.</w:t>
      </w:r>
    </w:p>
    <w:p w14:paraId="5975EEF6" w14:textId="77777777" w:rsidR="00D92D42" w:rsidRPr="00D92D42" w:rsidRDefault="00D92D42" w:rsidP="002D37D7">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51. Днем регистрации документов</w:t>
      </w:r>
      <w:r w:rsidR="002D37D7">
        <w:rPr>
          <w:rFonts w:ascii="Arial" w:eastAsia="Times New Roman" w:hAnsi="Arial" w:cs="Arial"/>
          <w:color w:val="000000"/>
          <w:sz w:val="24"/>
          <w:szCs w:val="24"/>
          <w:lang w:eastAsia="ru-RU"/>
        </w:rPr>
        <w:t xml:space="preserve"> является день их поступления в </w:t>
      </w:r>
      <w:r w:rsidRPr="00D92D42">
        <w:rPr>
          <w:rFonts w:ascii="Arial" w:eastAsia="Times New Roman" w:hAnsi="Arial" w:cs="Arial"/>
          <w:color w:val="000000"/>
          <w:sz w:val="24"/>
          <w:szCs w:val="24"/>
          <w:lang w:eastAsia="ru-RU"/>
        </w:rPr>
        <w:t>администрацию</w:t>
      </w:r>
      <w:r w:rsidR="002D37D7">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 1</w:t>
      </w:r>
      <w:r w:rsidR="00490D3B">
        <w:rPr>
          <w:rFonts w:ascii="Arial" w:eastAsia="Times New Roman" w:hAnsi="Arial" w:cs="Arial"/>
          <w:color w:val="000000"/>
          <w:sz w:val="24"/>
          <w:szCs w:val="24"/>
          <w:lang w:eastAsia="ru-RU"/>
        </w:rPr>
        <w:t>7</w:t>
      </w:r>
      <w:r w:rsidR="002D37D7">
        <w:rPr>
          <w:rFonts w:ascii="Arial" w:eastAsia="Times New Roman" w:hAnsi="Arial" w:cs="Arial"/>
          <w:color w:val="000000"/>
          <w:sz w:val="24"/>
          <w:szCs w:val="24"/>
          <w:lang w:eastAsia="ru-RU"/>
        </w:rPr>
        <w:t xml:space="preserve">:00 </w:t>
      </w:r>
      <w:r w:rsidRPr="00D92D42">
        <w:rPr>
          <w:rFonts w:ascii="Arial" w:eastAsia="Times New Roman" w:hAnsi="Arial" w:cs="Arial"/>
          <w:color w:val="000000"/>
          <w:sz w:val="24"/>
          <w:szCs w:val="24"/>
          <w:lang w:eastAsia="ru-RU"/>
        </w:rPr>
        <w:t>часов). При поступлении документов после 1</w:t>
      </w:r>
      <w:r w:rsidR="00490D3B">
        <w:rPr>
          <w:rFonts w:ascii="Arial" w:eastAsia="Times New Roman" w:hAnsi="Arial" w:cs="Arial"/>
          <w:color w:val="000000"/>
          <w:sz w:val="24"/>
          <w:szCs w:val="24"/>
          <w:lang w:eastAsia="ru-RU"/>
        </w:rPr>
        <w:t>7</w:t>
      </w:r>
      <w:r w:rsidR="002D37D7">
        <w:rPr>
          <w:rFonts w:ascii="Arial" w:eastAsia="Times New Roman" w:hAnsi="Arial" w:cs="Arial"/>
          <w:color w:val="000000"/>
          <w:sz w:val="24"/>
          <w:szCs w:val="24"/>
          <w:lang w:eastAsia="ru-RU"/>
        </w:rPr>
        <w:t xml:space="preserve">:00часов </w:t>
      </w:r>
      <w:r w:rsidRPr="00D92D42">
        <w:rPr>
          <w:rFonts w:ascii="Arial" w:eastAsia="Times New Roman" w:hAnsi="Arial" w:cs="Arial"/>
          <w:color w:val="000000"/>
          <w:sz w:val="24"/>
          <w:szCs w:val="24"/>
          <w:lang w:eastAsia="ru-RU"/>
        </w:rPr>
        <w:t>их регистрация про</w:t>
      </w:r>
      <w:r w:rsidR="002D37D7">
        <w:rPr>
          <w:rFonts w:ascii="Arial" w:eastAsia="Times New Roman" w:hAnsi="Arial" w:cs="Arial"/>
          <w:color w:val="000000"/>
          <w:sz w:val="24"/>
          <w:szCs w:val="24"/>
          <w:lang w:eastAsia="ru-RU"/>
        </w:rPr>
        <w:t>исходит следующим рабочим днем.</w:t>
      </w:r>
    </w:p>
    <w:p w14:paraId="1C5D3B72" w14:textId="77777777" w:rsidR="00D92D42" w:rsidRPr="00D92D42" w:rsidRDefault="002D37D7" w:rsidP="002D37D7">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19. Тре</w:t>
      </w:r>
      <w:r>
        <w:rPr>
          <w:rFonts w:ascii="Arial" w:eastAsia="Times New Roman" w:hAnsi="Arial" w:cs="Arial"/>
          <w:color w:val="000000"/>
          <w:sz w:val="24"/>
          <w:szCs w:val="24"/>
          <w:lang w:eastAsia="ru-RU"/>
        </w:rPr>
        <w:t xml:space="preserve">бования к помещениям, в которых </w:t>
      </w:r>
      <w:r w:rsidR="00D92D42" w:rsidRPr="00D92D42">
        <w:rPr>
          <w:rFonts w:ascii="Arial" w:eastAsia="Times New Roman" w:hAnsi="Arial" w:cs="Arial"/>
          <w:color w:val="000000"/>
          <w:sz w:val="24"/>
          <w:szCs w:val="24"/>
          <w:lang w:eastAsia="ru-RU"/>
        </w:rPr>
        <w:t>предо</w:t>
      </w:r>
      <w:r>
        <w:rPr>
          <w:rFonts w:ascii="Arial" w:eastAsia="Times New Roman" w:hAnsi="Arial" w:cs="Arial"/>
          <w:color w:val="000000"/>
          <w:sz w:val="24"/>
          <w:szCs w:val="24"/>
          <w:lang w:eastAsia="ru-RU"/>
        </w:rPr>
        <w:t>ставляется муниципальная услуга</w:t>
      </w:r>
    </w:p>
    <w:p w14:paraId="3FBE435B" w14:textId="77777777" w:rsidR="00D92D42" w:rsidRPr="00D92D42" w:rsidRDefault="002D37D7"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52. Вход в здание </w:t>
      </w:r>
      <w:r w:rsidR="00D92D42" w:rsidRPr="00D92D42">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оборудуется информационной табличкой (вывеской), содержащей информацию о полном наименовании администрации.</w:t>
      </w:r>
    </w:p>
    <w:p w14:paraId="012AC3B8" w14:textId="77777777" w:rsidR="00D92D42" w:rsidRPr="00D92D42" w:rsidRDefault="002D37D7"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53. </w:t>
      </w:r>
      <w:r w:rsidR="00D92D42" w:rsidRPr="00D92D42">
        <w:rPr>
          <w:rFonts w:ascii="Arial" w:eastAsia="Times New Roman" w:hAnsi="Arial" w:cs="Arial"/>
          <w:color w:val="000000"/>
          <w:sz w:val="24"/>
          <w:szCs w:val="24"/>
          <w:lang w:eastAsia="ru-RU"/>
        </w:rPr>
        <w:t>Администрация обеспечивает</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инвалидам (включая инвалидов, использующих кресла-коляски и собак-проводников):</w:t>
      </w:r>
    </w:p>
    <w:p w14:paraId="60A30C2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сопровождение инвалидов, имеющих стойкие расстройства функции зрения и самостоятельного пер</w:t>
      </w:r>
      <w:r w:rsidR="002D37D7">
        <w:rPr>
          <w:rFonts w:ascii="Arial" w:eastAsia="Times New Roman" w:hAnsi="Arial" w:cs="Arial"/>
          <w:color w:val="000000"/>
          <w:sz w:val="24"/>
          <w:szCs w:val="24"/>
          <w:lang w:eastAsia="ru-RU"/>
        </w:rPr>
        <w:t xml:space="preserve">едвижения, и оказание им помощи </w:t>
      </w:r>
      <w:r w:rsidRPr="00D92D42">
        <w:rPr>
          <w:rFonts w:ascii="Arial" w:eastAsia="Times New Roman" w:hAnsi="Arial" w:cs="Arial"/>
          <w:color w:val="000000"/>
          <w:sz w:val="24"/>
          <w:szCs w:val="24"/>
          <w:lang w:eastAsia="ru-RU"/>
        </w:rPr>
        <w:t>в здании администрации;</w:t>
      </w:r>
    </w:p>
    <w:p w14:paraId="6A166213" w14:textId="77777777" w:rsidR="00D92D42" w:rsidRPr="00D92D42" w:rsidRDefault="002D37D7" w:rsidP="00D92D42">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2) допуск </w:t>
      </w:r>
      <w:r w:rsidR="00D92D42" w:rsidRPr="00D92D42">
        <w:rPr>
          <w:rFonts w:ascii="Arial" w:eastAsia="Times New Roman" w:hAnsi="Arial" w:cs="Arial"/>
          <w:color w:val="000000"/>
          <w:sz w:val="24"/>
          <w:szCs w:val="24"/>
          <w:lang w:eastAsia="ru-RU"/>
        </w:rPr>
        <w:t>в здание админис</w:t>
      </w:r>
      <w:r>
        <w:rPr>
          <w:rFonts w:ascii="Arial" w:eastAsia="Times New Roman" w:hAnsi="Arial" w:cs="Arial"/>
          <w:color w:val="000000"/>
          <w:sz w:val="24"/>
          <w:szCs w:val="24"/>
          <w:lang w:eastAsia="ru-RU"/>
        </w:rPr>
        <w:t xml:space="preserve">трации </w:t>
      </w:r>
      <w:r w:rsidR="00D92D42" w:rsidRPr="00D92D42">
        <w:rPr>
          <w:rFonts w:ascii="Arial" w:eastAsia="Times New Roman" w:hAnsi="Arial" w:cs="Arial"/>
          <w:color w:val="000000"/>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77BD6EC1" w14:textId="77777777" w:rsidR="00D92D42" w:rsidRPr="00D92D42" w:rsidRDefault="002D37D7"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оказание </w:t>
      </w:r>
      <w:r w:rsidR="00D92D42" w:rsidRPr="00D92D42">
        <w:rPr>
          <w:rFonts w:ascii="Arial" w:eastAsia="Times New Roman" w:hAnsi="Arial" w:cs="Arial"/>
          <w:color w:val="000000"/>
          <w:sz w:val="24"/>
          <w:szCs w:val="24"/>
          <w:lang w:eastAsia="ru-RU"/>
        </w:rPr>
        <w:t>должностными лицами</w:t>
      </w:r>
      <w:r>
        <w:rPr>
          <w:rFonts w:ascii="Arial" w:eastAsia="Times New Roman" w:hAnsi="Arial" w:cs="Arial"/>
          <w:color w:val="000000"/>
          <w:sz w:val="24"/>
          <w:szCs w:val="24"/>
          <w:lang w:eastAsia="ru-RU"/>
        </w:rPr>
        <w:t xml:space="preserve"> и </w:t>
      </w:r>
      <w:r w:rsidR="00D92D42" w:rsidRPr="00D92D42">
        <w:rPr>
          <w:rFonts w:ascii="Arial" w:eastAsia="Times New Roman" w:hAnsi="Arial" w:cs="Arial"/>
          <w:color w:val="000000"/>
          <w:sz w:val="24"/>
          <w:szCs w:val="24"/>
          <w:lang w:eastAsia="ru-RU"/>
        </w:rPr>
        <w:t>работниками</w:t>
      </w:r>
      <w:r>
        <w:rPr>
          <w:rFonts w:ascii="Arial" w:eastAsia="Times New Roman" w:hAnsi="Arial" w:cs="Arial"/>
          <w:color w:val="000000"/>
          <w:sz w:val="24"/>
          <w:szCs w:val="24"/>
          <w:lang w:eastAsia="ru-RU"/>
        </w:rPr>
        <w:t xml:space="preserve"> администрации </w:t>
      </w:r>
      <w:r w:rsidR="00D92D42" w:rsidRPr="00D92D42">
        <w:rPr>
          <w:rFonts w:ascii="Arial" w:eastAsia="Times New Roman" w:hAnsi="Arial" w:cs="Arial"/>
          <w:color w:val="000000"/>
          <w:sz w:val="24"/>
          <w:szCs w:val="24"/>
          <w:lang w:eastAsia="ru-RU"/>
        </w:rPr>
        <w:t>помощи инвалидам в преодолении барьеров, мешающих получению ими услуг наравне с другими лицами.</w:t>
      </w:r>
    </w:p>
    <w:p w14:paraId="394EEBFB" w14:textId="3515543F"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В случаях, если здание невозможно полностью приспособить с учетом потребностей инвалидов,</w:t>
      </w:r>
      <w:r w:rsidR="002D37D7">
        <w:rPr>
          <w:rFonts w:ascii="Arial" w:eastAsia="Times New Roman" w:hAnsi="Arial" w:cs="Arial"/>
          <w:color w:val="000000"/>
          <w:sz w:val="24"/>
          <w:szCs w:val="24"/>
          <w:lang w:eastAsia="ru-RU"/>
        </w:rPr>
        <w:t xml:space="preserve"> администрация </w:t>
      </w:r>
      <w:r w:rsidRPr="00D92D42">
        <w:rPr>
          <w:rFonts w:ascii="Arial" w:eastAsia="Times New Roman" w:hAnsi="Arial" w:cs="Arial"/>
          <w:color w:val="000000"/>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2D37D7">
        <w:rPr>
          <w:rFonts w:ascii="Arial" w:eastAsia="Times New Roman" w:hAnsi="Arial" w:cs="Arial"/>
          <w:color w:val="000000"/>
          <w:sz w:val="24"/>
          <w:szCs w:val="24"/>
          <w:lang w:eastAsia="ru-RU"/>
        </w:rPr>
        <w:t xml:space="preserve">свою деятельность на территории </w:t>
      </w:r>
      <w:r>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r w:rsidR="001C7ADE">
        <w:rPr>
          <w:rFonts w:ascii="Arial" w:eastAsia="Times New Roman" w:hAnsi="Arial" w:cs="Arial"/>
          <w:color w:val="000000"/>
          <w:sz w:val="24"/>
          <w:szCs w:val="24"/>
          <w:lang w:eastAsia="ru-RU"/>
        </w:rPr>
        <w:t>Хогот</w:t>
      </w:r>
      <w:r w:rsidR="00B82837">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 меры для обеспечения доступа и</w:t>
      </w:r>
      <w:r w:rsidR="002D37D7">
        <w:rPr>
          <w:rFonts w:ascii="Arial" w:eastAsia="Times New Roman" w:hAnsi="Arial" w:cs="Arial"/>
          <w:color w:val="000000"/>
          <w:sz w:val="24"/>
          <w:szCs w:val="24"/>
          <w:lang w:eastAsia="ru-RU"/>
        </w:rPr>
        <w:t xml:space="preserve">нвалидов к месту предоставления </w:t>
      </w:r>
      <w:r w:rsidRPr="00D92D42">
        <w:rPr>
          <w:rFonts w:ascii="Arial" w:eastAsia="Times New Roman" w:hAnsi="Arial" w:cs="Arial"/>
          <w:color w:val="000000"/>
          <w:sz w:val="24"/>
          <w:szCs w:val="24"/>
          <w:lang w:eastAsia="ru-RU"/>
        </w:rPr>
        <w:t>муниципальной услуги.</w:t>
      </w:r>
      <w:proofErr w:type="gramEnd"/>
    </w:p>
    <w:p w14:paraId="23BFDE6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561DF4">
        <w:rPr>
          <w:rFonts w:ascii="Arial" w:eastAsia="Times New Roman" w:hAnsi="Arial" w:cs="Arial"/>
          <w:sz w:val="24"/>
          <w:szCs w:val="24"/>
          <w:lang w:eastAsia="ru-RU"/>
        </w:rPr>
        <w:t>54. Информационные таблички (выве</w:t>
      </w:r>
      <w:r w:rsidR="00561DF4">
        <w:rPr>
          <w:rFonts w:ascii="Arial" w:eastAsia="Times New Roman" w:hAnsi="Arial" w:cs="Arial"/>
          <w:sz w:val="24"/>
          <w:szCs w:val="24"/>
          <w:lang w:eastAsia="ru-RU"/>
        </w:rPr>
        <w:t xml:space="preserve">ски) размещаются рядом с входом в здание администрации </w:t>
      </w:r>
      <w:r w:rsidRPr="00561DF4">
        <w:rPr>
          <w:rFonts w:ascii="Arial" w:eastAsia="Times New Roman" w:hAnsi="Arial" w:cs="Arial"/>
          <w:sz w:val="24"/>
          <w:szCs w:val="24"/>
          <w:lang w:eastAsia="ru-RU"/>
        </w:rPr>
        <w:t xml:space="preserve">либо на двери </w:t>
      </w:r>
      <w:r w:rsidR="00561DF4">
        <w:rPr>
          <w:rFonts w:ascii="Arial" w:eastAsia="Times New Roman" w:hAnsi="Arial" w:cs="Arial"/>
          <w:sz w:val="24"/>
          <w:szCs w:val="24"/>
          <w:lang w:eastAsia="ru-RU"/>
        </w:rPr>
        <w:t xml:space="preserve">входа </w:t>
      </w:r>
      <w:r w:rsidRPr="00D92D42">
        <w:rPr>
          <w:rFonts w:ascii="Arial" w:eastAsia="Times New Roman" w:hAnsi="Arial" w:cs="Arial"/>
          <w:color w:val="000000"/>
          <w:sz w:val="24"/>
          <w:szCs w:val="24"/>
          <w:lang w:eastAsia="ru-RU"/>
        </w:rPr>
        <w:t>в здание в администрации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так, чтобы они были хорошо видны заявителям или их представителям.</w:t>
      </w:r>
    </w:p>
    <w:p w14:paraId="12C4675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55. Прием заявителей или их представителей, документов,</w:t>
      </w:r>
      <w:r w:rsidR="00561DF4">
        <w:rPr>
          <w:rFonts w:ascii="Arial" w:eastAsia="Times New Roman" w:hAnsi="Arial" w:cs="Arial"/>
          <w:color w:val="000000"/>
          <w:sz w:val="24"/>
          <w:szCs w:val="24"/>
          <w:lang w:eastAsia="ru-RU"/>
        </w:rPr>
        <w:t xml:space="preserve"> необходимых для предоставления муниципальной </w:t>
      </w:r>
      <w:r w:rsidRPr="00D92D42">
        <w:rPr>
          <w:rFonts w:ascii="Arial" w:eastAsia="Times New Roman" w:hAnsi="Arial" w:cs="Arial"/>
          <w:color w:val="000000"/>
          <w:sz w:val="24"/>
          <w:szCs w:val="24"/>
          <w:lang w:eastAsia="ru-RU"/>
        </w:rPr>
        <w:t>усл</w:t>
      </w:r>
      <w:r w:rsidR="00561DF4">
        <w:rPr>
          <w:rFonts w:ascii="Arial" w:eastAsia="Times New Roman" w:hAnsi="Arial" w:cs="Arial"/>
          <w:color w:val="000000"/>
          <w:sz w:val="24"/>
          <w:szCs w:val="24"/>
          <w:lang w:eastAsia="ru-RU"/>
        </w:rPr>
        <w:t xml:space="preserve">уги, осуществляется в </w:t>
      </w:r>
      <w:proofErr w:type="gramStart"/>
      <w:r w:rsidR="00561DF4">
        <w:rPr>
          <w:rFonts w:ascii="Arial" w:eastAsia="Times New Roman" w:hAnsi="Arial" w:cs="Arial"/>
          <w:color w:val="000000"/>
          <w:sz w:val="24"/>
          <w:szCs w:val="24"/>
          <w:lang w:eastAsia="ru-RU"/>
        </w:rPr>
        <w:t>кабинетах</w:t>
      </w:r>
      <w:proofErr w:type="gramEnd"/>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w:t>
      </w:r>
    </w:p>
    <w:p w14:paraId="13BE5958" w14:textId="77777777" w:rsidR="00D92D42" w:rsidRPr="00D92D42" w:rsidRDefault="00561DF4"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Вход в кабинет администрации </w:t>
      </w:r>
      <w:r w:rsidR="00D92D42" w:rsidRPr="00D92D42">
        <w:rPr>
          <w:rFonts w:ascii="Arial" w:eastAsia="Times New Roman" w:hAnsi="Arial" w:cs="Arial"/>
          <w:color w:val="000000"/>
          <w:sz w:val="24"/>
          <w:szCs w:val="24"/>
          <w:lang w:eastAsia="ru-RU"/>
        </w:rPr>
        <w:t>оборудуется информационной табличкой (вывеской) с указанием номера кабинета, в которо</w:t>
      </w:r>
      <w:r>
        <w:rPr>
          <w:rFonts w:ascii="Arial" w:eastAsia="Times New Roman" w:hAnsi="Arial" w:cs="Arial"/>
          <w:color w:val="000000"/>
          <w:sz w:val="24"/>
          <w:szCs w:val="24"/>
          <w:lang w:eastAsia="ru-RU"/>
        </w:rPr>
        <w:t xml:space="preserve">м осуществляется предоставление </w:t>
      </w:r>
      <w:r w:rsidR="00D92D42" w:rsidRPr="00D92D42">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услуги.</w:t>
      </w:r>
    </w:p>
    <w:p w14:paraId="0876306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57. Каждое рабочее</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место</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должностных лиц администрации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92CACE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58. Места ожидания должны соответствовать комфортным условиям для заявителей или их представителе</w:t>
      </w:r>
      <w:r w:rsidR="00561DF4">
        <w:rPr>
          <w:rFonts w:ascii="Arial" w:eastAsia="Times New Roman" w:hAnsi="Arial" w:cs="Arial"/>
          <w:color w:val="000000"/>
          <w:sz w:val="24"/>
          <w:szCs w:val="24"/>
          <w:lang w:eastAsia="ru-RU"/>
        </w:rPr>
        <w:t xml:space="preserve">й и оптимальным условиям работы </w:t>
      </w:r>
      <w:r w:rsidRPr="00D92D42">
        <w:rPr>
          <w:rFonts w:ascii="Arial" w:eastAsia="Times New Roman" w:hAnsi="Arial" w:cs="Arial"/>
          <w:color w:val="000000"/>
          <w:sz w:val="24"/>
          <w:szCs w:val="24"/>
          <w:lang w:eastAsia="ru-RU"/>
        </w:rPr>
        <w:t>должностных лиц администрации.</w:t>
      </w:r>
    </w:p>
    <w:p w14:paraId="01F2C61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59. Места ожидания в очереди на прием, подачу документов,</w:t>
      </w:r>
      <w:r w:rsidR="00561DF4">
        <w:rPr>
          <w:rFonts w:ascii="Arial" w:eastAsia="Times New Roman" w:hAnsi="Arial" w:cs="Arial"/>
          <w:color w:val="000000"/>
          <w:sz w:val="24"/>
          <w:szCs w:val="24"/>
          <w:lang w:eastAsia="ru-RU"/>
        </w:rPr>
        <w:t xml:space="preserve"> необходимых для предоставления </w:t>
      </w:r>
      <w:r w:rsidRPr="00D92D42">
        <w:rPr>
          <w:rFonts w:ascii="Arial" w:eastAsia="Times New Roman" w:hAnsi="Arial" w:cs="Arial"/>
          <w:color w:val="000000"/>
          <w:sz w:val="24"/>
          <w:szCs w:val="24"/>
          <w:lang w:eastAsia="ru-RU"/>
        </w:rPr>
        <w:t>муниципальной услуги, оборудуются стульями, кресельными секциями, скамьями.</w:t>
      </w:r>
    </w:p>
    <w:p w14:paraId="59A5E02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14:paraId="4B943D4A" w14:textId="77777777" w:rsidR="00D92D42" w:rsidRPr="00D92D42" w:rsidRDefault="00D92D42" w:rsidP="00561DF4">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61. Информационные стенды размещаются на в</w:t>
      </w:r>
      <w:r w:rsidR="00561DF4">
        <w:rPr>
          <w:rFonts w:ascii="Arial" w:eastAsia="Times New Roman" w:hAnsi="Arial" w:cs="Arial"/>
          <w:color w:val="000000"/>
          <w:sz w:val="24"/>
          <w:szCs w:val="24"/>
          <w:lang w:eastAsia="ru-RU"/>
        </w:rPr>
        <w:t xml:space="preserve">идном, доступном для заявителей </w:t>
      </w:r>
      <w:r w:rsidRPr="00D92D42">
        <w:rPr>
          <w:rFonts w:ascii="Arial" w:eastAsia="Times New Roman" w:hAnsi="Arial" w:cs="Arial"/>
          <w:color w:val="000000"/>
          <w:sz w:val="24"/>
          <w:szCs w:val="24"/>
          <w:lang w:eastAsia="ru-RU"/>
        </w:rPr>
        <w:t>или их представителей</w:t>
      </w:r>
      <w:r w:rsidR="00561DF4">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месте</w:t>
      </w:r>
      <w:proofErr w:type="gramEnd"/>
      <w:r w:rsidRPr="00D92D42">
        <w:rPr>
          <w:rFonts w:ascii="Arial" w:eastAsia="Times New Roman" w:hAnsi="Arial" w:cs="Arial"/>
          <w:color w:val="000000"/>
          <w:sz w:val="24"/>
          <w:szCs w:val="24"/>
          <w:lang w:eastAsia="ru-RU"/>
        </w:rPr>
        <w:t xml:space="preserve"> и призваны обеспечить заявителя</w:t>
      </w:r>
      <w:r w:rsidR="00561DF4">
        <w:rPr>
          <w:rFonts w:ascii="Arial" w:eastAsia="Times New Roman" w:hAnsi="Arial" w:cs="Arial"/>
          <w:color w:val="000000"/>
          <w:sz w:val="24"/>
          <w:szCs w:val="24"/>
          <w:lang w:eastAsia="ru-RU"/>
        </w:rPr>
        <w:t xml:space="preserve"> или его представителя </w:t>
      </w:r>
      <w:r w:rsidRPr="00D92D42">
        <w:rPr>
          <w:rFonts w:ascii="Arial" w:eastAsia="Times New Roman" w:hAnsi="Arial" w:cs="Arial"/>
          <w:color w:val="000000"/>
          <w:sz w:val="24"/>
          <w:szCs w:val="24"/>
          <w:lang w:eastAsia="ru-RU"/>
        </w:rPr>
        <w:t xml:space="preserve">исчерпывающей информацией. Стенды должны быть оформлены в едином </w:t>
      </w:r>
      <w:proofErr w:type="gramStart"/>
      <w:r w:rsidRPr="00D92D42">
        <w:rPr>
          <w:rFonts w:ascii="Arial" w:eastAsia="Times New Roman" w:hAnsi="Arial" w:cs="Arial"/>
          <w:color w:val="000000"/>
          <w:sz w:val="24"/>
          <w:szCs w:val="24"/>
          <w:lang w:eastAsia="ru-RU"/>
        </w:rPr>
        <w:t>стиле</w:t>
      </w:r>
      <w:proofErr w:type="gramEnd"/>
      <w:r w:rsidRPr="00D92D42">
        <w:rPr>
          <w:rFonts w:ascii="Arial" w:eastAsia="Times New Roman" w:hAnsi="Arial" w:cs="Arial"/>
          <w:color w:val="000000"/>
          <w:sz w:val="24"/>
          <w:szCs w:val="24"/>
          <w:lang w:eastAsia="ru-RU"/>
        </w:rPr>
        <w:t>,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их представителями.</w:t>
      </w:r>
    </w:p>
    <w:p w14:paraId="11000E90" w14:textId="77777777" w:rsidR="00D92D42" w:rsidRPr="00D92D42" w:rsidRDefault="00D92D42" w:rsidP="00561DF4">
      <w:pPr>
        <w:spacing w:before="24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Глава20. </w:t>
      </w:r>
      <w:proofErr w:type="gramStart"/>
      <w:r w:rsidRPr="00D92D42">
        <w:rPr>
          <w:rFonts w:ascii="Arial" w:eastAsia="Times New Roman" w:hAnsi="Arial" w:cs="Arial"/>
          <w:color w:val="000000"/>
          <w:sz w:val="24"/>
          <w:szCs w:val="24"/>
          <w:lang w:eastAsia="ru-RU"/>
        </w:rPr>
        <w:t>Показатели доступности и качества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 услуги,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том числе количество взаимодействий заявителя с должностными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лицами при предоставлении муниципальной услуги и их</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числе в полном объеме), посредством комплексного запроса</w:t>
      </w:r>
      <w:proofErr w:type="gramEnd"/>
    </w:p>
    <w:p w14:paraId="4A3B532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62. Основными показателями доступности и качества муниципальной услуги являются:</w:t>
      </w:r>
    </w:p>
    <w:p w14:paraId="60F1B26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соблюдение требований к местам предоставления муниципальной услуги, их транспортной доступности;</w:t>
      </w:r>
    </w:p>
    <w:p w14:paraId="33569601" w14:textId="77777777" w:rsidR="00D92D42" w:rsidRPr="00D92D42" w:rsidRDefault="00561DF4"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возможность представления </w:t>
      </w:r>
      <w:r w:rsidR="00D92D42"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документов, необходимых для предо</w:t>
      </w:r>
      <w:r>
        <w:rPr>
          <w:rFonts w:ascii="Arial" w:eastAsia="Times New Roman" w:hAnsi="Arial" w:cs="Arial"/>
          <w:color w:val="000000"/>
          <w:sz w:val="24"/>
          <w:szCs w:val="24"/>
          <w:lang w:eastAsia="ru-RU"/>
        </w:rPr>
        <w:t xml:space="preserve">ставления муниципальной услуги, </w:t>
      </w:r>
      <w:r w:rsidR="00D92D42" w:rsidRPr="00D92D42">
        <w:rPr>
          <w:rFonts w:ascii="Arial" w:eastAsia="Times New Roman" w:hAnsi="Arial" w:cs="Arial"/>
          <w:color w:val="000000"/>
          <w:sz w:val="24"/>
          <w:szCs w:val="24"/>
          <w:lang w:eastAsia="ru-RU"/>
        </w:rPr>
        <w:t>через</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МФЦ;</w:t>
      </w:r>
    </w:p>
    <w:p w14:paraId="1BC563C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среднее время ожидания в очереди при подаче документов;</w:t>
      </w:r>
    </w:p>
    <w:p w14:paraId="7E90B03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количество обращений об обжаловании р</w:t>
      </w:r>
      <w:r w:rsidR="00561DF4">
        <w:rPr>
          <w:rFonts w:ascii="Arial" w:eastAsia="Times New Roman" w:hAnsi="Arial" w:cs="Arial"/>
          <w:color w:val="000000"/>
          <w:sz w:val="24"/>
          <w:szCs w:val="24"/>
          <w:lang w:eastAsia="ru-RU"/>
        </w:rPr>
        <w:t xml:space="preserve">ешений и действий (бездействия) </w:t>
      </w:r>
      <w:r w:rsidRPr="00D92D42">
        <w:rPr>
          <w:rFonts w:ascii="Arial" w:eastAsia="Times New Roman" w:hAnsi="Arial" w:cs="Arial"/>
          <w:color w:val="000000"/>
          <w:sz w:val="24"/>
          <w:szCs w:val="24"/>
          <w:lang w:eastAsia="ru-RU"/>
        </w:rPr>
        <w:t>администрации, а также</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должностных лиц администрации;</w:t>
      </w:r>
    </w:p>
    <w:p w14:paraId="0FC5044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количество взаимодействий заявителя</w:t>
      </w:r>
      <w:r w:rsidR="00561DF4">
        <w:rPr>
          <w:rFonts w:ascii="Arial" w:eastAsia="Times New Roman" w:hAnsi="Arial" w:cs="Arial"/>
          <w:color w:val="000000"/>
          <w:sz w:val="24"/>
          <w:szCs w:val="24"/>
          <w:lang w:eastAsia="ru-RU"/>
        </w:rPr>
        <w:t xml:space="preserve"> или его представителя </w:t>
      </w:r>
      <w:r w:rsidRPr="00D92D42">
        <w:rPr>
          <w:rFonts w:ascii="Arial" w:eastAsia="Times New Roman" w:hAnsi="Arial" w:cs="Arial"/>
          <w:color w:val="000000"/>
          <w:sz w:val="24"/>
          <w:szCs w:val="24"/>
          <w:lang w:eastAsia="ru-RU"/>
        </w:rPr>
        <w:t>с должностными лицами, их продолжительность;</w:t>
      </w:r>
    </w:p>
    <w:p w14:paraId="1442BB0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возможность получения</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информации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ходе предоставления муниципальной услуги.</w:t>
      </w:r>
    </w:p>
    <w:p w14:paraId="5F0E49E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235B92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20DA4C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для подачи</w:t>
      </w:r>
      <w:r w:rsidR="00561DF4">
        <w:rPr>
          <w:rFonts w:ascii="Arial" w:eastAsia="Times New Roman" w:hAnsi="Arial" w:cs="Arial"/>
          <w:color w:val="000000"/>
          <w:sz w:val="24"/>
          <w:szCs w:val="24"/>
          <w:lang w:eastAsia="ru-RU"/>
        </w:rPr>
        <w:t xml:space="preserve"> заявления и </w:t>
      </w:r>
      <w:r w:rsidRPr="00D92D42">
        <w:rPr>
          <w:rFonts w:ascii="Arial" w:eastAsia="Times New Roman" w:hAnsi="Arial" w:cs="Arial"/>
          <w:color w:val="000000"/>
          <w:sz w:val="24"/>
          <w:szCs w:val="24"/>
          <w:lang w:eastAsia="ru-RU"/>
        </w:rPr>
        <w:t>документов, необходимых для предоставления муниципальной услуги;</w:t>
      </w:r>
    </w:p>
    <w:p w14:paraId="007821D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для получения результата предоставления муниципальной услуги.</w:t>
      </w:r>
    </w:p>
    <w:p w14:paraId="1BB6247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w:t>
      </w:r>
      <w:r w:rsidR="00561DF4">
        <w:rPr>
          <w:rFonts w:ascii="Arial" w:eastAsia="Times New Roman" w:hAnsi="Arial" w:cs="Arial"/>
          <w:color w:val="000000"/>
          <w:sz w:val="24"/>
          <w:szCs w:val="24"/>
          <w:lang w:eastAsia="ru-RU"/>
        </w:rPr>
        <w:t xml:space="preserve">й услуги не должна превышать 15 </w:t>
      </w:r>
      <w:r w:rsidRPr="00D92D42">
        <w:rPr>
          <w:rFonts w:ascii="Arial" w:eastAsia="Times New Roman" w:hAnsi="Arial" w:cs="Arial"/>
          <w:color w:val="000000"/>
          <w:sz w:val="24"/>
          <w:szCs w:val="24"/>
          <w:lang w:eastAsia="ru-RU"/>
        </w:rPr>
        <w:t>минут по каждому и</w:t>
      </w:r>
      <w:r w:rsidR="00561DF4">
        <w:rPr>
          <w:rFonts w:ascii="Arial" w:eastAsia="Times New Roman" w:hAnsi="Arial" w:cs="Arial"/>
          <w:color w:val="000000"/>
          <w:sz w:val="24"/>
          <w:szCs w:val="24"/>
          <w:lang w:eastAsia="ru-RU"/>
        </w:rPr>
        <w:t xml:space="preserve">з указанных в пункте </w:t>
      </w:r>
      <w:r w:rsidRPr="00D92D42">
        <w:rPr>
          <w:rFonts w:ascii="Arial" w:eastAsia="Times New Roman" w:hAnsi="Arial" w:cs="Arial"/>
          <w:color w:val="000000"/>
          <w:sz w:val="24"/>
          <w:szCs w:val="24"/>
          <w:lang w:eastAsia="ru-RU"/>
        </w:rPr>
        <w:t>64</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видов взаимодействия.</w:t>
      </w:r>
    </w:p>
    <w:p w14:paraId="35A2E04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66. Количество взаимодействий заявителя или его представителя с до</w:t>
      </w:r>
      <w:r w:rsidR="00561DF4">
        <w:rPr>
          <w:rFonts w:ascii="Arial" w:eastAsia="Times New Roman" w:hAnsi="Arial" w:cs="Arial"/>
          <w:color w:val="000000"/>
          <w:sz w:val="24"/>
          <w:szCs w:val="24"/>
          <w:lang w:eastAsia="ru-RU"/>
        </w:rPr>
        <w:t xml:space="preserve">лжностными лицами администрации </w:t>
      </w:r>
      <w:r w:rsidRPr="00D92D42">
        <w:rPr>
          <w:rFonts w:ascii="Arial" w:eastAsia="Times New Roman" w:hAnsi="Arial" w:cs="Arial"/>
          <w:color w:val="000000"/>
          <w:sz w:val="24"/>
          <w:szCs w:val="24"/>
          <w:lang w:eastAsia="ru-RU"/>
        </w:rPr>
        <w:t>при предоставлении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 услуги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не должно</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превышать двух раз.</w:t>
      </w:r>
    </w:p>
    <w:p w14:paraId="4481BA8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67</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Заявителю обеспечивается возможность получения муниципальной услуги посредством использования электронной почты</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 Портала, МФЦ.</w:t>
      </w:r>
    </w:p>
    <w:p w14:paraId="3FDC87FB" w14:textId="77777777" w:rsidR="00D92D42" w:rsidRPr="00D92D42" w:rsidRDefault="00561DF4" w:rsidP="00561DF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68. Заявитель или </w:t>
      </w:r>
      <w:r w:rsidR="00D92D42" w:rsidRPr="00D92D42">
        <w:rPr>
          <w:rFonts w:ascii="Arial" w:eastAsia="Times New Roman" w:hAnsi="Arial" w:cs="Arial"/>
          <w:color w:val="000000"/>
          <w:sz w:val="24"/>
          <w:szCs w:val="24"/>
          <w:lang w:eastAsia="ru-RU"/>
        </w:rPr>
        <w:t xml:space="preserve">его представитель имеет возможность получить информацию о ходе предоставления муниципальной услуги в администрации в </w:t>
      </w:r>
      <w:r>
        <w:rPr>
          <w:rFonts w:ascii="Arial" w:eastAsia="Times New Roman" w:hAnsi="Arial" w:cs="Arial"/>
          <w:color w:val="000000"/>
          <w:sz w:val="24"/>
          <w:szCs w:val="24"/>
          <w:lang w:eastAsia="ru-RU"/>
        </w:rPr>
        <w:t xml:space="preserve">порядке, установленном пунктами </w:t>
      </w:r>
      <w:r w:rsidR="00D92D42" w:rsidRPr="00D92D42">
        <w:rPr>
          <w:rFonts w:ascii="Arial" w:eastAsia="Times New Roman" w:hAnsi="Arial" w:cs="Arial"/>
          <w:color w:val="000000"/>
          <w:sz w:val="24"/>
          <w:szCs w:val="24"/>
          <w:lang w:eastAsia="ru-RU"/>
        </w:rPr>
        <w:t>8–15</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настоящего административного регламента.</w:t>
      </w:r>
    </w:p>
    <w:p w14:paraId="0A598CF7" w14:textId="77777777" w:rsidR="00D92D42" w:rsidRPr="00D92D42" w:rsidRDefault="00561DF4" w:rsidP="00561DF4">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21.</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Иные треб</w:t>
      </w:r>
      <w:r>
        <w:rPr>
          <w:rFonts w:ascii="Arial" w:eastAsia="Times New Roman" w:hAnsi="Arial" w:cs="Arial"/>
          <w:color w:val="000000"/>
          <w:sz w:val="24"/>
          <w:szCs w:val="24"/>
          <w:lang w:eastAsia="ru-RU"/>
        </w:rPr>
        <w:t xml:space="preserve">ования, в том числе учитывающие </w:t>
      </w:r>
      <w:r w:rsidR="00D92D42" w:rsidRPr="00D92D42">
        <w:rPr>
          <w:rFonts w:ascii="Arial" w:eastAsia="Times New Roman" w:hAnsi="Arial" w:cs="Arial"/>
          <w:color w:val="000000"/>
          <w:sz w:val="24"/>
          <w:szCs w:val="24"/>
          <w:lang w:eastAsia="ru-RU"/>
        </w:rPr>
        <w:t>особенности предоставл</w:t>
      </w:r>
      <w:r>
        <w:rPr>
          <w:rFonts w:ascii="Arial" w:eastAsia="Times New Roman" w:hAnsi="Arial" w:cs="Arial"/>
          <w:color w:val="000000"/>
          <w:sz w:val="24"/>
          <w:szCs w:val="24"/>
          <w:lang w:eastAsia="ru-RU"/>
        </w:rPr>
        <w:t xml:space="preserve">ения муниципальной услуги в МФЦ </w:t>
      </w:r>
      <w:r w:rsidR="00D92D42" w:rsidRPr="00D92D42">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по экстерриториальному принципу, а </w:t>
      </w:r>
      <w:r>
        <w:rPr>
          <w:rFonts w:ascii="Arial" w:eastAsia="Times New Roman" w:hAnsi="Arial" w:cs="Arial"/>
          <w:color w:val="000000"/>
          <w:sz w:val="24"/>
          <w:szCs w:val="24"/>
          <w:lang w:eastAsia="ru-RU"/>
        </w:rPr>
        <w:t xml:space="preserve">также </w:t>
      </w:r>
      <w:r w:rsidR="00D92D42" w:rsidRPr="00D92D42">
        <w:rPr>
          <w:rFonts w:ascii="Arial" w:eastAsia="Times New Roman" w:hAnsi="Arial" w:cs="Arial"/>
          <w:color w:val="000000"/>
          <w:sz w:val="24"/>
          <w:szCs w:val="24"/>
          <w:lang w:eastAsia="ru-RU"/>
        </w:rPr>
        <w:t>особенности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предоставления муниципальной услуги в электронной форме</w:t>
      </w:r>
    </w:p>
    <w:p w14:paraId="28819EF9" w14:textId="77777777" w:rsidR="00D92D42" w:rsidRPr="00D92D42" w:rsidRDefault="00561DF4"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69. </w:t>
      </w:r>
      <w:r w:rsidR="00D92D42" w:rsidRPr="00D92D42">
        <w:rPr>
          <w:rFonts w:ascii="Arial" w:eastAsia="Times New Roman" w:hAnsi="Arial" w:cs="Arial"/>
          <w:color w:val="000000"/>
          <w:sz w:val="24"/>
          <w:szCs w:val="24"/>
          <w:lang w:eastAsia="ru-RU"/>
        </w:rPr>
        <w:t>Муниципальная услуга по экстерриториальному принципу не предоставляется.</w:t>
      </w:r>
    </w:p>
    <w:p w14:paraId="0FBC75A0" w14:textId="77777777" w:rsidR="00D92D42" w:rsidRPr="00D92D42" w:rsidRDefault="00561DF4"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70. </w:t>
      </w:r>
      <w:r w:rsidR="00D92D42" w:rsidRPr="00D92D42">
        <w:rPr>
          <w:rFonts w:ascii="Arial" w:eastAsia="Times New Roman" w:hAnsi="Arial" w:cs="Arial"/>
          <w:color w:val="000000"/>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4BF9335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рамках оказания муниципальной услуги:</w:t>
      </w:r>
    </w:p>
    <w:p w14:paraId="3232B379" w14:textId="77777777" w:rsidR="00D92D42" w:rsidRPr="00D92D42" w:rsidRDefault="00561DF4"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информирование заявителей или </w:t>
      </w:r>
      <w:r w:rsidR="00D92D42" w:rsidRPr="00D92D42">
        <w:rPr>
          <w:rFonts w:ascii="Arial" w:eastAsia="Times New Roman" w:hAnsi="Arial" w:cs="Arial"/>
          <w:color w:val="000000"/>
          <w:sz w:val="24"/>
          <w:szCs w:val="24"/>
          <w:lang w:eastAsia="ru-RU"/>
        </w:rPr>
        <w:t>их представителей о порядке предо</w:t>
      </w:r>
      <w:r>
        <w:rPr>
          <w:rFonts w:ascii="Arial" w:eastAsia="Times New Roman" w:hAnsi="Arial" w:cs="Arial"/>
          <w:color w:val="000000"/>
          <w:sz w:val="24"/>
          <w:szCs w:val="24"/>
          <w:lang w:eastAsia="ru-RU"/>
        </w:rPr>
        <w:t xml:space="preserve">ставления муниципальной услуги, </w:t>
      </w:r>
      <w:r w:rsidR="00D92D42" w:rsidRPr="00D92D42">
        <w:rPr>
          <w:rFonts w:ascii="Arial" w:eastAsia="Times New Roman" w:hAnsi="Arial" w:cs="Arial"/>
          <w:color w:val="000000"/>
          <w:sz w:val="24"/>
          <w:szCs w:val="24"/>
          <w:lang w:eastAsia="ru-RU"/>
        </w:rPr>
        <w:t>в том числе по</w:t>
      </w:r>
      <w:r>
        <w:rPr>
          <w:rFonts w:ascii="Arial" w:eastAsia="Times New Roman" w:hAnsi="Arial" w:cs="Arial"/>
          <w:color w:val="000000"/>
          <w:sz w:val="24"/>
          <w:szCs w:val="24"/>
          <w:lang w:eastAsia="ru-RU"/>
        </w:rPr>
        <w:t xml:space="preserve">средством комплексного запроса, </w:t>
      </w:r>
      <w:r w:rsidR="00D92D42" w:rsidRPr="00D92D42">
        <w:rPr>
          <w:rFonts w:ascii="Arial" w:eastAsia="Times New Roman" w:hAnsi="Arial" w:cs="Arial"/>
          <w:color w:val="000000"/>
          <w:sz w:val="24"/>
          <w:szCs w:val="24"/>
          <w:lang w:eastAsia="ru-RU"/>
        </w:rPr>
        <w:t>о ходе выпо</w:t>
      </w:r>
      <w:r>
        <w:rPr>
          <w:rFonts w:ascii="Arial" w:eastAsia="Times New Roman" w:hAnsi="Arial" w:cs="Arial"/>
          <w:color w:val="000000"/>
          <w:sz w:val="24"/>
          <w:szCs w:val="24"/>
          <w:lang w:eastAsia="ru-RU"/>
        </w:rPr>
        <w:t xml:space="preserve">лнения запроса о предоставлении </w:t>
      </w:r>
      <w:r w:rsidR="00D92D42" w:rsidRPr="00D92D42">
        <w:rPr>
          <w:rFonts w:ascii="Arial" w:eastAsia="Times New Roman" w:hAnsi="Arial" w:cs="Arial"/>
          <w:color w:val="000000"/>
          <w:sz w:val="24"/>
          <w:szCs w:val="24"/>
          <w:lang w:eastAsia="ru-RU"/>
        </w:rPr>
        <w:t>муниципально</w:t>
      </w:r>
      <w:r>
        <w:rPr>
          <w:rFonts w:ascii="Arial" w:eastAsia="Times New Roman" w:hAnsi="Arial" w:cs="Arial"/>
          <w:color w:val="000000"/>
          <w:sz w:val="24"/>
          <w:szCs w:val="24"/>
          <w:lang w:eastAsia="ru-RU"/>
        </w:rPr>
        <w:t xml:space="preserve">й услуги, комплексных запросов, </w:t>
      </w:r>
      <w:r w:rsidR="00D92D42" w:rsidRPr="00D92D42">
        <w:rPr>
          <w:rFonts w:ascii="Arial" w:eastAsia="Times New Roman" w:hAnsi="Arial" w:cs="Arial"/>
          <w:color w:val="000000"/>
          <w:sz w:val="24"/>
          <w:szCs w:val="24"/>
          <w:lang w:eastAsia="ru-RU"/>
        </w:rPr>
        <w:t>по иным вопросам, связанным с предоставлением муниципальной услуги,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 также</w:t>
      </w:r>
      <w:r>
        <w:rPr>
          <w:rFonts w:ascii="Arial" w:eastAsia="Times New Roman" w:hAnsi="Arial" w:cs="Arial"/>
          <w:color w:val="000000"/>
          <w:sz w:val="24"/>
          <w:szCs w:val="24"/>
          <w:lang w:eastAsia="ru-RU"/>
        </w:rPr>
        <w:t xml:space="preserve"> консультированием </w:t>
      </w:r>
      <w:r w:rsidR="00D92D42" w:rsidRPr="00D92D42">
        <w:rPr>
          <w:rFonts w:ascii="Arial" w:eastAsia="Times New Roman" w:hAnsi="Arial" w:cs="Arial"/>
          <w:color w:val="000000"/>
          <w:sz w:val="24"/>
          <w:szCs w:val="24"/>
          <w:lang w:eastAsia="ru-RU"/>
        </w:rPr>
        <w:t>заявителей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их представителей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 порядке предоставления муниципальной услуги в МФЦ;</w:t>
      </w:r>
    </w:p>
    <w:p w14:paraId="5E1BE4E6" w14:textId="77777777" w:rsidR="00D92D42" w:rsidRPr="00D92D42" w:rsidRDefault="00561DF4"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D92D42" w:rsidRPr="00D92D42">
        <w:rPr>
          <w:rFonts w:ascii="Arial" w:eastAsia="Times New Roman" w:hAnsi="Arial" w:cs="Arial"/>
          <w:color w:val="000000"/>
          <w:sz w:val="24"/>
          <w:szCs w:val="24"/>
          <w:lang w:eastAsia="ru-RU"/>
        </w:rPr>
        <w:t>прием заявления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документов,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представленных заявителем или его представителем, в том числе комплексного запроса;</w:t>
      </w:r>
    </w:p>
    <w:p w14:paraId="6F293161" w14:textId="77777777" w:rsidR="00D92D42" w:rsidRPr="00D92D42" w:rsidRDefault="00561DF4"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обработка </w:t>
      </w:r>
      <w:r w:rsidR="00D92D42"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представленных документов, в том числе комплексного запроса;</w:t>
      </w:r>
    </w:p>
    <w:p w14:paraId="1A5850A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направление</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документов, представленных заявителем или его представителем, в администрацию;</w:t>
      </w:r>
    </w:p>
    <w:p w14:paraId="491BA8D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4528BEC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выдача результата предоставления муниципальной услуги</w:t>
      </w:r>
      <w:r w:rsidR="00561DF4">
        <w:rPr>
          <w:rFonts w:ascii="Arial" w:eastAsia="Times New Roman" w:hAnsi="Arial" w:cs="Arial"/>
          <w:color w:val="000000"/>
          <w:sz w:val="24"/>
          <w:szCs w:val="24"/>
          <w:lang w:eastAsia="ru-RU"/>
        </w:rPr>
        <w:t xml:space="preserve"> (в том числе </w:t>
      </w:r>
      <w:r w:rsidRPr="00D92D42">
        <w:rPr>
          <w:rFonts w:ascii="Arial" w:eastAsia="Times New Roman" w:hAnsi="Arial" w:cs="Arial"/>
          <w:color w:val="000000"/>
          <w:sz w:val="24"/>
          <w:szCs w:val="24"/>
          <w:lang w:eastAsia="ru-RU"/>
        </w:rPr>
        <w:t>документов, полученных по результатам предоставления всех государственных и (или) муниципальных услуг, у</w:t>
      </w:r>
      <w:r w:rsidR="00561DF4">
        <w:rPr>
          <w:rFonts w:ascii="Arial" w:eastAsia="Times New Roman" w:hAnsi="Arial" w:cs="Arial"/>
          <w:color w:val="000000"/>
          <w:sz w:val="24"/>
          <w:szCs w:val="24"/>
          <w:lang w:eastAsia="ru-RU"/>
        </w:rPr>
        <w:t xml:space="preserve">казанных в комплексном запросе) </w:t>
      </w:r>
      <w:r w:rsidRPr="00D92D42">
        <w:rPr>
          <w:rFonts w:ascii="Arial" w:eastAsia="Times New Roman" w:hAnsi="Arial" w:cs="Arial"/>
          <w:color w:val="000000"/>
          <w:sz w:val="24"/>
          <w:szCs w:val="24"/>
          <w:lang w:eastAsia="ru-RU"/>
        </w:rPr>
        <w:t>или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уведомления об отказе в рассмотрении</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p>
    <w:p w14:paraId="472AE7F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71.</w:t>
      </w:r>
      <w:r w:rsidR="00561DF4">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w:t>
      </w:r>
      <w:proofErr w:type="gramStart"/>
      <w:r w:rsidRPr="00D92D42">
        <w:rPr>
          <w:rFonts w:ascii="Arial" w:eastAsia="Times New Roman" w:hAnsi="Arial" w:cs="Arial"/>
          <w:color w:val="000000"/>
          <w:sz w:val="24"/>
          <w:szCs w:val="24"/>
          <w:lang w:eastAsia="ru-RU"/>
        </w:rPr>
        <w:t>электр</w:t>
      </w:r>
      <w:r>
        <w:rPr>
          <w:rFonts w:ascii="Arial" w:eastAsia="Times New Roman" w:hAnsi="Arial" w:cs="Arial"/>
          <w:color w:val="000000"/>
          <w:sz w:val="24"/>
          <w:szCs w:val="24"/>
          <w:lang w:eastAsia="ru-RU"/>
        </w:rPr>
        <w:t>онном</w:t>
      </w:r>
      <w:proofErr w:type="gramEnd"/>
      <w:r>
        <w:rPr>
          <w:rFonts w:ascii="Arial" w:eastAsia="Times New Roman" w:hAnsi="Arial" w:cs="Arial"/>
          <w:color w:val="000000"/>
          <w:sz w:val="24"/>
          <w:szCs w:val="24"/>
          <w:lang w:eastAsia="ru-RU"/>
        </w:rPr>
        <w:t xml:space="preserve"> виде муниципальных услуг</w:t>
      </w:r>
      <w:r w:rsidRPr="00D92D42">
        <w:rPr>
          <w:rFonts w:ascii="Arial" w:eastAsia="Times New Roman" w:hAnsi="Arial" w:cs="Arial"/>
          <w:color w:val="000000"/>
          <w:sz w:val="24"/>
          <w:szCs w:val="24"/>
          <w:lang w:eastAsia="ru-RU"/>
        </w:rPr>
        <w:t>:</w:t>
      </w:r>
    </w:p>
    <w:p w14:paraId="541230F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I этап (31.12.2022</w:t>
      </w:r>
      <w:r w:rsidR="00561DF4">
        <w:rPr>
          <w:rFonts w:ascii="Arial" w:eastAsia="Times New Roman" w:hAnsi="Arial" w:cs="Arial"/>
          <w:color w:val="000000"/>
          <w:sz w:val="24"/>
          <w:szCs w:val="24"/>
          <w:lang w:eastAsia="ru-RU"/>
        </w:rPr>
        <w:t>г</w:t>
      </w:r>
      <w:proofErr w:type="gramStart"/>
      <w:r w:rsidR="00561DF4">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w:t>
      </w:r>
      <w:proofErr w:type="gramEnd"/>
      <w:r w:rsidRPr="00D92D42">
        <w:rPr>
          <w:rFonts w:ascii="Arial" w:eastAsia="Times New Roman" w:hAnsi="Arial" w:cs="Arial"/>
          <w:color w:val="000000"/>
          <w:sz w:val="24"/>
          <w:szCs w:val="24"/>
          <w:lang w:eastAsia="ru-RU"/>
        </w:rPr>
        <w:t>возможность получения информации о муниципальной услуге посредством Портала;</w:t>
      </w:r>
    </w:p>
    <w:p w14:paraId="58EC868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II этап (</w:t>
      </w:r>
      <w:r>
        <w:rPr>
          <w:rFonts w:ascii="Arial" w:eastAsia="Times New Roman" w:hAnsi="Arial" w:cs="Arial"/>
          <w:color w:val="000000"/>
          <w:sz w:val="24"/>
          <w:szCs w:val="24"/>
          <w:lang w:eastAsia="ru-RU"/>
        </w:rPr>
        <w:t>31.12.2022</w:t>
      </w:r>
      <w:r w:rsidR="00561DF4">
        <w:rPr>
          <w:rFonts w:ascii="Arial" w:eastAsia="Times New Roman" w:hAnsi="Arial" w:cs="Arial"/>
          <w:color w:val="000000"/>
          <w:sz w:val="24"/>
          <w:szCs w:val="24"/>
          <w:lang w:eastAsia="ru-RU"/>
        </w:rPr>
        <w:t>г</w:t>
      </w:r>
      <w:proofErr w:type="gramStart"/>
      <w:r w:rsidR="00561DF4">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w:t>
      </w:r>
      <w:proofErr w:type="gramEnd"/>
      <w:r w:rsidRPr="00D92D42">
        <w:rPr>
          <w:rFonts w:ascii="Arial" w:eastAsia="Times New Roman" w:hAnsi="Arial" w:cs="Arial"/>
          <w:color w:val="000000"/>
          <w:sz w:val="24"/>
          <w:szCs w:val="24"/>
          <w:lang w:eastAsia="ru-RU"/>
        </w:rPr>
        <w:t>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14:paraId="04F30334" w14:textId="77777777" w:rsidR="00D92D42" w:rsidRPr="00D92D42" w:rsidRDefault="00561DF4"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72. </w:t>
      </w:r>
      <w:proofErr w:type="gramStart"/>
      <w:r w:rsidR="00D92D42" w:rsidRPr="00D92D42">
        <w:rPr>
          <w:rFonts w:ascii="Arial" w:eastAsia="Times New Roman" w:hAnsi="Arial" w:cs="Arial"/>
          <w:color w:val="000000"/>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92D42" w:rsidRPr="00D92D42">
        <w:rPr>
          <w:rFonts w:ascii="Arial" w:eastAsia="Times New Roman" w:hAnsi="Arial" w:cs="Arial"/>
          <w:color w:val="000000"/>
          <w:sz w:val="24"/>
          <w:szCs w:val="24"/>
          <w:lang w:eastAsia="ru-RU"/>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w:t>
      </w:r>
      <w:r w:rsidR="00A30851">
        <w:rPr>
          <w:rFonts w:ascii="Arial" w:eastAsia="Times New Roman" w:hAnsi="Arial" w:cs="Arial"/>
          <w:color w:val="000000"/>
          <w:sz w:val="24"/>
          <w:szCs w:val="24"/>
          <w:lang w:eastAsia="ru-RU"/>
        </w:rPr>
        <w:t xml:space="preserve">взимание платы, регистрацию или авторизацию заявителя, </w:t>
      </w:r>
      <w:r w:rsidR="00D92D42" w:rsidRPr="00D92D42">
        <w:rPr>
          <w:rFonts w:ascii="Arial" w:eastAsia="Times New Roman" w:hAnsi="Arial" w:cs="Arial"/>
          <w:color w:val="000000"/>
          <w:sz w:val="24"/>
          <w:szCs w:val="24"/>
          <w:lang w:eastAsia="ru-RU"/>
        </w:rPr>
        <w:t>или предоставление им персональных данных.</w:t>
      </w:r>
      <w:proofErr w:type="gramEnd"/>
    </w:p>
    <w:p w14:paraId="79CEA0E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73. Предоставление муниципальной услуги с использованием Портала осуществляется в </w:t>
      </w:r>
      <w:proofErr w:type="gramStart"/>
      <w:r w:rsidRPr="00D92D42">
        <w:rPr>
          <w:rFonts w:ascii="Arial" w:eastAsia="Times New Roman" w:hAnsi="Arial" w:cs="Arial"/>
          <w:color w:val="000000"/>
          <w:sz w:val="24"/>
          <w:szCs w:val="24"/>
          <w:lang w:eastAsia="ru-RU"/>
        </w:rPr>
        <w:t>отношении</w:t>
      </w:r>
      <w:proofErr w:type="gramEnd"/>
      <w:r w:rsidRPr="00D92D42">
        <w:rPr>
          <w:rFonts w:ascii="Arial" w:eastAsia="Times New Roman" w:hAnsi="Arial" w:cs="Arial"/>
          <w:color w:val="000000"/>
          <w:sz w:val="24"/>
          <w:szCs w:val="24"/>
          <w:lang w:eastAsia="ru-RU"/>
        </w:rPr>
        <w:t xml:space="preserve"> заявителей, прошедших процедуру регистрации и авторизации.</w:t>
      </w:r>
    </w:p>
    <w:p w14:paraId="06FFB4E8"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74. Подача заявителем </w:t>
      </w:r>
      <w:r w:rsidR="00D92D42" w:rsidRPr="00D92D42">
        <w:rPr>
          <w:rFonts w:ascii="Arial" w:eastAsia="Times New Roman" w:hAnsi="Arial" w:cs="Arial"/>
          <w:color w:val="000000"/>
          <w:sz w:val="24"/>
          <w:szCs w:val="24"/>
          <w:lang w:eastAsia="ru-RU"/>
        </w:rPr>
        <w:t>заявления</w:t>
      </w:r>
      <w:r w:rsid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в электронной форме </w:t>
      </w:r>
      <w:r w:rsidR="00D92D42" w:rsidRPr="00D92D42">
        <w:rPr>
          <w:rFonts w:ascii="Arial" w:eastAsia="Times New Roman" w:hAnsi="Arial" w:cs="Arial"/>
          <w:color w:val="000000"/>
          <w:sz w:val="24"/>
          <w:szCs w:val="24"/>
          <w:lang w:eastAsia="ru-RU"/>
        </w:rPr>
        <w:t>посредством</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Портала осуществляется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14:paraId="1ACBECD8"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Подача заявителем </w:t>
      </w:r>
      <w:r w:rsidR="00D92D42" w:rsidRPr="00D92D42">
        <w:rPr>
          <w:rFonts w:ascii="Arial" w:eastAsia="Times New Roman" w:hAnsi="Arial" w:cs="Arial"/>
          <w:color w:val="000000"/>
          <w:sz w:val="24"/>
          <w:szCs w:val="24"/>
          <w:lang w:eastAsia="ru-RU"/>
        </w:rPr>
        <w:t>или его представителем</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форме электронного документа посредством электронной почты о</w:t>
      </w:r>
      <w:r>
        <w:rPr>
          <w:rFonts w:ascii="Arial" w:eastAsia="Times New Roman" w:hAnsi="Arial" w:cs="Arial"/>
          <w:color w:val="000000"/>
          <w:sz w:val="24"/>
          <w:szCs w:val="24"/>
          <w:lang w:eastAsia="ru-RU"/>
        </w:rPr>
        <w:t xml:space="preserve">существляется в виде файлов в формате </w:t>
      </w:r>
      <w:proofErr w:type="spellStart"/>
      <w:r w:rsidR="00D92D42" w:rsidRPr="00D92D42">
        <w:rPr>
          <w:rFonts w:ascii="Arial" w:eastAsia="Times New Roman" w:hAnsi="Arial" w:cs="Arial"/>
          <w:color w:val="000000"/>
          <w:sz w:val="24"/>
          <w:szCs w:val="24"/>
          <w:lang w:eastAsia="ru-RU"/>
        </w:rPr>
        <w:t>doc</w:t>
      </w:r>
      <w:proofErr w:type="spellEnd"/>
      <w:r w:rsidR="00D92D42" w:rsidRPr="00D92D42">
        <w:rPr>
          <w:rFonts w:ascii="Arial" w:eastAsia="Times New Roman" w:hAnsi="Arial" w:cs="Arial"/>
          <w:color w:val="000000"/>
          <w:sz w:val="24"/>
          <w:szCs w:val="24"/>
          <w:lang w:eastAsia="ru-RU"/>
        </w:rPr>
        <w:t xml:space="preserve">, </w:t>
      </w:r>
      <w:proofErr w:type="spellStart"/>
      <w:r w:rsidR="00D92D42" w:rsidRPr="00D92D42">
        <w:rPr>
          <w:rFonts w:ascii="Arial" w:eastAsia="Times New Roman" w:hAnsi="Arial" w:cs="Arial"/>
          <w:color w:val="000000"/>
          <w:sz w:val="24"/>
          <w:szCs w:val="24"/>
          <w:lang w:eastAsia="ru-RU"/>
        </w:rPr>
        <w:t>docx</w:t>
      </w:r>
      <w:proofErr w:type="spellEnd"/>
      <w:r w:rsidR="00D92D42" w:rsidRPr="00D92D42">
        <w:rPr>
          <w:rFonts w:ascii="Arial" w:eastAsia="Times New Roman" w:hAnsi="Arial" w:cs="Arial"/>
          <w:color w:val="000000"/>
          <w:sz w:val="24"/>
          <w:szCs w:val="24"/>
          <w:lang w:eastAsia="ru-RU"/>
        </w:rPr>
        <w:t xml:space="preserve">, </w:t>
      </w:r>
      <w:proofErr w:type="spellStart"/>
      <w:r w:rsidR="00D92D42" w:rsidRPr="00D92D42">
        <w:rPr>
          <w:rFonts w:ascii="Arial" w:eastAsia="Times New Roman" w:hAnsi="Arial" w:cs="Arial"/>
          <w:color w:val="000000"/>
          <w:sz w:val="24"/>
          <w:szCs w:val="24"/>
          <w:lang w:eastAsia="ru-RU"/>
        </w:rPr>
        <w:t>odt</w:t>
      </w:r>
      <w:proofErr w:type="spellEnd"/>
      <w:r w:rsidR="00D92D42" w:rsidRPr="00D92D42">
        <w:rPr>
          <w:rFonts w:ascii="Arial" w:eastAsia="Times New Roman" w:hAnsi="Arial" w:cs="Arial"/>
          <w:color w:val="000000"/>
          <w:sz w:val="24"/>
          <w:szCs w:val="24"/>
          <w:lang w:eastAsia="ru-RU"/>
        </w:rPr>
        <w:t xml:space="preserve">, </w:t>
      </w:r>
      <w:proofErr w:type="spellStart"/>
      <w:r w:rsidR="00D92D42" w:rsidRPr="00D92D42">
        <w:rPr>
          <w:rFonts w:ascii="Arial" w:eastAsia="Times New Roman" w:hAnsi="Arial" w:cs="Arial"/>
          <w:color w:val="000000"/>
          <w:sz w:val="24"/>
          <w:szCs w:val="24"/>
          <w:lang w:eastAsia="ru-RU"/>
        </w:rPr>
        <w:t>txt</w:t>
      </w:r>
      <w:proofErr w:type="spellEnd"/>
      <w:r w:rsidR="00D92D42" w:rsidRPr="00D92D42">
        <w:rPr>
          <w:rFonts w:ascii="Arial" w:eastAsia="Times New Roman" w:hAnsi="Arial" w:cs="Arial"/>
          <w:color w:val="000000"/>
          <w:sz w:val="24"/>
          <w:szCs w:val="24"/>
          <w:lang w:eastAsia="ru-RU"/>
        </w:rPr>
        <w:t xml:space="preserve">, </w:t>
      </w:r>
      <w:proofErr w:type="spellStart"/>
      <w:r w:rsidR="00D92D42" w:rsidRPr="00D92D42">
        <w:rPr>
          <w:rFonts w:ascii="Arial" w:eastAsia="Times New Roman" w:hAnsi="Arial" w:cs="Arial"/>
          <w:color w:val="000000"/>
          <w:sz w:val="24"/>
          <w:szCs w:val="24"/>
          <w:lang w:eastAsia="ru-RU"/>
        </w:rPr>
        <w:t>xls</w:t>
      </w:r>
      <w:proofErr w:type="spellEnd"/>
      <w:r w:rsidR="00D92D42" w:rsidRPr="00D92D42">
        <w:rPr>
          <w:rFonts w:ascii="Arial" w:eastAsia="Times New Roman" w:hAnsi="Arial" w:cs="Arial"/>
          <w:color w:val="000000"/>
          <w:sz w:val="24"/>
          <w:szCs w:val="24"/>
          <w:lang w:eastAsia="ru-RU"/>
        </w:rPr>
        <w:t xml:space="preserve">, </w:t>
      </w:r>
      <w:proofErr w:type="spellStart"/>
      <w:r w:rsidR="00D92D42" w:rsidRPr="00D92D42">
        <w:rPr>
          <w:rFonts w:ascii="Arial" w:eastAsia="Times New Roman" w:hAnsi="Arial" w:cs="Arial"/>
          <w:color w:val="000000"/>
          <w:sz w:val="24"/>
          <w:szCs w:val="24"/>
          <w:lang w:eastAsia="ru-RU"/>
        </w:rPr>
        <w:t>xlsx</w:t>
      </w:r>
      <w:proofErr w:type="spellEnd"/>
      <w:r w:rsidR="00D92D42" w:rsidRPr="00D92D42">
        <w:rPr>
          <w:rFonts w:ascii="Arial" w:eastAsia="Times New Roman" w:hAnsi="Arial" w:cs="Arial"/>
          <w:color w:val="000000"/>
          <w:sz w:val="24"/>
          <w:szCs w:val="24"/>
          <w:lang w:eastAsia="ru-RU"/>
        </w:rPr>
        <w:t xml:space="preserve">, </w:t>
      </w:r>
      <w:proofErr w:type="spellStart"/>
      <w:r w:rsidR="00D92D42" w:rsidRPr="00D92D42">
        <w:rPr>
          <w:rFonts w:ascii="Arial" w:eastAsia="Times New Roman" w:hAnsi="Arial" w:cs="Arial"/>
          <w:color w:val="000000"/>
          <w:sz w:val="24"/>
          <w:szCs w:val="24"/>
          <w:lang w:eastAsia="ru-RU"/>
        </w:rPr>
        <w:t>ods</w:t>
      </w:r>
      <w:proofErr w:type="spellEnd"/>
      <w:r w:rsidR="00D92D42" w:rsidRPr="00D92D42">
        <w:rPr>
          <w:rFonts w:ascii="Arial" w:eastAsia="Times New Roman" w:hAnsi="Arial" w:cs="Arial"/>
          <w:color w:val="000000"/>
          <w:sz w:val="24"/>
          <w:szCs w:val="24"/>
          <w:lang w:eastAsia="ru-RU"/>
        </w:rPr>
        <w:t xml:space="preserve">, </w:t>
      </w:r>
      <w:proofErr w:type="spellStart"/>
      <w:r w:rsidR="00D92D42" w:rsidRPr="00D92D42">
        <w:rPr>
          <w:rFonts w:ascii="Arial" w:eastAsia="Times New Roman" w:hAnsi="Arial" w:cs="Arial"/>
          <w:color w:val="000000"/>
          <w:sz w:val="24"/>
          <w:szCs w:val="24"/>
          <w:lang w:eastAsia="ru-RU"/>
        </w:rPr>
        <w:t>rtf</w:t>
      </w:r>
      <w:proofErr w:type="spellEnd"/>
      <w:r w:rsidR="00D92D42" w:rsidRPr="00D92D42">
        <w:rPr>
          <w:rFonts w:ascii="Arial" w:eastAsia="Times New Roman" w:hAnsi="Arial" w:cs="Arial"/>
          <w:color w:val="000000"/>
          <w:sz w:val="24"/>
          <w:szCs w:val="24"/>
          <w:lang w:eastAsia="ru-RU"/>
        </w:rPr>
        <w:t>.</w:t>
      </w:r>
    </w:p>
    <w:p w14:paraId="1C49D5A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Электронные документы (электронные образы документов), прилагаемые к</w:t>
      </w:r>
      <w:r>
        <w:rPr>
          <w:rFonts w:ascii="Arial" w:eastAsia="Times New Roman" w:hAnsi="Arial" w:cs="Arial"/>
          <w:color w:val="000000"/>
          <w:sz w:val="24"/>
          <w:szCs w:val="24"/>
          <w:lang w:eastAsia="ru-RU"/>
        </w:rPr>
        <w:t xml:space="preserve"> </w:t>
      </w:r>
      <w:r w:rsidR="00A30851">
        <w:rPr>
          <w:rFonts w:ascii="Arial" w:eastAsia="Times New Roman" w:hAnsi="Arial" w:cs="Arial"/>
          <w:color w:val="000000"/>
          <w:sz w:val="24"/>
          <w:szCs w:val="24"/>
          <w:lang w:eastAsia="ru-RU"/>
        </w:rPr>
        <w:t xml:space="preserve">заявлению </w:t>
      </w:r>
      <w:r w:rsidRPr="00D92D42">
        <w:rPr>
          <w:rFonts w:ascii="Arial" w:eastAsia="Times New Roman" w:hAnsi="Arial" w:cs="Arial"/>
          <w:color w:val="000000"/>
          <w:sz w:val="24"/>
          <w:szCs w:val="24"/>
          <w:lang w:eastAsia="ru-RU"/>
        </w:rPr>
        <w:t>в том числе доверенности, направляются в виде файлов в форматах PDF, TIF.</w:t>
      </w:r>
    </w:p>
    <w:p w14:paraId="5796A14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75.При обращении за предоставлением муниципальной услуги в электронной форме заявитель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представитель использует</w:t>
      </w:r>
      <w:r w:rsidR="00A30851">
        <w:rPr>
          <w:rFonts w:ascii="Arial" w:eastAsia="Times New Roman" w:hAnsi="Arial" w:cs="Arial"/>
          <w:color w:val="000000"/>
          <w:sz w:val="24"/>
          <w:szCs w:val="24"/>
          <w:lang w:eastAsia="ru-RU"/>
        </w:rPr>
        <w:t xml:space="preserve"> усиленную квалифицированную </w:t>
      </w:r>
      <w:r w:rsidRPr="00D92D42">
        <w:rPr>
          <w:rFonts w:ascii="Arial" w:eastAsia="Times New Roman" w:hAnsi="Arial" w:cs="Arial"/>
          <w:color w:val="000000"/>
          <w:sz w:val="24"/>
          <w:szCs w:val="24"/>
          <w:lang w:eastAsia="ru-RU"/>
        </w:rPr>
        <w:t>электронную подпись.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48B5849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Усиленная квалифицированная электронная подпись должна соответствовать следующим требованиям:</w:t>
      </w:r>
    </w:p>
    <w:p w14:paraId="76AD963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квалифицированный сертификат ключа пров</w:t>
      </w:r>
      <w:r w:rsidR="00A30851">
        <w:rPr>
          <w:rFonts w:ascii="Arial" w:eastAsia="Times New Roman" w:hAnsi="Arial" w:cs="Arial"/>
          <w:color w:val="000000"/>
          <w:sz w:val="24"/>
          <w:szCs w:val="24"/>
          <w:lang w:eastAsia="ru-RU"/>
        </w:rPr>
        <w:t>ерки электронной подписи (далее</w:t>
      </w:r>
      <w:r w:rsidRPr="00D92D42">
        <w:rPr>
          <w:rFonts w:ascii="Arial" w:eastAsia="Times New Roman" w:hAnsi="Arial" w:cs="Arial"/>
          <w:color w:val="000000"/>
          <w:sz w:val="24"/>
          <w:szCs w:val="24"/>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C68764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E8E418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14:paraId="4275D49B"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76. При направлении </w:t>
      </w:r>
      <w:r w:rsidR="00D92D42" w:rsidRPr="00D92D42">
        <w:rPr>
          <w:rFonts w:ascii="Arial" w:eastAsia="Times New Roman" w:hAnsi="Arial" w:cs="Arial"/>
          <w:color w:val="000000"/>
          <w:sz w:val="24"/>
          <w:szCs w:val="24"/>
          <w:lang w:eastAsia="ru-RU"/>
        </w:rPr>
        <w:t>заявления</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и прилагаемых </w:t>
      </w:r>
      <w:r>
        <w:rPr>
          <w:rFonts w:ascii="Arial" w:eastAsia="Times New Roman" w:hAnsi="Arial" w:cs="Arial"/>
          <w:color w:val="000000"/>
          <w:sz w:val="24"/>
          <w:szCs w:val="24"/>
          <w:lang w:eastAsia="ru-RU"/>
        </w:rPr>
        <w:t xml:space="preserve">к нему документов в электронной </w:t>
      </w:r>
      <w:r w:rsidR="00D92D42" w:rsidRPr="00D92D42">
        <w:rPr>
          <w:rFonts w:ascii="Arial" w:eastAsia="Times New Roman" w:hAnsi="Arial" w:cs="Arial"/>
          <w:color w:val="000000"/>
          <w:sz w:val="24"/>
          <w:szCs w:val="24"/>
          <w:lang w:eastAsia="ru-RU"/>
        </w:rPr>
        <w:t>форме представителем заявителя,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действующим на основании доверенности,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w:t>
      </w:r>
      <w:proofErr w:type="gramStart"/>
      <w:r w:rsidR="00D92D42" w:rsidRPr="00D92D42">
        <w:rPr>
          <w:rFonts w:ascii="Arial" w:eastAsia="Times New Roman" w:hAnsi="Arial" w:cs="Arial"/>
          <w:color w:val="000000"/>
          <w:sz w:val="24"/>
          <w:szCs w:val="24"/>
          <w:lang w:eastAsia="ru-RU"/>
        </w:rPr>
        <w:t>,–</w:t>
      </w:r>
      <w:proofErr w:type="gramEnd"/>
      <w:r w:rsidR="00D92D42" w:rsidRPr="00D92D42">
        <w:rPr>
          <w:rFonts w:ascii="Arial" w:eastAsia="Times New Roman" w:hAnsi="Arial" w:cs="Arial"/>
          <w:color w:val="000000"/>
          <w:sz w:val="24"/>
          <w:szCs w:val="24"/>
          <w:lang w:eastAsia="ru-RU"/>
        </w:rPr>
        <w:t>усиленной квалифицированной электронной подписью нотариуса.</w:t>
      </w:r>
    </w:p>
    <w:p w14:paraId="3D6A06FD" w14:textId="77777777" w:rsidR="00D92D42" w:rsidRPr="00D92D42" w:rsidRDefault="00D92D42" w:rsidP="00A30851">
      <w:pPr>
        <w:spacing w:after="0" w:line="240" w:lineRule="auto"/>
        <w:jc w:val="both"/>
        <w:rPr>
          <w:rFonts w:ascii="Arial" w:eastAsia="Times New Roman" w:hAnsi="Arial" w:cs="Arial"/>
          <w:color w:val="000000"/>
          <w:sz w:val="24"/>
          <w:szCs w:val="24"/>
          <w:lang w:eastAsia="ru-RU"/>
        </w:rPr>
      </w:pPr>
    </w:p>
    <w:p w14:paraId="279AF918" w14:textId="77777777" w:rsidR="00D92D42" w:rsidRPr="00A30851" w:rsidRDefault="00D92D42" w:rsidP="00D92D42">
      <w:pPr>
        <w:spacing w:after="0" w:line="240" w:lineRule="auto"/>
        <w:ind w:firstLine="567"/>
        <w:jc w:val="center"/>
        <w:rPr>
          <w:rFonts w:ascii="Arial" w:eastAsia="Times New Roman" w:hAnsi="Arial" w:cs="Arial"/>
          <w:b/>
          <w:color w:val="000000"/>
          <w:sz w:val="24"/>
          <w:szCs w:val="24"/>
          <w:lang w:eastAsia="ru-RU"/>
        </w:rPr>
      </w:pPr>
      <w:r w:rsidRPr="00A30851">
        <w:rPr>
          <w:rFonts w:ascii="Arial" w:eastAsia="Times New Roman" w:hAnsi="Arial" w:cs="Arial"/>
          <w:b/>
          <w:color w:val="000000"/>
          <w:sz w:val="24"/>
          <w:szCs w:val="24"/>
          <w:lang w:eastAsia="ru-RU"/>
        </w:rPr>
        <w:t>РАЗДЕЛ III. СОСТАВ, ПОСЛЕДОВАТЕЛЬНОСТЬ И СР</w:t>
      </w:r>
      <w:r w:rsidR="00A30851">
        <w:rPr>
          <w:rFonts w:ascii="Arial" w:eastAsia="Times New Roman" w:hAnsi="Arial" w:cs="Arial"/>
          <w:b/>
          <w:color w:val="000000"/>
          <w:sz w:val="24"/>
          <w:szCs w:val="24"/>
          <w:lang w:eastAsia="ru-RU"/>
        </w:rPr>
        <w:t xml:space="preserve">ОКИ ВЫПОЛНЕНИЯ АДМИНИСТРАТИВНЫХ </w:t>
      </w:r>
      <w:r w:rsidRPr="00A30851">
        <w:rPr>
          <w:rFonts w:ascii="Arial" w:eastAsia="Times New Roman" w:hAnsi="Arial" w:cs="Arial"/>
          <w:b/>
          <w:color w:val="000000"/>
          <w:sz w:val="24"/>
          <w:szCs w:val="24"/>
          <w:lang w:eastAsia="ru-RU"/>
        </w:rPr>
        <w:t xml:space="preserve">ПРОЦЕДУР, ТРЕБОВАНИЯК ПОРЯДКУ ИХ ВЫПОЛНЕНИЯ, В ТОМ ЧИСЛЕ ОСОБЕННОСТИ ВЫПОЛНЕНИЯ </w:t>
      </w:r>
      <w:r w:rsidRPr="00A30851">
        <w:rPr>
          <w:rFonts w:ascii="Arial" w:eastAsia="Times New Roman" w:hAnsi="Arial" w:cs="Arial"/>
          <w:b/>
          <w:color w:val="000000"/>
          <w:sz w:val="24"/>
          <w:szCs w:val="24"/>
          <w:lang w:eastAsia="ru-RU"/>
        </w:rPr>
        <w:lastRenderedPageBreak/>
        <w:t>АДМИНИСТРАТИВНЫХ ПРОЦЕДУРВ ЭЛЕКТРОННОЙ ФОРМЕ, А ТАКЖЕ ОСОБЕННОСТИ</w:t>
      </w:r>
      <w:r w:rsidR="00A30851">
        <w:rPr>
          <w:rFonts w:ascii="Arial" w:eastAsia="Times New Roman" w:hAnsi="Arial" w:cs="Arial"/>
          <w:b/>
          <w:color w:val="000000"/>
          <w:sz w:val="24"/>
          <w:szCs w:val="24"/>
          <w:lang w:eastAsia="ru-RU"/>
        </w:rPr>
        <w:t xml:space="preserve"> </w:t>
      </w:r>
      <w:r w:rsidRPr="00A30851">
        <w:rPr>
          <w:rFonts w:ascii="Arial" w:eastAsia="Times New Roman" w:hAnsi="Arial" w:cs="Arial"/>
          <w:b/>
          <w:color w:val="000000"/>
          <w:sz w:val="24"/>
          <w:szCs w:val="24"/>
          <w:lang w:eastAsia="ru-RU"/>
        </w:rPr>
        <w:t>ВЫПОЛНЕ</w:t>
      </w:r>
      <w:r w:rsidR="00A30851">
        <w:rPr>
          <w:rFonts w:ascii="Arial" w:eastAsia="Times New Roman" w:hAnsi="Arial" w:cs="Arial"/>
          <w:b/>
          <w:color w:val="000000"/>
          <w:sz w:val="24"/>
          <w:szCs w:val="24"/>
          <w:lang w:eastAsia="ru-RU"/>
        </w:rPr>
        <w:t xml:space="preserve">НИЯ АДМИНИСТРАТИВНЫХ ПРОЦЕДУР В </w:t>
      </w:r>
      <w:r w:rsidRPr="00A30851">
        <w:rPr>
          <w:rFonts w:ascii="Arial" w:eastAsia="Times New Roman" w:hAnsi="Arial" w:cs="Arial"/>
          <w:b/>
          <w:color w:val="000000"/>
          <w:sz w:val="24"/>
          <w:szCs w:val="24"/>
          <w:lang w:eastAsia="ru-RU"/>
        </w:rPr>
        <w:t>МФЦ</w:t>
      </w:r>
    </w:p>
    <w:p w14:paraId="7F52D7BF" w14:textId="77777777" w:rsidR="00D92D42" w:rsidRPr="00D92D42" w:rsidRDefault="00D92D42" w:rsidP="00A30851">
      <w:pPr>
        <w:spacing w:after="0" w:line="240" w:lineRule="auto"/>
        <w:jc w:val="both"/>
        <w:rPr>
          <w:rFonts w:ascii="Arial" w:eastAsia="Times New Roman" w:hAnsi="Arial" w:cs="Arial"/>
          <w:color w:val="000000"/>
          <w:sz w:val="24"/>
          <w:szCs w:val="24"/>
          <w:lang w:eastAsia="ru-RU"/>
        </w:rPr>
      </w:pPr>
    </w:p>
    <w:p w14:paraId="282BA5E9" w14:textId="77777777" w:rsidR="00D92D42" w:rsidRPr="00D92D42" w:rsidRDefault="00D92D42" w:rsidP="00A30851">
      <w:pPr>
        <w:spacing w:line="240" w:lineRule="auto"/>
        <w:ind w:firstLine="567"/>
        <w:jc w:val="center"/>
        <w:rPr>
          <w:rFonts w:ascii="Arial" w:eastAsia="Times New Roman" w:hAnsi="Arial" w:cs="Arial"/>
          <w:color w:val="000000"/>
          <w:sz w:val="24"/>
          <w:szCs w:val="24"/>
          <w:lang w:eastAsia="ru-RU"/>
        </w:rPr>
      </w:pPr>
      <w:bookmarkStart w:id="4" w:name="Par343"/>
      <w:bookmarkEnd w:id="4"/>
      <w:r w:rsidRPr="00D92D42">
        <w:rPr>
          <w:rFonts w:ascii="Times New Roman" w:eastAsia="Times New Roman" w:hAnsi="Times New Roman" w:cs="Times New Roman"/>
          <w:color w:val="000000"/>
          <w:sz w:val="24"/>
          <w:szCs w:val="24"/>
          <w:lang w:eastAsia="ru-RU"/>
        </w:rPr>
        <w:t>Г</w:t>
      </w:r>
      <w:r w:rsidR="00A30851">
        <w:rPr>
          <w:rFonts w:ascii="Arial" w:eastAsia="Times New Roman" w:hAnsi="Arial" w:cs="Arial"/>
          <w:color w:val="000000"/>
          <w:sz w:val="24"/>
          <w:szCs w:val="24"/>
          <w:lang w:eastAsia="ru-RU"/>
        </w:rPr>
        <w:t xml:space="preserve">лава </w:t>
      </w:r>
      <w:r w:rsidRPr="00D92D42">
        <w:rPr>
          <w:rFonts w:ascii="Arial" w:eastAsia="Times New Roman" w:hAnsi="Arial" w:cs="Arial"/>
          <w:color w:val="000000"/>
          <w:sz w:val="24"/>
          <w:szCs w:val="24"/>
          <w:lang w:eastAsia="ru-RU"/>
        </w:rPr>
        <w:t>22. Состав и последователь</w:t>
      </w:r>
      <w:r w:rsidR="00A30851">
        <w:rPr>
          <w:rFonts w:ascii="Arial" w:eastAsia="Times New Roman" w:hAnsi="Arial" w:cs="Arial"/>
          <w:color w:val="000000"/>
          <w:sz w:val="24"/>
          <w:szCs w:val="24"/>
          <w:lang w:eastAsia="ru-RU"/>
        </w:rPr>
        <w:t>ность административных процедур</w:t>
      </w:r>
    </w:p>
    <w:p w14:paraId="2D88A84C"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77. </w:t>
      </w:r>
      <w:r w:rsidR="00D92D42" w:rsidRPr="00D92D42">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14:paraId="6EAD3E7A"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прием, регистрация </w:t>
      </w:r>
      <w:r w:rsidR="00D92D42"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и документов, </w:t>
      </w:r>
      <w:r w:rsidR="00D92D42" w:rsidRPr="00D92D42">
        <w:rPr>
          <w:rFonts w:ascii="Arial" w:eastAsia="Times New Roman" w:hAnsi="Arial" w:cs="Arial"/>
          <w:color w:val="000000"/>
          <w:sz w:val="24"/>
          <w:szCs w:val="24"/>
          <w:lang w:eastAsia="ru-RU"/>
        </w:rPr>
        <w:t>представленных</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заявителем</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его представителем;</w:t>
      </w:r>
    </w:p>
    <w:p w14:paraId="0742CA7B"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D92D42" w:rsidRPr="00D92D42">
        <w:rPr>
          <w:rFonts w:ascii="Arial" w:eastAsia="Times New Roman" w:hAnsi="Arial" w:cs="Arial"/>
          <w:color w:val="000000"/>
          <w:sz w:val="24"/>
          <w:szCs w:val="24"/>
          <w:lang w:eastAsia="ru-RU"/>
        </w:rPr>
        <w:t>принятие решения о принятии заявления к рассмотрению или решения об отказе в предоставлении муниципальной услуги;</w:t>
      </w:r>
    </w:p>
    <w:p w14:paraId="285E8369"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D92D42" w:rsidRPr="00D92D42">
        <w:rPr>
          <w:rFonts w:ascii="Arial" w:eastAsia="Times New Roman" w:hAnsi="Arial" w:cs="Arial"/>
          <w:color w:val="000000"/>
          <w:sz w:val="24"/>
          <w:szCs w:val="24"/>
          <w:lang w:eastAsia="ru-RU"/>
        </w:rPr>
        <w:t>направление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раздела проектной документации, содержащего </w:t>
      </w:r>
      <w:proofErr w:type="gramStart"/>
      <w:r w:rsidR="00D92D42" w:rsidRPr="00D92D42">
        <w:rPr>
          <w:rFonts w:ascii="Arial" w:eastAsia="Times New Roman" w:hAnsi="Arial" w:cs="Arial"/>
          <w:color w:val="000000"/>
          <w:sz w:val="24"/>
          <w:szCs w:val="24"/>
          <w:lang w:eastAsia="ru-RU"/>
        </w:rPr>
        <w:t>архитектурные решения</w:t>
      </w:r>
      <w:proofErr w:type="gramEnd"/>
      <w:r w:rsidR="00D92D42" w:rsidRPr="00D92D42">
        <w:rPr>
          <w:rFonts w:ascii="Arial" w:eastAsia="Times New Roman" w:hAnsi="Arial" w:cs="Arial"/>
          <w:color w:val="000000"/>
          <w:sz w:val="24"/>
          <w:szCs w:val="24"/>
          <w:lang w:eastAsia="ru-RU"/>
        </w:rPr>
        <w:t>, в</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исполнительн</w:t>
      </w:r>
      <w:r>
        <w:rPr>
          <w:rFonts w:ascii="Arial" w:eastAsia="Times New Roman" w:hAnsi="Arial" w:cs="Arial"/>
          <w:color w:val="000000"/>
          <w:sz w:val="24"/>
          <w:szCs w:val="24"/>
          <w:lang w:eastAsia="ru-RU"/>
        </w:rPr>
        <w:t xml:space="preserve">ый орган государственной власти </w:t>
      </w:r>
      <w:r w:rsidR="00D92D42" w:rsidRPr="00D92D42">
        <w:rPr>
          <w:rFonts w:ascii="Arial" w:eastAsia="Times New Roman" w:hAnsi="Arial" w:cs="Arial"/>
          <w:color w:val="000000"/>
          <w:sz w:val="24"/>
          <w:szCs w:val="24"/>
          <w:lang w:eastAsia="ru-RU"/>
        </w:rPr>
        <w:t>Иркутской области, уполномоченный в области охраны объектов культурного наследия;</w:t>
      </w:r>
    </w:p>
    <w:p w14:paraId="4CE42BDC"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D92D42" w:rsidRPr="00D92D42">
        <w:rPr>
          <w:rFonts w:ascii="Arial" w:eastAsia="Times New Roman" w:hAnsi="Arial" w:cs="Arial"/>
          <w:color w:val="000000"/>
          <w:sz w:val="24"/>
          <w:szCs w:val="24"/>
          <w:lang w:eastAsia="ru-RU"/>
        </w:rPr>
        <w:t>формирование и направление межведомственных запросов в органы</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(организации), участвующие в предоставлении муниципальной услуги;</w:t>
      </w:r>
    </w:p>
    <w:p w14:paraId="68737328"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D92D42" w:rsidRPr="00D92D42">
        <w:rPr>
          <w:rFonts w:ascii="Arial" w:eastAsia="Times New Roman" w:hAnsi="Arial" w:cs="Arial"/>
          <w:color w:val="000000"/>
          <w:sz w:val="24"/>
          <w:szCs w:val="24"/>
          <w:lang w:eastAsia="ru-RU"/>
        </w:rPr>
        <w:t>принятие решения о</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выдаче разрешения на строительство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решения об отказе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выдаче разрешения на строительство;</w:t>
      </w:r>
    </w:p>
    <w:p w14:paraId="3015B660"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D92D42" w:rsidRPr="00D92D42">
        <w:rPr>
          <w:rFonts w:ascii="Arial" w:eastAsia="Times New Roman" w:hAnsi="Arial" w:cs="Arial"/>
          <w:color w:val="000000"/>
          <w:sz w:val="24"/>
          <w:szCs w:val="24"/>
          <w:lang w:eastAsia="ru-RU"/>
        </w:rPr>
        <w:t>выдача (направление)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заявителю</w:t>
      </w:r>
      <w:r w:rsid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или его представителю результата муниципальной услуги </w:t>
      </w:r>
      <w:r w:rsidR="00D92D42" w:rsidRPr="00D92D42">
        <w:rPr>
          <w:rFonts w:ascii="Arial" w:eastAsia="Times New Roman" w:hAnsi="Arial" w:cs="Arial"/>
          <w:color w:val="000000"/>
          <w:sz w:val="24"/>
          <w:szCs w:val="24"/>
          <w:lang w:eastAsia="ru-RU"/>
        </w:rPr>
        <w:t>или уведомления об отказе в предоставлении муниципальной услуги.</w:t>
      </w:r>
    </w:p>
    <w:p w14:paraId="4C02497B"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78. </w:t>
      </w:r>
      <w:r w:rsidR="00D92D42" w:rsidRPr="00D92D42">
        <w:rPr>
          <w:rFonts w:ascii="Arial" w:eastAsia="Times New Roman" w:hAnsi="Arial" w:cs="Arial"/>
          <w:color w:val="000000"/>
          <w:sz w:val="24"/>
          <w:szCs w:val="24"/>
          <w:lang w:eastAsia="ru-RU"/>
        </w:rPr>
        <w:t>В электронной форме при предоставлении муниципальной услуги осуществляются следующие административные процедуры (действия):</w:t>
      </w:r>
    </w:p>
    <w:p w14:paraId="0EC9CDE7"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D92D42">
        <w:rPr>
          <w:rFonts w:ascii="Arial" w:eastAsia="Times New Roman" w:hAnsi="Arial" w:cs="Arial"/>
          <w:color w:val="000000"/>
          <w:sz w:val="24"/>
          <w:szCs w:val="24"/>
          <w:lang w:eastAsia="ru-RU"/>
        </w:rPr>
        <w:t xml:space="preserve">прием </w:t>
      </w:r>
      <w:r>
        <w:rPr>
          <w:rFonts w:ascii="Arial" w:eastAsia="Times New Roman" w:hAnsi="Arial" w:cs="Arial"/>
          <w:color w:val="000000"/>
          <w:sz w:val="24"/>
          <w:szCs w:val="24"/>
          <w:lang w:eastAsia="ru-RU"/>
        </w:rPr>
        <w:t xml:space="preserve">заявления </w:t>
      </w:r>
      <w:r w:rsidR="00D92D42" w:rsidRPr="00D92D42">
        <w:rPr>
          <w:rFonts w:ascii="Arial" w:eastAsia="Times New Roman" w:hAnsi="Arial" w:cs="Arial"/>
          <w:color w:val="000000"/>
          <w:sz w:val="24"/>
          <w:szCs w:val="24"/>
          <w:lang w:eastAsia="ru-RU"/>
        </w:rPr>
        <w:t>и документов, представленных заявителем</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его представителем;</w:t>
      </w:r>
    </w:p>
    <w:p w14:paraId="6EECBEB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формирование и направление межведомственных запросов в орган</w:t>
      </w:r>
      <w:proofErr w:type="gramStart"/>
      <w:r w:rsidRPr="00D92D42">
        <w:rPr>
          <w:rFonts w:ascii="Arial" w:eastAsia="Times New Roman" w:hAnsi="Arial" w:cs="Arial"/>
          <w:color w:val="000000"/>
          <w:sz w:val="24"/>
          <w:szCs w:val="24"/>
          <w:lang w:eastAsia="ru-RU"/>
        </w:rPr>
        <w:t>ы(</w:t>
      </w:r>
      <w:proofErr w:type="gramEnd"/>
      <w:r w:rsidRPr="00D92D42">
        <w:rPr>
          <w:rFonts w:ascii="Arial" w:eastAsia="Times New Roman" w:hAnsi="Arial" w:cs="Arial"/>
          <w:color w:val="000000"/>
          <w:sz w:val="24"/>
          <w:szCs w:val="24"/>
          <w:lang w:eastAsia="ru-RU"/>
        </w:rPr>
        <w:t>организации), участвующие в предоставлении муниципальной услуги.</w:t>
      </w:r>
    </w:p>
    <w:p w14:paraId="0B5CEA8B"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79. При предоставлении </w:t>
      </w:r>
      <w:r w:rsidR="00D92D42" w:rsidRPr="00D92D42">
        <w:rPr>
          <w:rFonts w:ascii="Arial" w:eastAsia="Times New Roman" w:hAnsi="Arial" w:cs="Arial"/>
          <w:color w:val="000000"/>
          <w:sz w:val="24"/>
          <w:szCs w:val="24"/>
          <w:lang w:eastAsia="ru-RU"/>
        </w:rPr>
        <w:t>муниципальной услуги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МФЦ выполняет следующие действия:</w:t>
      </w:r>
    </w:p>
    <w:p w14:paraId="069E806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 информирование заявителей или</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их представителей о порядке предоставления муниципальной услуги МФЦ, о ходе выполнения запроса о</w:t>
      </w:r>
      <w:r w:rsidR="00A30851">
        <w:rPr>
          <w:rFonts w:ascii="Arial" w:eastAsia="Times New Roman" w:hAnsi="Arial" w:cs="Arial"/>
          <w:color w:val="000000"/>
          <w:sz w:val="24"/>
          <w:szCs w:val="24"/>
          <w:lang w:eastAsia="ru-RU"/>
        </w:rPr>
        <w:t xml:space="preserve"> предоставлении </w:t>
      </w:r>
      <w:r w:rsidRPr="00D92D42">
        <w:rPr>
          <w:rFonts w:ascii="Arial" w:eastAsia="Times New Roman" w:hAnsi="Arial" w:cs="Arial"/>
          <w:color w:val="000000"/>
          <w:sz w:val="24"/>
          <w:szCs w:val="24"/>
          <w:lang w:eastAsia="ru-RU"/>
        </w:rPr>
        <w:t>муниципальной услуги,</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иным вопросам, связанным с предоставлением муниципальной услуги,</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 та</w:t>
      </w:r>
      <w:r w:rsidR="00A30851">
        <w:rPr>
          <w:rFonts w:ascii="Arial" w:eastAsia="Times New Roman" w:hAnsi="Arial" w:cs="Arial"/>
          <w:color w:val="000000"/>
          <w:sz w:val="24"/>
          <w:szCs w:val="24"/>
          <w:lang w:eastAsia="ru-RU"/>
        </w:rPr>
        <w:t xml:space="preserve">кже консультирование заявителей </w:t>
      </w:r>
      <w:r w:rsidRPr="00D92D42">
        <w:rPr>
          <w:rFonts w:ascii="Arial" w:eastAsia="Times New Roman" w:hAnsi="Arial" w:cs="Arial"/>
          <w:color w:val="000000"/>
          <w:sz w:val="24"/>
          <w:szCs w:val="24"/>
          <w:lang w:eastAsia="ru-RU"/>
        </w:rPr>
        <w:t>или их представителей</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порядке предоставления муниципальной услуги в МФЦ;</w:t>
      </w:r>
      <w:proofErr w:type="gramEnd"/>
    </w:p>
    <w:p w14:paraId="09AFF7B0"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прием заявления </w:t>
      </w:r>
      <w:r w:rsidR="00D92D42" w:rsidRPr="00D92D42">
        <w:rPr>
          <w:rFonts w:ascii="Arial" w:eastAsia="Times New Roman" w:hAnsi="Arial" w:cs="Arial"/>
          <w:color w:val="000000"/>
          <w:sz w:val="24"/>
          <w:szCs w:val="24"/>
          <w:lang w:eastAsia="ru-RU"/>
        </w:rPr>
        <w:t>и документов,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представленных заявителем или его представителем, в том числе комплексного запроса;</w:t>
      </w:r>
    </w:p>
    <w:p w14:paraId="3EBDC46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обработка</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представленных документов, в том числе комплексного запроса;</w:t>
      </w:r>
    </w:p>
    <w:p w14:paraId="11235B8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направление</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документов, представленных заявителем или его представителем, в администрацию;</w:t>
      </w:r>
    </w:p>
    <w:p w14:paraId="147A72C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891188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выдача результата предоставления муниципальной услуги (в том числе документов, полученных по результатам предос</w:t>
      </w:r>
      <w:r w:rsidR="00A30851">
        <w:rPr>
          <w:rFonts w:ascii="Arial" w:eastAsia="Times New Roman" w:hAnsi="Arial" w:cs="Arial"/>
          <w:color w:val="000000"/>
          <w:sz w:val="24"/>
          <w:szCs w:val="24"/>
          <w:lang w:eastAsia="ru-RU"/>
        </w:rPr>
        <w:t xml:space="preserve">тавления всех государственных и </w:t>
      </w:r>
      <w:r w:rsidRPr="00D92D42">
        <w:rPr>
          <w:rFonts w:ascii="Arial" w:eastAsia="Times New Roman" w:hAnsi="Arial" w:cs="Arial"/>
          <w:color w:val="000000"/>
          <w:sz w:val="24"/>
          <w:szCs w:val="24"/>
          <w:lang w:eastAsia="ru-RU"/>
        </w:rPr>
        <w:t>(или) муниципальных услуг, указанных в комплексном запросе) или уведо</w:t>
      </w:r>
      <w:r w:rsidR="00A30851">
        <w:rPr>
          <w:rFonts w:ascii="Arial" w:eastAsia="Times New Roman" w:hAnsi="Arial" w:cs="Arial"/>
          <w:color w:val="000000"/>
          <w:sz w:val="24"/>
          <w:szCs w:val="24"/>
          <w:lang w:eastAsia="ru-RU"/>
        </w:rPr>
        <w:t xml:space="preserve">мления об отказе в рассмотрении </w:t>
      </w:r>
      <w:r w:rsidRPr="00D92D42">
        <w:rPr>
          <w:rFonts w:ascii="Arial" w:eastAsia="Times New Roman" w:hAnsi="Arial" w:cs="Arial"/>
          <w:color w:val="000000"/>
          <w:sz w:val="24"/>
          <w:szCs w:val="24"/>
          <w:lang w:eastAsia="ru-RU"/>
        </w:rPr>
        <w:t>заявления.</w:t>
      </w:r>
    </w:p>
    <w:p w14:paraId="3165BDCB" w14:textId="77777777" w:rsidR="00D92D42" w:rsidRPr="00D92D42" w:rsidRDefault="00A30851" w:rsidP="00A30851">
      <w:pPr>
        <w:spacing w:before="24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23. Прием, регистрация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и документов, представленных заявителем </w:t>
      </w:r>
      <w:r w:rsidR="00D92D42" w:rsidRPr="00D92D42">
        <w:rPr>
          <w:rFonts w:ascii="Arial" w:eastAsia="Times New Roman" w:hAnsi="Arial" w:cs="Arial"/>
          <w:color w:val="000000"/>
          <w:sz w:val="24"/>
          <w:szCs w:val="24"/>
          <w:lang w:eastAsia="ru-RU"/>
        </w:rPr>
        <w:t>или его представителем</w:t>
      </w:r>
      <w:bookmarkStart w:id="5" w:name="Par355"/>
      <w:bookmarkEnd w:id="5"/>
    </w:p>
    <w:p w14:paraId="272EDFA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80. Основанием для начала осуществления административной процедуры является поступление в администрацию</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от </w:t>
      </w:r>
      <w:r w:rsidR="00A30851">
        <w:rPr>
          <w:rFonts w:ascii="Arial" w:eastAsia="Times New Roman" w:hAnsi="Arial" w:cs="Arial"/>
          <w:color w:val="000000"/>
          <w:sz w:val="24"/>
          <w:szCs w:val="24"/>
          <w:lang w:eastAsia="ru-RU"/>
        </w:rPr>
        <w:t xml:space="preserve">заявителя или его представителя </w:t>
      </w:r>
      <w:r w:rsidRPr="00D92D42">
        <w:rPr>
          <w:rFonts w:ascii="Arial" w:eastAsia="Times New Roman" w:hAnsi="Arial" w:cs="Arial"/>
          <w:color w:val="000000"/>
          <w:sz w:val="24"/>
          <w:szCs w:val="24"/>
          <w:lang w:eastAsia="ru-RU"/>
        </w:rPr>
        <w:t>заявления</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 приложенными</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документами</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одним из </w:t>
      </w:r>
      <w:r w:rsidR="00A30851">
        <w:rPr>
          <w:rFonts w:ascii="Arial" w:eastAsia="Times New Roman" w:hAnsi="Arial" w:cs="Arial"/>
          <w:color w:val="000000"/>
          <w:sz w:val="24"/>
          <w:szCs w:val="24"/>
          <w:lang w:eastAsia="ru-RU"/>
        </w:rPr>
        <w:t xml:space="preserve">способов, указанных в </w:t>
      </w:r>
      <w:proofErr w:type="gramStart"/>
      <w:r w:rsidR="00A30851">
        <w:rPr>
          <w:rFonts w:ascii="Arial" w:eastAsia="Times New Roman" w:hAnsi="Arial" w:cs="Arial"/>
          <w:color w:val="000000"/>
          <w:sz w:val="24"/>
          <w:szCs w:val="24"/>
          <w:lang w:eastAsia="ru-RU"/>
        </w:rPr>
        <w:t>пункте</w:t>
      </w:r>
      <w:proofErr w:type="gramEnd"/>
      <w:r w:rsidR="00A30851">
        <w:rPr>
          <w:rFonts w:ascii="Arial" w:eastAsia="Times New Roman" w:hAnsi="Arial" w:cs="Arial"/>
          <w:color w:val="000000"/>
          <w:sz w:val="24"/>
          <w:szCs w:val="24"/>
          <w:lang w:eastAsia="ru-RU"/>
        </w:rPr>
        <w:t xml:space="preserve"> 31 </w:t>
      </w:r>
      <w:r w:rsidRPr="00D92D42">
        <w:rPr>
          <w:rFonts w:ascii="Arial" w:eastAsia="Times New Roman" w:hAnsi="Arial" w:cs="Arial"/>
          <w:color w:val="000000"/>
          <w:sz w:val="24"/>
          <w:szCs w:val="24"/>
          <w:lang w:eastAsia="ru-RU"/>
        </w:rPr>
        <w:t>настоящего административного регламента.</w:t>
      </w:r>
    </w:p>
    <w:p w14:paraId="4C47BBE6"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81. </w:t>
      </w:r>
      <w:r w:rsidR="00D92D42" w:rsidRPr="00D92D42">
        <w:rPr>
          <w:rFonts w:ascii="Arial" w:eastAsia="Times New Roman" w:hAnsi="Arial" w:cs="Arial"/>
          <w:color w:val="000000"/>
          <w:sz w:val="24"/>
          <w:szCs w:val="24"/>
          <w:lang w:eastAsia="ru-RU"/>
        </w:rPr>
        <w:t>Прием заявления и документов от заявителя или е</w:t>
      </w:r>
      <w:r>
        <w:rPr>
          <w:rFonts w:ascii="Arial" w:eastAsia="Times New Roman" w:hAnsi="Arial" w:cs="Arial"/>
          <w:color w:val="000000"/>
          <w:sz w:val="24"/>
          <w:szCs w:val="24"/>
          <w:lang w:eastAsia="ru-RU"/>
        </w:rPr>
        <w:t xml:space="preserve">го представителя осуществляется в администрации </w:t>
      </w:r>
      <w:r w:rsidR="00D92D42" w:rsidRPr="00D92D42">
        <w:rPr>
          <w:rFonts w:ascii="Arial" w:eastAsia="Times New Roman" w:hAnsi="Arial" w:cs="Arial"/>
          <w:color w:val="000000"/>
          <w:sz w:val="24"/>
          <w:szCs w:val="24"/>
          <w:lang w:eastAsia="ru-RU"/>
        </w:rPr>
        <w:t>по предварительной записи, которая осуществляется по телефону,</w:t>
      </w:r>
      <w:r>
        <w:rPr>
          <w:rFonts w:ascii="Arial" w:eastAsia="Times New Roman" w:hAnsi="Arial" w:cs="Arial"/>
          <w:color w:val="000000"/>
          <w:sz w:val="24"/>
          <w:szCs w:val="24"/>
          <w:lang w:eastAsia="ru-RU"/>
        </w:rPr>
        <w:t xml:space="preserve"> указанному на </w:t>
      </w:r>
      <w:r w:rsidR="00D92D42" w:rsidRPr="00D92D42">
        <w:rPr>
          <w:rFonts w:ascii="Arial" w:eastAsia="Times New Roman" w:hAnsi="Arial" w:cs="Arial"/>
          <w:color w:val="000000"/>
          <w:sz w:val="24"/>
          <w:szCs w:val="24"/>
          <w:lang w:eastAsia="ru-RU"/>
        </w:rPr>
        <w:t xml:space="preserve">официальном сайте администрации, либо при личном обращении </w:t>
      </w:r>
      <w:r>
        <w:rPr>
          <w:rFonts w:ascii="Arial" w:eastAsia="Times New Roman" w:hAnsi="Arial" w:cs="Arial"/>
          <w:color w:val="000000"/>
          <w:sz w:val="24"/>
          <w:szCs w:val="24"/>
          <w:lang w:eastAsia="ru-RU"/>
        </w:rPr>
        <w:t xml:space="preserve">заявителя или его представителя </w:t>
      </w:r>
      <w:r w:rsidR="00D92D42" w:rsidRPr="00D92D42">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администрацию.</w:t>
      </w:r>
    </w:p>
    <w:p w14:paraId="77004E67" w14:textId="77777777" w:rsidR="00D92D42" w:rsidRPr="00D92D42" w:rsidRDefault="00A3085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82. </w:t>
      </w:r>
      <w:r w:rsidR="00D92D42" w:rsidRPr="00D92D42">
        <w:rPr>
          <w:rFonts w:ascii="Arial" w:eastAsia="Times New Roman" w:hAnsi="Arial" w:cs="Arial"/>
          <w:color w:val="000000"/>
          <w:sz w:val="24"/>
          <w:szCs w:val="24"/>
          <w:lang w:eastAsia="ru-RU"/>
        </w:rPr>
        <w:t>В день поступления (получения че</w:t>
      </w:r>
      <w:r>
        <w:rPr>
          <w:rFonts w:ascii="Arial" w:eastAsia="Times New Roman" w:hAnsi="Arial" w:cs="Arial"/>
          <w:color w:val="000000"/>
          <w:sz w:val="24"/>
          <w:szCs w:val="24"/>
          <w:lang w:eastAsia="ru-RU"/>
        </w:rPr>
        <w:t xml:space="preserve">рез организации почтовой связи, </w:t>
      </w:r>
      <w:r w:rsidR="00D92D42" w:rsidRPr="00D92D42">
        <w:rPr>
          <w:rFonts w:ascii="Arial" w:eastAsia="Times New Roman" w:hAnsi="Arial" w:cs="Arial"/>
          <w:color w:val="000000"/>
          <w:sz w:val="24"/>
          <w:szCs w:val="24"/>
          <w:lang w:eastAsia="ru-RU"/>
        </w:rPr>
        <w:t>по адресу электронной почты администрации, от МФЦ)</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заявление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регистрируется должностным лицом</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администрации, ответственным за регистра</w:t>
      </w:r>
      <w:r>
        <w:rPr>
          <w:rFonts w:ascii="Arial" w:eastAsia="Times New Roman" w:hAnsi="Arial" w:cs="Arial"/>
          <w:color w:val="000000"/>
          <w:sz w:val="24"/>
          <w:szCs w:val="24"/>
          <w:lang w:eastAsia="ru-RU"/>
        </w:rPr>
        <w:t xml:space="preserve">цию входящей корреспонденции, в </w:t>
      </w:r>
      <w:r w:rsidR="00D92D42" w:rsidRPr="00D92D42">
        <w:rPr>
          <w:rFonts w:ascii="Arial" w:eastAsia="Times New Roman" w:hAnsi="Arial" w:cs="Arial"/>
          <w:color w:val="000000"/>
          <w:sz w:val="24"/>
          <w:szCs w:val="24"/>
          <w:lang w:eastAsia="ru-RU"/>
        </w:rPr>
        <w:t>журнале регистрации обращений за предоставлением муниципальной услуги</w:t>
      </w:r>
      <w:r w:rsidR="00D92D42" w:rsidRPr="00D92D42">
        <w:rPr>
          <w:rFonts w:ascii="Arial" w:eastAsia="Times New Roman" w:hAnsi="Arial" w:cs="Arial"/>
          <w:i/>
          <w:iCs/>
          <w:color w:val="000000"/>
          <w:sz w:val="24"/>
          <w:szCs w:val="24"/>
          <w:lang w:eastAsia="ru-RU"/>
        </w:rPr>
        <w:t>.</w:t>
      </w:r>
    </w:p>
    <w:p w14:paraId="61CCBC2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83. При личном обращении заявителя или его представителя в администрацию или поступл</w:t>
      </w:r>
      <w:r w:rsidR="00A30851">
        <w:rPr>
          <w:rFonts w:ascii="Arial" w:eastAsia="Times New Roman" w:hAnsi="Arial" w:cs="Arial"/>
          <w:color w:val="000000"/>
          <w:sz w:val="24"/>
          <w:szCs w:val="24"/>
          <w:lang w:eastAsia="ru-RU"/>
        </w:rPr>
        <w:t xml:space="preserve">ении </w:t>
      </w:r>
      <w:r w:rsidRPr="00D92D42">
        <w:rPr>
          <w:rFonts w:ascii="Arial" w:eastAsia="Times New Roman" w:hAnsi="Arial" w:cs="Arial"/>
          <w:color w:val="000000"/>
          <w:sz w:val="24"/>
          <w:szCs w:val="24"/>
          <w:lang w:eastAsia="ru-RU"/>
        </w:rPr>
        <w:t>заявления</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администрацию через организацию почтовой связи должностное лицо</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 ответственное за прием и регистрацию документов,</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оформляет расписку в получении администрацией</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 и</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документов в двух экземплярах.</w:t>
      </w:r>
    </w:p>
    <w:p w14:paraId="065C06C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Первый экземпляр расписки выдается заявителю</w:t>
      </w:r>
      <w:r w:rsidR="00A30851">
        <w:rPr>
          <w:rFonts w:ascii="Arial" w:eastAsia="Times New Roman" w:hAnsi="Arial" w:cs="Arial"/>
          <w:color w:val="000000"/>
          <w:sz w:val="24"/>
          <w:szCs w:val="24"/>
          <w:lang w:eastAsia="ru-RU"/>
        </w:rPr>
        <w:t xml:space="preserve"> или его представителю в день получения администрацией </w:t>
      </w:r>
      <w:r w:rsidRPr="00D92D42">
        <w:rPr>
          <w:rFonts w:ascii="Arial" w:eastAsia="Times New Roman" w:hAnsi="Arial" w:cs="Arial"/>
          <w:color w:val="000000"/>
          <w:sz w:val="24"/>
          <w:szCs w:val="24"/>
          <w:lang w:eastAsia="ru-RU"/>
        </w:rPr>
        <w:t>документов при непос</w:t>
      </w:r>
      <w:r w:rsidR="00A30851">
        <w:rPr>
          <w:rFonts w:ascii="Arial" w:eastAsia="Times New Roman" w:hAnsi="Arial" w:cs="Arial"/>
          <w:color w:val="000000"/>
          <w:sz w:val="24"/>
          <w:szCs w:val="24"/>
          <w:lang w:eastAsia="ru-RU"/>
        </w:rPr>
        <w:t xml:space="preserve">редственном обращении заявителя или его представителя </w:t>
      </w:r>
      <w:r w:rsidRPr="00D92D42">
        <w:rPr>
          <w:rFonts w:ascii="Arial" w:eastAsia="Times New Roman" w:hAnsi="Arial" w:cs="Arial"/>
          <w:color w:val="000000"/>
          <w:sz w:val="24"/>
          <w:szCs w:val="24"/>
          <w:lang w:eastAsia="ru-RU"/>
        </w:rPr>
        <w:t>в</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администрацию,</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случае поступления</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sidR="00A3085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документов в администрацию через организацию почтовой связи</w:t>
      </w:r>
      <w:r w:rsidR="00FB696D">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направляется не позднее рабочего дн</w:t>
      </w:r>
      <w:r w:rsidR="00FB696D">
        <w:rPr>
          <w:rFonts w:ascii="Arial" w:eastAsia="Times New Roman" w:hAnsi="Arial" w:cs="Arial"/>
          <w:color w:val="000000"/>
          <w:sz w:val="24"/>
          <w:szCs w:val="24"/>
          <w:lang w:eastAsia="ru-RU"/>
        </w:rPr>
        <w:t xml:space="preserve">я, следующего за днем получения </w:t>
      </w:r>
      <w:r w:rsidRPr="00D92D42">
        <w:rPr>
          <w:rFonts w:ascii="Arial" w:eastAsia="Times New Roman" w:hAnsi="Arial" w:cs="Arial"/>
          <w:color w:val="000000"/>
          <w:sz w:val="24"/>
          <w:szCs w:val="24"/>
          <w:lang w:eastAsia="ru-RU"/>
        </w:rPr>
        <w:t>заявления 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документов, почтовым отправлением с уведомлением о вручении ч</w:t>
      </w:r>
      <w:r w:rsidR="00FB696D">
        <w:rPr>
          <w:rFonts w:ascii="Arial" w:eastAsia="Times New Roman" w:hAnsi="Arial" w:cs="Arial"/>
          <w:color w:val="000000"/>
          <w:sz w:val="24"/>
          <w:szCs w:val="24"/>
          <w:lang w:eastAsia="ru-RU"/>
        </w:rPr>
        <w:t>ерез организации почтовой связи на почтовый адрес, указанный</w:t>
      </w:r>
      <w:proofErr w:type="gramEnd"/>
      <w:r w:rsidR="00FB696D">
        <w:rPr>
          <w:rFonts w:ascii="Arial" w:eastAsia="Times New Roman" w:hAnsi="Arial" w:cs="Arial"/>
          <w:color w:val="000000"/>
          <w:sz w:val="24"/>
          <w:szCs w:val="24"/>
          <w:lang w:eastAsia="ru-RU"/>
        </w:rPr>
        <w:t xml:space="preserve"> в </w:t>
      </w:r>
      <w:proofErr w:type="gramStart"/>
      <w:r w:rsidRPr="00D92D42">
        <w:rPr>
          <w:rFonts w:ascii="Arial" w:eastAsia="Times New Roman" w:hAnsi="Arial" w:cs="Arial"/>
          <w:color w:val="000000"/>
          <w:sz w:val="24"/>
          <w:szCs w:val="24"/>
          <w:lang w:eastAsia="ru-RU"/>
        </w:rPr>
        <w:t>заявлении</w:t>
      </w:r>
      <w:proofErr w:type="gramEnd"/>
      <w:r w:rsidRPr="00D92D42">
        <w:rPr>
          <w:rFonts w:ascii="Arial" w:eastAsia="Times New Roman" w:hAnsi="Arial" w:cs="Arial"/>
          <w:color w:val="000000"/>
          <w:sz w:val="24"/>
          <w:szCs w:val="24"/>
          <w:lang w:eastAsia="ru-RU"/>
        </w:rPr>
        <w:t>.</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Второй экземпляр расписки приобщается к</w:t>
      </w:r>
      <w:r w:rsidR="00FB696D">
        <w:rPr>
          <w:rFonts w:ascii="Arial" w:eastAsia="Times New Roman" w:hAnsi="Arial" w:cs="Arial"/>
          <w:color w:val="000000"/>
          <w:sz w:val="24"/>
          <w:szCs w:val="24"/>
          <w:lang w:eastAsia="ru-RU"/>
        </w:rPr>
        <w:t xml:space="preserve"> представленным в администрацию </w:t>
      </w:r>
      <w:r w:rsidRPr="00D92D42">
        <w:rPr>
          <w:rFonts w:ascii="Arial" w:eastAsia="Times New Roman" w:hAnsi="Arial" w:cs="Arial"/>
          <w:color w:val="000000"/>
          <w:sz w:val="24"/>
          <w:szCs w:val="24"/>
          <w:lang w:eastAsia="ru-RU"/>
        </w:rPr>
        <w:t>заявлению 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документам.</w:t>
      </w:r>
    </w:p>
    <w:p w14:paraId="137DDB5D" w14:textId="77777777" w:rsidR="00D92D42" w:rsidRPr="00D92D42" w:rsidRDefault="00FB696D"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84. </w:t>
      </w:r>
      <w:proofErr w:type="gramStart"/>
      <w:r>
        <w:rPr>
          <w:rFonts w:ascii="Arial" w:eastAsia="Times New Roman" w:hAnsi="Arial" w:cs="Arial"/>
          <w:color w:val="000000"/>
          <w:sz w:val="24"/>
          <w:szCs w:val="24"/>
          <w:lang w:eastAsia="ru-RU"/>
        </w:rPr>
        <w:t xml:space="preserve">В случае поступления </w:t>
      </w:r>
      <w:r w:rsidR="00D92D42" w:rsidRPr="00D92D42">
        <w:rPr>
          <w:rFonts w:ascii="Arial" w:eastAsia="Times New Roman" w:hAnsi="Arial" w:cs="Arial"/>
          <w:color w:val="000000"/>
          <w:sz w:val="24"/>
          <w:szCs w:val="24"/>
          <w:lang w:eastAsia="ru-RU"/>
        </w:rPr>
        <w:t>заявления</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прилагаемых к нему документов в эле</w:t>
      </w:r>
      <w:r>
        <w:rPr>
          <w:rFonts w:ascii="Arial" w:eastAsia="Times New Roman" w:hAnsi="Arial" w:cs="Arial"/>
          <w:color w:val="000000"/>
          <w:sz w:val="24"/>
          <w:szCs w:val="24"/>
          <w:lang w:eastAsia="ru-RU"/>
        </w:rPr>
        <w:t xml:space="preserve">ктронной форме должностное лицо </w:t>
      </w:r>
      <w:r w:rsidR="00D92D42" w:rsidRPr="00D92D42">
        <w:rPr>
          <w:rFonts w:ascii="Arial" w:eastAsia="Times New Roman" w:hAnsi="Arial" w:cs="Arial"/>
          <w:color w:val="000000"/>
          <w:sz w:val="24"/>
          <w:szCs w:val="24"/>
          <w:lang w:eastAsia="ru-RU"/>
        </w:rPr>
        <w:t xml:space="preserve">администрации, ответственное за </w:t>
      </w:r>
      <w:r>
        <w:rPr>
          <w:rFonts w:ascii="Arial" w:eastAsia="Times New Roman" w:hAnsi="Arial" w:cs="Arial"/>
          <w:color w:val="000000"/>
          <w:sz w:val="24"/>
          <w:szCs w:val="24"/>
          <w:lang w:eastAsia="ru-RU"/>
        </w:rPr>
        <w:t xml:space="preserve">прием и регистрацию документов, </w:t>
      </w:r>
      <w:r w:rsidR="00D92D42" w:rsidRPr="00D92D42">
        <w:rPr>
          <w:rFonts w:ascii="Arial" w:eastAsia="Times New Roman" w:hAnsi="Arial" w:cs="Arial"/>
          <w:color w:val="000000"/>
          <w:sz w:val="24"/>
          <w:szCs w:val="24"/>
          <w:lang w:eastAsia="ru-RU"/>
        </w:rPr>
        <w:t>направляет заявителю увед</w:t>
      </w:r>
      <w:r>
        <w:rPr>
          <w:rFonts w:ascii="Arial" w:eastAsia="Times New Roman" w:hAnsi="Arial" w:cs="Arial"/>
          <w:color w:val="000000"/>
          <w:sz w:val="24"/>
          <w:szCs w:val="24"/>
          <w:lang w:eastAsia="ru-RU"/>
        </w:rPr>
        <w:t xml:space="preserve">омление о поступлении в администрацию </w:t>
      </w:r>
      <w:r w:rsidR="00D92D42"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 указанием пе</w:t>
      </w:r>
      <w:r>
        <w:rPr>
          <w:rFonts w:ascii="Arial" w:eastAsia="Times New Roman" w:hAnsi="Arial" w:cs="Arial"/>
          <w:color w:val="000000"/>
          <w:sz w:val="24"/>
          <w:szCs w:val="24"/>
          <w:lang w:eastAsia="ru-RU"/>
        </w:rPr>
        <w:t xml:space="preserve">речня документов, приложенных к </w:t>
      </w:r>
      <w:r w:rsidR="00D92D42" w:rsidRPr="00D92D42">
        <w:rPr>
          <w:rFonts w:ascii="Arial" w:eastAsia="Times New Roman" w:hAnsi="Arial" w:cs="Arial"/>
          <w:color w:val="000000"/>
          <w:sz w:val="24"/>
          <w:szCs w:val="24"/>
          <w:lang w:eastAsia="ru-RU"/>
        </w:rPr>
        <w:t>заявлению,</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через личный кабинет</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Портале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случае поступления в админис</w:t>
      </w:r>
      <w:r>
        <w:rPr>
          <w:rFonts w:ascii="Arial" w:eastAsia="Times New Roman" w:hAnsi="Arial" w:cs="Arial"/>
          <w:color w:val="000000"/>
          <w:sz w:val="24"/>
          <w:szCs w:val="24"/>
          <w:lang w:eastAsia="ru-RU"/>
        </w:rPr>
        <w:t xml:space="preserve">трацию документов через Портал) </w:t>
      </w:r>
      <w:r w:rsidR="00D92D42" w:rsidRPr="00D92D42">
        <w:rPr>
          <w:rFonts w:ascii="Arial" w:eastAsia="Times New Roman" w:hAnsi="Arial" w:cs="Arial"/>
          <w:color w:val="000000"/>
          <w:sz w:val="24"/>
          <w:szCs w:val="24"/>
          <w:lang w:eastAsia="ru-RU"/>
        </w:rPr>
        <w:t>или на адрес</w:t>
      </w:r>
      <w:r>
        <w:rPr>
          <w:rFonts w:ascii="Arial" w:eastAsia="Times New Roman" w:hAnsi="Arial" w:cs="Arial"/>
          <w:color w:val="000000"/>
          <w:sz w:val="24"/>
          <w:szCs w:val="24"/>
          <w:lang w:eastAsia="ru-RU"/>
        </w:rPr>
        <w:t xml:space="preserve"> электронной почты, указанный в </w:t>
      </w:r>
      <w:r w:rsidR="00D92D42" w:rsidRPr="00D92D42">
        <w:rPr>
          <w:rFonts w:ascii="Arial" w:eastAsia="Times New Roman" w:hAnsi="Arial" w:cs="Arial"/>
          <w:color w:val="000000"/>
          <w:sz w:val="24"/>
          <w:szCs w:val="24"/>
          <w:lang w:eastAsia="ru-RU"/>
        </w:rPr>
        <w:t>заявлении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случае поступления</w:t>
      </w:r>
      <w:proofErr w:type="gramEnd"/>
      <w:r>
        <w:rPr>
          <w:rFonts w:ascii="Arial" w:eastAsia="Times New Roman" w:hAnsi="Arial" w:cs="Arial"/>
          <w:color w:val="000000"/>
          <w:sz w:val="24"/>
          <w:szCs w:val="24"/>
          <w:lang w:eastAsia="ru-RU"/>
        </w:rPr>
        <w:t xml:space="preserve"> заявления </w:t>
      </w:r>
      <w:r w:rsidR="00D92D42" w:rsidRPr="00D92D42">
        <w:rPr>
          <w:rFonts w:ascii="Arial" w:eastAsia="Times New Roman" w:hAnsi="Arial" w:cs="Arial"/>
          <w:color w:val="000000"/>
          <w:sz w:val="24"/>
          <w:szCs w:val="24"/>
          <w:lang w:eastAsia="ru-RU"/>
        </w:rPr>
        <w:t>и документов на адрес электронный почты администрации).</w:t>
      </w:r>
    </w:p>
    <w:p w14:paraId="5E55400C" w14:textId="77777777" w:rsidR="00D92D42" w:rsidRPr="00D92D42" w:rsidRDefault="00FB696D"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85. </w:t>
      </w:r>
      <w:r w:rsidR="00D92D42" w:rsidRPr="00D92D42">
        <w:rPr>
          <w:rFonts w:ascii="Arial" w:eastAsia="Times New Roman" w:hAnsi="Arial" w:cs="Arial"/>
          <w:color w:val="000000"/>
          <w:sz w:val="24"/>
          <w:szCs w:val="24"/>
          <w:lang w:eastAsia="ru-RU"/>
        </w:rPr>
        <w:t>Заявление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и прилагаемые к нему документы передаются должностным лицом </w:t>
      </w:r>
      <w:r>
        <w:rPr>
          <w:rFonts w:ascii="Arial" w:eastAsia="Times New Roman" w:hAnsi="Arial" w:cs="Arial"/>
          <w:color w:val="000000"/>
          <w:sz w:val="24"/>
          <w:szCs w:val="24"/>
          <w:lang w:eastAsia="ru-RU"/>
        </w:rPr>
        <w:t xml:space="preserve">администрации, ответственным за прием и </w:t>
      </w:r>
      <w:r w:rsidR="00D92D42" w:rsidRPr="00D92D42">
        <w:rPr>
          <w:rFonts w:ascii="Arial" w:eastAsia="Times New Roman" w:hAnsi="Arial" w:cs="Arial"/>
          <w:color w:val="000000"/>
          <w:sz w:val="24"/>
          <w:szCs w:val="24"/>
          <w:lang w:eastAsia="ru-RU"/>
        </w:rPr>
        <w:t>регистрацию</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документов, должностному лицу администрации, ответственному за предоставление муниципальной услуги, до 12 часов рабочего дня,</w:t>
      </w:r>
      <w:r>
        <w:rPr>
          <w:rFonts w:ascii="Arial" w:eastAsia="Times New Roman" w:hAnsi="Arial" w:cs="Arial"/>
          <w:color w:val="000000"/>
          <w:sz w:val="24"/>
          <w:szCs w:val="24"/>
          <w:lang w:eastAsia="ru-RU"/>
        </w:rPr>
        <w:t xml:space="preserve"> следующего за днем регистрации </w:t>
      </w:r>
      <w:r w:rsidR="00D92D42" w:rsidRPr="00D92D42">
        <w:rPr>
          <w:rFonts w:ascii="Arial" w:eastAsia="Times New Roman" w:hAnsi="Arial" w:cs="Arial"/>
          <w:color w:val="000000"/>
          <w:sz w:val="24"/>
          <w:szCs w:val="24"/>
          <w:lang w:eastAsia="ru-RU"/>
        </w:rPr>
        <w:t>заявления.</w:t>
      </w:r>
    </w:p>
    <w:p w14:paraId="0786EE3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86. Результатом административной пр</w:t>
      </w:r>
      <w:r w:rsidR="00FB696D">
        <w:rPr>
          <w:rFonts w:ascii="Arial" w:eastAsia="Times New Roman" w:hAnsi="Arial" w:cs="Arial"/>
          <w:color w:val="000000"/>
          <w:sz w:val="24"/>
          <w:szCs w:val="24"/>
          <w:lang w:eastAsia="ru-RU"/>
        </w:rPr>
        <w:t xml:space="preserve">оцедуры по приему и регистрации </w:t>
      </w:r>
      <w:r w:rsidRPr="00D92D42">
        <w:rPr>
          <w:rFonts w:ascii="Arial" w:eastAsia="Times New Roman" w:hAnsi="Arial" w:cs="Arial"/>
          <w:color w:val="000000"/>
          <w:sz w:val="24"/>
          <w:szCs w:val="24"/>
          <w:lang w:eastAsia="ru-RU"/>
        </w:rPr>
        <w:t>заявления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документов является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прием 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регистрация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документов.</w:t>
      </w:r>
    </w:p>
    <w:p w14:paraId="5E6D965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87. Способом фиксации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результата административной процедуры является регистрация должностным лицом администраци</w:t>
      </w:r>
      <w:r w:rsidR="00FB696D">
        <w:rPr>
          <w:rFonts w:ascii="Arial" w:eastAsia="Times New Roman" w:hAnsi="Arial" w:cs="Arial"/>
          <w:color w:val="000000"/>
          <w:sz w:val="24"/>
          <w:szCs w:val="24"/>
          <w:lang w:eastAsia="ru-RU"/>
        </w:rPr>
        <w:t xml:space="preserve">и, ответственным за регистрацию </w:t>
      </w:r>
      <w:r w:rsidRPr="00D92D42">
        <w:rPr>
          <w:rFonts w:ascii="Arial" w:eastAsia="Times New Roman" w:hAnsi="Arial" w:cs="Arial"/>
          <w:color w:val="000000"/>
          <w:sz w:val="24"/>
          <w:szCs w:val="24"/>
          <w:lang w:eastAsia="ru-RU"/>
        </w:rPr>
        <w:t>входящей корреспонденции,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 и документов</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журнале регистрации обращений за предоставлением муниципальной услуги.</w:t>
      </w:r>
    </w:p>
    <w:p w14:paraId="2D2E3438" w14:textId="77777777" w:rsidR="00D92D42" w:rsidRPr="00D92D42" w:rsidRDefault="00D92D42" w:rsidP="00FB696D">
      <w:pPr>
        <w:spacing w:before="240" w:line="240" w:lineRule="auto"/>
        <w:ind w:firstLine="720"/>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24.</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Принятие решения о принятии заявления к рассмотрению или решения об отказе в предоставлении муниципальной услуги</w:t>
      </w:r>
    </w:p>
    <w:p w14:paraId="6096184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88. Основанием для начала административной процедуры является получение должностным лицом администрации, ответственным за </w:t>
      </w:r>
      <w:r w:rsidRPr="00D92D42">
        <w:rPr>
          <w:rFonts w:ascii="Arial" w:eastAsia="Times New Roman" w:hAnsi="Arial" w:cs="Arial"/>
          <w:color w:val="000000"/>
          <w:sz w:val="24"/>
          <w:szCs w:val="24"/>
          <w:lang w:eastAsia="ru-RU"/>
        </w:rPr>
        <w:lastRenderedPageBreak/>
        <w:t>предоставление муниципаль</w:t>
      </w:r>
      <w:r w:rsidR="00FB696D">
        <w:rPr>
          <w:rFonts w:ascii="Arial" w:eastAsia="Times New Roman" w:hAnsi="Arial" w:cs="Arial"/>
          <w:color w:val="000000"/>
          <w:sz w:val="24"/>
          <w:szCs w:val="24"/>
          <w:lang w:eastAsia="ru-RU"/>
        </w:rPr>
        <w:t xml:space="preserve">ной услуги, зарегистрированного </w:t>
      </w:r>
      <w:r w:rsidRPr="00D92D42">
        <w:rPr>
          <w:rFonts w:ascii="Arial" w:eastAsia="Times New Roman" w:hAnsi="Arial" w:cs="Arial"/>
          <w:color w:val="000000"/>
          <w:sz w:val="24"/>
          <w:szCs w:val="24"/>
          <w:lang w:eastAsia="ru-RU"/>
        </w:rPr>
        <w:t>заявления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представленных заявителем или его представителем документов.</w:t>
      </w:r>
    </w:p>
    <w:p w14:paraId="792EC7D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89. Должностное лицо администрации, ответственное за предоставление </w:t>
      </w:r>
      <w:r w:rsidR="00FB696D">
        <w:rPr>
          <w:rFonts w:ascii="Arial" w:eastAsia="Times New Roman" w:hAnsi="Arial" w:cs="Arial"/>
          <w:color w:val="000000"/>
          <w:sz w:val="24"/>
          <w:szCs w:val="24"/>
          <w:lang w:eastAsia="ru-RU"/>
        </w:rPr>
        <w:t xml:space="preserve">муниципальной услуги, в течение </w:t>
      </w:r>
      <w:r w:rsidRPr="00D92D42">
        <w:rPr>
          <w:rFonts w:ascii="Arial" w:eastAsia="Times New Roman" w:hAnsi="Arial" w:cs="Arial"/>
          <w:color w:val="000000"/>
          <w:sz w:val="24"/>
          <w:szCs w:val="24"/>
          <w:lang w:eastAsia="ru-RU"/>
        </w:rPr>
        <w:t>одного</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рабочего дня со дня </w:t>
      </w:r>
      <w:proofErr w:type="gramStart"/>
      <w:r w:rsidRPr="00D92D42">
        <w:rPr>
          <w:rFonts w:ascii="Arial" w:eastAsia="Times New Roman" w:hAnsi="Arial" w:cs="Arial"/>
          <w:color w:val="000000"/>
          <w:sz w:val="24"/>
          <w:szCs w:val="24"/>
          <w:lang w:eastAsia="ru-RU"/>
        </w:rPr>
        <w:t>получения</w:t>
      </w:r>
      <w:proofErr w:type="gramEnd"/>
      <w:r w:rsidRPr="00D92D42">
        <w:rPr>
          <w:rFonts w:ascii="Arial" w:eastAsia="Times New Roman" w:hAnsi="Arial" w:cs="Arial"/>
          <w:color w:val="000000"/>
          <w:sz w:val="24"/>
          <w:szCs w:val="24"/>
          <w:lang w:eastAsia="ru-RU"/>
        </w:rPr>
        <w:t xml:space="preserve"> им зарегистрированного</w:t>
      </w:r>
      <w:r w:rsidR="00FB696D">
        <w:rPr>
          <w:rFonts w:ascii="Arial" w:eastAsia="Times New Roman" w:hAnsi="Arial" w:cs="Arial"/>
          <w:color w:val="000000"/>
          <w:sz w:val="24"/>
          <w:szCs w:val="24"/>
          <w:lang w:eastAsia="ru-RU"/>
        </w:rPr>
        <w:t xml:space="preserve"> заявления </w:t>
      </w:r>
      <w:r w:rsidRPr="00D92D42">
        <w:rPr>
          <w:rFonts w:ascii="Arial" w:eastAsia="Times New Roman" w:hAnsi="Arial" w:cs="Arial"/>
          <w:color w:val="000000"/>
          <w:sz w:val="24"/>
          <w:szCs w:val="24"/>
          <w:lang w:eastAsia="ru-RU"/>
        </w:rPr>
        <w:t>осуществляет проверку</w:t>
      </w:r>
      <w:r w:rsidR="00FB696D">
        <w:rPr>
          <w:rFonts w:ascii="Arial" w:eastAsia="Times New Roman" w:hAnsi="Arial" w:cs="Arial"/>
          <w:color w:val="000000"/>
          <w:sz w:val="24"/>
          <w:szCs w:val="24"/>
          <w:lang w:eastAsia="ru-RU"/>
        </w:rPr>
        <w:t xml:space="preserve"> заявления </w:t>
      </w:r>
      <w:r w:rsidRPr="00D92D42">
        <w:rPr>
          <w:rFonts w:ascii="Arial" w:eastAsia="Times New Roman" w:hAnsi="Arial" w:cs="Arial"/>
          <w:color w:val="000000"/>
          <w:sz w:val="24"/>
          <w:szCs w:val="24"/>
          <w:lang w:eastAsia="ru-RU"/>
        </w:rPr>
        <w:t>и представленных заявителем или его представителем документов на наличие оснований, установленных в пункте 42</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и принимает решение о принятии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 рассмотрению или решение об отказе в предоставлении муниципальной услуги.</w:t>
      </w:r>
    </w:p>
    <w:p w14:paraId="12B47D36" w14:textId="77777777" w:rsidR="00D92D42" w:rsidRPr="00D92D42" w:rsidRDefault="00FB696D"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90. </w:t>
      </w:r>
      <w:proofErr w:type="gramStart"/>
      <w:r>
        <w:rPr>
          <w:rFonts w:ascii="Arial" w:eastAsia="Times New Roman" w:hAnsi="Arial" w:cs="Arial"/>
          <w:color w:val="000000"/>
          <w:sz w:val="24"/>
          <w:szCs w:val="24"/>
          <w:lang w:eastAsia="ru-RU"/>
        </w:rPr>
        <w:t xml:space="preserve">В случае поступления </w:t>
      </w:r>
      <w:r w:rsidR="00D92D42" w:rsidRPr="00D92D42">
        <w:rPr>
          <w:rFonts w:ascii="Arial" w:eastAsia="Times New Roman" w:hAnsi="Arial" w:cs="Arial"/>
          <w:color w:val="000000"/>
          <w:sz w:val="24"/>
          <w:szCs w:val="24"/>
          <w:lang w:eastAsia="ru-RU"/>
        </w:rPr>
        <w:t>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w:t>
      </w:r>
      <w:r>
        <w:rPr>
          <w:rFonts w:ascii="Arial" w:eastAsia="Times New Roman" w:hAnsi="Arial" w:cs="Arial"/>
          <w:color w:val="000000"/>
          <w:sz w:val="24"/>
          <w:szCs w:val="24"/>
          <w:lang w:eastAsia="ru-RU"/>
        </w:rPr>
        <w:t xml:space="preserve">ах проверки, указанной в пункте </w:t>
      </w:r>
      <w:r w:rsidR="00D92D42" w:rsidRPr="00D92D42">
        <w:rPr>
          <w:rFonts w:ascii="Arial" w:eastAsia="Times New Roman" w:hAnsi="Arial" w:cs="Arial"/>
          <w:color w:val="000000"/>
          <w:sz w:val="24"/>
          <w:szCs w:val="24"/>
          <w:lang w:eastAsia="ru-RU"/>
        </w:rPr>
        <w:t>88настоящего административного регламента, проводится проверка действительности усиленной квалифицированной электронной подписи, с и</w:t>
      </w:r>
      <w:r>
        <w:rPr>
          <w:rFonts w:ascii="Arial" w:eastAsia="Times New Roman" w:hAnsi="Arial" w:cs="Arial"/>
          <w:color w:val="000000"/>
          <w:sz w:val="24"/>
          <w:szCs w:val="24"/>
          <w:lang w:eastAsia="ru-RU"/>
        </w:rPr>
        <w:t xml:space="preserve">спользованием которой подписано </w:t>
      </w:r>
      <w:r w:rsidR="00D92D42" w:rsidRPr="00D92D42">
        <w:rPr>
          <w:rFonts w:ascii="Arial" w:eastAsia="Times New Roman" w:hAnsi="Arial" w:cs="Arial"/>
          <w:color w:val="000000"/>
          <w:sz w:val="24"/>
          <w:szCs w:val="24"/>
          <w:lang w:eastAsia="ru-RU"/>
        </w:rPr>
        <w:t>заявление, на соблюдение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треб</w:t>
      </w:r>
      <w:r>
        <w:rPr>
          <w:rFonts w:ascii="Arial" w:eastAsia="Times New Roman" w:hAnsi="Arial" w:cs="Arial"/>
          <w:color w:val="000000"/>
          <w:sz w:val="24"/>
          <w:szCs w:val="24"/>
          <w:lang w:eastAsia="ru-RU"/>
        </w:rPr>
        <w:t xml:space="preserve">ований, предусмотренных пунктом </w:t>
      </w:r>
      <w:r w:rsidR="00D92D42" w:rsidRPr="00D92D42">
        <w:rPr>
          <w:rFonts w:ascii="Arial" w:eastAsia="Times New Roman" w:hAnsi="Arial" w:cs="Arial"/>
          <w:color w:val="000000"/>
          <w:sz w:val="24"/>
          <w:szCs w:val="24"/>
          <w:lang w:eastAsia="ru-RU"/>
        </w:rPr>
        <w:t>75</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настоящего административного регламента.</w:t>
      </w:r>
      <w:proofErr w:type="gramEnd"/>
    </w:p>
    <w:p w14:paraId="313443D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91. </w:t>
      </w:r>
      <w:proofErr w:type="gramStart"/>
      <w:r w:rsidRPr="00D92D42">
        <w:rPr>
          <w:rFonts w:ascii="Arial" w:eastAsia="Times New Roman" w:hAnsi="Arial" w:cs="Arial"/>
          <w:color w:val="000000"/>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14:paraId="3D1AF33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4DF208C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92. </w:t>
      </w:r>
      <w:proofErr w:type="gramStart"/>
      <w:r w:rsidRPr="00D92D42">
        <w:rPr>
          <w:rFonts w:ascii="Arial" w:eastAsia="Times New Roman" w:hAnsi="Arial" w:cs="Arial"/>
          <w:color w:val="000000"/>
          <w:sz w:val="24"/>
          <w:szCs w:val="24"/>
          <w:lang w:eastAsia="ru-RU"/>
        </w:rPr>
        <w:t>По результат</w:t>
      </w:r>
      <w:r w:rsidR="00FB696D">
        <w:rPr>
          <w:rFonts w:ascii="Arial" w:eastAsia="Times New Roman" w:hAnsi="Arial" w:cs="Arial"/>
          <w:color w:val="000000"/>
          <w:sz w:val="24"/>
          <w:szCs w:val="24"/>
          <w:lang w:eastAsia="ru-RU"/>
        </w:rPr>
        <w:t xml:space="preserve">ам проверки, указанной в пункте </w:t>
      </w:r>
      <w:r w:rsidRPr="00D92D42">
        <w:rPr>
          <w:rFonts w:ascii="Arial" w:eastAsia="Times New Roman" w:hAnsi="Arial" w:cs="Arial"/>
          <w:color w:val="000000"/>
          <w:sz w:val="24"/>
          <w:szCs w:val="24"/>
          <w:lang w:eastAsia="ru-RU"/>
        </w:rPr>
        <w:t>88</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42настоящего административного регламента.</w:t>
      </w:r>
      <w:proofErr w:type="gramEnd"/>
    </w:p>
    <w:p w14:paraId="5946CAA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93. </w:t>
      </w:r>
      <w:proofErr w:type="gramStart"/>
      <w:r w:rsidRPr="00D92D42">
        <w:rPr>
          <w:rFonts w:ascii="Arial" w:eastAsia="Times New Roman" w:hAnsi="Arial" w:cs="Arial"/>
          <w:color w:val="000000"/>
          <w:sz w:val="24"/>
          <w:szCs w:val="24"/>
          <w:lang w:eastAsia="ru-RU"/>
        </w:rPr>
        <w:t>В случае установления наличия оснований для отказа в предоставлении муниципальной услуги, указанных в пункте 42</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подготавливает п</w:t>
      </w:r>
      <w:r w:rsidR="00FB696D">
        <w:rPr>
          <w:rFonts w:ascii="Arial" w:eastAsia="Times New Roman" w:hAnsi="Arial" w:cs="Arial"/>
          <w:color w:val="000000"/>
          <w:sz w:val="24"/>
          <w:szCs w:val="24"/>
          <w:lang w:eastAsia="ru-RU"/>
        </w:rPr>
        <w:t xml:space="preserve">исьменное уведомление об отказе </w:t>
      </w:r>
      <w:r w:rsidRPr="00D92D42">
        <w:rPr>
          <w:rFonts w:ascii="Arial" w:eastAsia="Times New Roman" w:hAnsi="Arial" w:cs="Arial"/>
          <w:color w:val="000000"/>
          <w:sz w:val="24"/>
          <w:szCs w:val="24"/>
          <w:lang w:eastAsia="ru-RU"/>
        </w:rPr>
        <w:t>в предоставлении муниципальной услуг</w:t>
      </w:r>
      <w:r w:rsidR="00FB696D">
        <w:rPr>
          <w:rFonts w:ascii="Arial" w:eastAsia="Times New Roman" w:hAnsi="Arial" w:cs="Arial"/>
          <w:color w:val="000000"/>
          <w:sz w:val="24"/>
          <w:szCs w:val="24"/>
          <w:lang w:eastAsia="ru-RU"/>
        </w:rPr>
        <w:t xml:space="preserve">и и обеспечивает его подписание </w:t>
      </w:r>
      <w:r w:rsidRPr="00D92D42">
        <w:rPr>
          <w:rFonts w:ascii="Arial" w:eastAsia="Times New Roman" w:hAnsi="Arial" w:cs="Arial"/>
          <w:color w:val="000000"/>
          <w:sz w:val="24"/>
          <w:szCs w:val="24"/>
          <w:lang w:eastAsia="ru-RU"/>
        </w:rPr>
        <w:t>начальником отдела.</w:t>
      </w:r>
      <w:proofErr w:type="gramEnd"/>
    </w:p>
    <w:p w14:paraId="0BD929C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В случае установления отсутствия оснований для отказа в предоставлении муниципальной услуги, указанных в пункте 42настоящего административного регламента, должностное лицо администрации, ответственное за предоставление муниципальной услуг</w:t>
      </w:r>
      <w:r w:rsidR="00FB696D">
        <w:rPr>
          <w:rFonts w:ascii="Arial" w:eastAsia="Times New Roman" w:hAnsi="Arial" w:cs="Arial"/>
          <w:color w:val="000000"/>
          <w:sz w:val="24"/>
          <w:szCs w:val="24"/>
          <w:lang w:eastAsia="ru-RU"/>
        </w:rPr>
        <w:t xml:space="preserve">и, принимает решение о принятии заявления </w:t>
      </w:r>
      <w:r w:rsidRPr="00D92D42">
        <w:rPr>
          <w:rFonts w:ascii="Arial" w:eastAsia="Times New Roman" w:hAnsi="Arial" w:cs="Arial"/>
          <w:color w:val="000000"/>
          <w:sz w:val="24"/>
          <w:szCs w:val="24"/>
          <w:lang w:eastAsia="ru-RU"/>
        </w:rPr>
        <w:t>к</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рассмотрению, о чем делает запись на заявлении 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roofErr w:type="gramEnd"/>
    </w:p>
    <w:p w14:paraId="2524B19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94. Результатом административной процедуры являет</w:t>
      </w:r>
      <w:r w:rsidR="00FB696D">
        <w:rPr>
          <w:rFonts w:ascii="Arial" w:eastAsia="Times New Roman" w:hAnsi="Arial" w:cs="Arial"/>
          <w:color w:val="000000"/>
          <w:sz w:val="24"/>
          <w:szCs w:val="24"/>
          <w:lang w:eastAsia="ru-RU"/>
        </w:rPr>
        <w:t xml:space="preserve">ся решение о принятии </w:t>
      </w:r>
      <w:r w:rsidRPr="00D92D42">
        <w:rPr>
          <w:rFonts w:ascii="Arial" w:eastAsia="Times New Roman" w:hAnsi="Arial" w:cs="Arial"/>
          <w:color w:val="000000"/>
          <w:sz w:val="24"/>
          <w:szCs w:val="24"/>
          <w:lang w:eastAsia="ru-RU"/>
        </w:rPr>
        <w:t>заявления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 рассмотрению или решение об отказе в предоставлении муниципальной услуги.</w:t>
      </w:r>
    </w:p>
    <w:p w14:paraId="0BBD3F07" w14:textId="77777777" w:rsidR="00D92D42" w:rsidRPr="00D92D42" w:rsidRDefault="00D92D42" w:rsidP="00FB696D">
      <w:pPr>
        <w:spacing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95. Способом фиксации результата администрат</w:t>
      </w:r>
      <w:r w:rsidR="00FB696D">
        <w:rPr>
          <w:rFonts w:ascii="Arial" w:eastAsia="Times New Roman" w:hAnsi="Arial" w:cs="Arial"/>
          <w:color w:val="000000"/>
          <w:sz w:val="24"/>
          <w:szCs w:val="24"/>
          <w:lang w:eastAsia="ru-RU"/>
        </w:rPr>
        <w:t xml:space="preserve">ивной процедуры является запись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принятии</w:t>
      </w:r>
      <w:r w:rsidR="00FB696D">
        <w:rPr>
          <w:rFonts w:ascii="Arial" w:eastAsia="Times New Roman" w:hAnsi="Arial" w:cs="Arial"/>
          <w:color w:val="000000"/>
          <w:sz w:val="24"/>
          <w:szCs w:val="24"/>
          <w:lang w:eastAsia="ru-RU"/>
        </w:rPr>
        <w:t xml:space="preserve"> заявления </w:t>
      </w:r>
      <w:r w:rsidRPr="00D92D42">
        <w:rPr>
          <w:rFonts w:ascii="Arial" w:eastAsia="Times New Roman" w:hAnsi="Arial" w:cs="Arial"/>
          <w:color w:val="000000"/>
          <w:sz w:val="24"/>
          <w:szCs w:val="24"/>
          <w:lang w:eastAsia="ru-RU"/>
        </w:rPr>
        <w:t>к рассмотр</w:t>
      </w:r>
      <w:r w:rsidR="00FB696D">
        <w:rPr>
          <w:rFonts w:ascii="Arial" w:eastAsia="Times New Roman" w:hAnsi="Arial" w:cs="Arial"/>
          <w:color w:val="000000"/>
          <w:sz w:val="24"/>
          <w:szCs w:val="24"/>
          <w:lang w:eastAsia="ru-RU"/>
        </w:rPr>
        <w:t xml:space="preserve">ению или письменное уведомление </w:t>
      </w:r>
      <w:r w:rsidRPr="00D92D42">
        <w:rPr>
          <w:rFonts w:ascii="Arial" w:eastAsia="Times New Roman" w:hAnsi="Arial" w:cs="Arial"/>
          <w:color w:val="000000"/>
          <w:sz w:val="24"/>
          <w:szCs w:val="24"/>
          <w:lang w:eastAsia="ru-RU"/>
        </w:rPr>
        <w:t>об отказе в предоставлении муниципальной услуги.</w:t>
      </w:r>
    </w:p>
    <w:p w14:paraId="7627B539" w14:textId="77777777" w:rsidR="00D92D42" w:rsidRPr="00D92D42" w:rsidRDefault="00D92D42" w:rsidP="00FB696D">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Глава 25.</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Направление</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раздела проектной документации,</w:t>
      </w:r>
    </w:p>
    <w:p w14:paraId="6C60490F" w14:textId="77777777"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содержащего архитектурные решения,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Иркутской области, уполномоченный</w:t>
      </w:r>
      <w:proofErr w:type="gramEnd"/>
    </w:p>
    <w:p w14:paraId="44DFC04E" w14:textId="77777777" w:rsidR="00D92D42" w:rsidRPr="00D92D42" w:rsidRDefault="00D92D42" w:rsidP="00FB696D">
      <w:pPr>
        <w:spacing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области охран</w:t>
      </w:r>
      <w:r w:rsidR="00FB696D">
        <w:rPr>
          <w:rFonts w:ascii="Arial" w:eastAsia="Times New Roman" w:hAnsi="Arial" w:cs="Arial"/>
          <w:color w:val="000000"/>
          <w:sz w:val="24"/>
          <w:szCs w:val="24"/>
          <w:lang w:eastAsia="ru-RU"/>
        </w:rPr>
        <w:t>ы объектов культурного наследия</w:t>
      </w:r>
    </w:p>
    <w:p w14:paraId="56E153E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96. </w:t>
      </w:r>
      <w:proofErr w:type="gramStart"/>
      <w:r w:rsidRPr="00D92D42">
        <w:rPr>
          <w:rFonts w:ascii="Arial" w:eastAsia="Times New Roman" w:hAnsi="Arial" w:cs="Arial"/>
          <w:color w:val="000000"/>
          <w:sz w:val="24"/>
          <w:szCs w:val="24"/>
          <w:lang w:eastAsia="ru-RU"/>
        </w:rPr>
        <w:t>Основанием для начала административной процедуры является решение о принятии к рассмотрению</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выдаче разрешения на строительство объекта капитального строительства, который</w:t>
      </w:r>
      <w:r w:rsidR="00FB696D">
        <w:rPr>
          <w:rFonts w:ascii="Arial" w:eastAsia="Times New Roman" w:hAnsi="Arial" w:cs="Arial"/>
          <w:color w:val="000000"/>
          <w:sz w:val="24"/>
          <w:szCs w:val="24"/>
          <w:lang w:eastAsia="ru-RU"/>
        </w:rPr>
        <w:t xml:space="preserve"> не является линейным объектом, </w:t>
      </w:r>
      <w:r w:rsidRPr="00D92D42">
        <w:rPr>
          <w:rFonts w:ascii="Arial" w:eastAsia="Times New Roman" w:hAnsi="Arial" w:cs="Arial"/>
          <w:color w:val="000000"/>
          <w:sz w:val="24"/>
          <w:szCs w:val="24"/>
          <w:lang w:eastAsia="ru-RU"/>
        </w:rPr>
        <w:t>и строительство или рек</w:t>
      </w:r>
      <w:r w:rsidR="00FB696D">
        <w:rPr>
          <w:rFonts w:ascii="Arial" w:eastAsia="Times New Roman" w:hAnsi="Arial" w:cs="Arial"/>
          <w:color w:val="000000"/>
          <w:sz w:val="24"/>
          <w:szCs w:val="24"/>
          <w:lang w:eastAsia="ru-RU"/>
        </w:rPr>
        <w:t xml:space="preserve">онструкция которого планируется </w:t>
      </w:r>
      <w:r w:rsidRPr="00D92D42">
        <w:rPr>
          <w:rFonts w:ascii="Arial" w:eastAsia="Times New Roman" w:hAnsi="Arial" w:cs="Arial"/>
          <w:color w:val="000000"/>
          <w:sz w:val="24"/>
          <w:szCs w:val="24"/>
          <w:lang w:eastAsia="ru-RU"/>
        </w:rPr>
        <w:t>в границах территории исторического поселения</w:t>
      </w:r>
      <w:r w:rsidR="00FB696D">
        <w:rPr>
          <w:rFonts w:ascii="Arial" w:eastAsia="Times New Roman" w:hAnsi="Arial" w:cs="Arial"/>
          <w:color w:val="000000"/>
          <w:sz w:val="24"/>
          <w:szCs w:val="24"/>
          <w:lang w:eastAsia="ru-RU"/>
        </w:rPr>
        <w:t xml:space="preserve"> федерального или регионального </w:t>
      </w:r>
      <w:r w:rsidRPr="00D92D42">
        <w:rPr>
          <w:rFonts w:ascii="Arial" w:eastAsia="Times New Roman" w:hAnsi="Arial" w:cs="Arial"/>
          <w:color w:val="000000"/>
          <w:sz w:val="24"/>
          <w:szCs w:val="24"/>
          <w:lang w:eastAsia="ru-RU"/>
        </w:rPr>
        <w:t>значения,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при условии, что заявителем не</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представлен</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 предусмотренный</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подпунктом</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15</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пункта 36настоящего административног</w:t>
      </w:r>
      <w:r w:rsidR="00FB696D">
        <w:rPr>
          <w:rFonts w:ascii="Arial" w:eastAsia="Times New Roman" w:hAnsi="Arial" w:cs="Arial"/>
          <w:color w:val="000000"/>
          <w:sz w:val="24"/>
          <w:szCs w:val="24"/>
          <w:lang w:eastAsia="ru-RU"/>
        </w:rPr>
        <w:t xml:space="preserve">о регламента, либо отсутствие в </w:t>
      </w:r>
      <w:r w:rsidRPr="00D92D42">
        <w:rPr>
          <w:rFonts w:ascii="Arial" w:eastAsia="Times New Roman" w:hAnsi="Arial" w:cs="Arial"/>
          <w:color w:val="000000"/>
          <w:sz w:val="24"/>
          <w:szCs w:val="24"/>
          <w:lang w:eastAsia="ru-RU"/>
        </w:rPr>
        <w:t>заявлении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указания на</w:t>
      </w:r>
      <w:proofErr w:type="gramEnd"/>
      <w:r w:rsidRPr="00D92D42">
        <w:rPr>
          <w:rFonts w:ascii="Arial" w:eastAsia="Times New Roman" w:hAnsi="Arial" w:cs="Arial"/>
          <w:color w:val="000000"/>
          <w:sz w:val="24"/>
          <w:szCs w:val="24"/>
          <w:lang w:eastAsia="ru-RU"/>
        </w:rPr>
        <w:t xml:space="preserve"> типовое </w:t>
      </w:r>
      <w:proofErr w:type="gramStart"/>
      <w:r w:rsidRPr="00D92D42">
        <w:rPr>
          <w:rFonts w:ascii="Arial" w:eastAsia="Times New Roman" w:hAnsi="Arial" w:cs="Arial"/>
          <w:color w:val="000000"/>
          <w:sz w:val="24"/>
          <w:szCs w:val="24"/>
          <w:lang w:eastAsia="ru-RU"/>
        </w:rPr>
        <w:t>архитектурное решение</w:t>
      </w:r>
      <w:proofErr w:type="gramEnd"/>
      <w:r w:rsidRPr="00D92D42">
        <w:rPr>
          <w:rFonts w:ascii="Arial" w:eastAsia="Times New Roman" w:hAnsi="Arial" w:cs="Arial"/>
          <w:color w:val="000000"/>
          <w:sz w:val="24"/>
          <w:szCs w:val="24"/>
          <w:lang w:eastAsia="ru-RU"/>
        </w:rPr>
        <w:t xml:space="preserve">, в соответствии с которым планируется </w:t>
      </w:r>
      <w:r w:rsidR="00FB696D">
        <w:rPr>
          <w:rFonts w:ascii="Arial" w:eastAsia="Times New Roman" w:hAnsi="Arial" w:cs="Arial"/>
          <w:color w:val="000000"/>
          <w:sz w:val="24"/>
          <w:szCs w:val="24"/>
          <w:lang w:eastAsia="ru-RU"/>
        </w:rPr>
        <w:t xml:space="preserve">строительство или реконструкция объекта </w:t>
      </w:r>
      <w:r w:rsidRPr="00D92D42">
        <w:rPr>
          <w:rFonts w:ascii="Arial" w:eastAsia="Times New Roman" w:hAnsi="Arial" w:cs="Arial"/>
          <w:color w:val="000000"/>
          <w:sz w:val="24"/>
          <w:szCs w:val="24"/>
          <w:lang w:eastAsia="ru-RU"/>
        </w:rPr>
        <w:t>капитального строительства.</w:t>
      </w:r>
    </w:p>
    <w:p w14:paraId="1D5D213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97.</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Должностное лицо администрации, ответственное за предо</w:t>
      </w:r>
      <w:r w:rsidR="00FB696D">
        <w:rPr>
          <w:rFonts w:ascii="Arial" w:eastAsia="Times New Roman" w:hAnsi="Arial" w:cs="Arial"/>
          <w:color w:val="000000"/>
          <w:sz w:val="24"/>
          <w:szCs w:val="24"/>
          <w:lang w:eastAsia="ru-RU"/>
        </w:rPr>
        <w:t xml:space="preserve">ставление муниципальной услуги, </w:t>
      </w:r>
      <w:r w:rsidRPr="00D92D42">
        <w:rPr>
          <w:rFonts w:ascii="Arial" w:eastAsia="Times New Roman" w:hAnsi="Arial" w:cs="Arial"/>
          <w:color w:val="000000"/>
          <w:sz w:val="24"/>
          <w:szCs w:val="24"/>
          <w:lang w:eastAsia="ru-RU"/>
        </w:rPr>
        <w:t>в день принятия решения о принятии к рассмотрению за</w:t>
      </w:r>
      <w:r w:rsidR="00FB696D">
        <w:rPr>
          <w:rFonts w:ascii="Arial" w:eastAsia="Times New Roman" w:hAnsi="Arial" w:cs="Arial"/>
          <w:color w:val="000000"/>
          <w:sz w:val="24"/>
          <w:szCs w:val="24"/>
          <w:lang w:eastAsia="ru-RU"/>
        </w:rPr>
        <w:t xml:space="preserve">явления, указанного в пункте 96 </w:t>
      </w:r>
      <w:r w:rsidRPr="00D92D42">
        <w:rPr>
          <w:rFonts w:ascii="Arial" w:eastAsia="Times New Roman" w:hAnsi="Arial" w:cs="Arial"/>
          <w:color w:val="000000"/>
          <w:sz w:val="24"/>
          <w:szCs w:val="24"/>
          <w:lang w:eastAsia="ru-RU"/>
        </w:rPr>
        <w:t>настоящего админист</w:t>
      </w:r>
      <w:r w:rsidR="00FB696D">
        <w:rPr>
          <w:rFonts w:ascii="Arial" w:eastAsia="Times New Roman" w:hAnsi="Arial" w:cs="Arial"/>
          <w:color w:val="000000"/>
          <w:sz w:val="24"/>
          <w:szCs w:val="24"/>
          <w:lang w:eastAsia="ru-RU"/>
        </w:rPr>
        <w:t xml:space="preserve">ративного регламента, направляет </w:t>
      </w:r>
      <w:r w:rsidRPr="00D92D42">
        <w:rPr>
          <w:rFonts w:ascii="Arial" w:eastAsia="Times New Roman" w:hAnsi="Arial" w:cs="Arial"/>
          <w:color w:val="000000"/>
          <w:sz w:val="24"/>
          <w:szCs w:val="24"/>
          <w:lang w:eastAsia="ru-RU"/>
        </w:rPr>
        <w:t>в</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порядке</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межведомственного</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информационного</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взаимодействия</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раздел проектной документации,</w:t>
      </w:r>
      <w:r w:rsidR="00FB696D">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содержащий</w:t>
      </w:r>
      <w:r w:rsidR="00FB696D">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архитектурные решения</w:t>
      </w:r>
      <w:proofErr w:type="gramEnd"/>
      <w:r w:rsidRPr="00D92D4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FB696D">
        <w:rPr>
          <w:rFonts w:ascii="Arial" w:eastAsia="Times New Roman" w:hAnsi="Arial" w:cs="Arial"/>
          <w:color w:val="000000"/>
          <w:sz w:val="24"/>
          <w:szCs w:val="24"/>
          <w:lang w:eastAsia="ru-RU"/>
        </w:rPr>
        <w:t xml:space="preserve">в </w:t>
      </w:r>
      <w:r w:rsidRPr="00D92D42">
        <w:rPr>
          <w:rFonts w:ascii="Arial" w:eastAsia="Times New Roman" w:hAnsi="Arial" w:cs="Arial"/>
          <w:color w:val="000000"/>
          <w:sz w:val="24"/>
          <w:szCs w:val="24"/>
          <w:lang w:eastAsia="ru-RU"/>
        </w:rPr>
        <w:t>исполнительн</w:t>
      </w:r>
      <w:r w:rsidR="00FB696D">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в области охраны объектов культурного наследия.</w:t>
      </w:r>
    </w:p>
    <w:p w14:paraId="18CFC8FF"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98. </w:t>
      </w:r>
      <w:proofErr w:type="gramStart"/>
      <w:r w:rsidR="00D92D42" w:rsidRPr="00D92D42">
        <w:rPr>
          <w:rFonts w:ascii="Arial" w:eastAsia="Times New Roman" w:hAnsi="Arial" w:cs="Arial"/>
          <w:color w:val="000000"/>
          <w:sz w:val="24"/>
          <w:szCs w:val="24"/>
          <w:lang w:eastAsia="ru-RU"/>
        </w:rPr>
        <w:t>Не позднее одного раб</w:t>
      </w:r>
      <w:r>
        <w:rPr>
          <w:rFonts w:ascii="Arial" w:eastAsia="Times New Roman" w:hAnsi="Arial" w:cs="Arial"/>
          <w:color w:val="000000"/>
          <w:sz w:val="24"/>
          <w:szCs w:val="24"/>
          <w:lang w:eastAsia="ru-RU"/>
        </w:rPr>
        <w:t xml:space="preserve">очего дня со дня поступления от </w:t>
      </w:r>
      <w:r w:rsidR="00D92D42" w:rsidRPr="00D92D42">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сполнительного </w:t>
      </w:r>
      <w:r w:rsidR="00D92D42" w:rsidRPr="00D92D42">
        <w:rPr>
          <w:rFonts w:ascii="Arial" w:eastAsia="Times New Roman" w:hAnsi="Arial" w:cs="Arial"/>
          <w:color w:val="000000"/>
          <w:sz w:val="24"/>
          <w:szCs w:val="24"/>
          <w:lang w:eastAsia="ru-RU"/>
        </w:rPr>
        <w:t>органа</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государственной власти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Иркутской области, уполномоченного в области охраны</w:t>
      </w:r>
      <w:r>
        <w:rPr>
          <w:rFonts w:ascii="Arial" w:eastAsia="Times New Roman" w:hAnsi="Arial" w:cs="Arial"/>
          <w:color w:val="000000"/>
          <w:sz w:val="24"/>
          <w:szCs w:val="24"/>
          <w:lang w:eastAsia="ru-RU"/>
        </w:rPr>
        <w:t xml:space="preserve"> объектов культурного наследия, </w:t>
      </w:r>
      <w:r w:rsidR="00D92D42" w:rsidRPr="00D92D42">
        <w:rPr>
          <w:rFonts w:ascii="Arial" w:eastAsia="Times New Roman" w:hAnsi="Arial" w:cs="Arial"/>
          <w:color w:val="000000"/>
          <w:sz w:val="24"/>
          <w:szCs w:val="24"/>
          <w:lang w:eastAsia="ru-RU"/>
        </w:rPr>
        <w:t xml:space="preserve">заключения </w:t>
      </w:r>
      <w:r>
        <w:rPr>
          <w:rFonts w:ascii="Arial" w:eastAsia="Times New Roman" w:hAnsi="Arial" w:cs="Arial"/>
          <w:color w:val="000000"/>
          <w:sz w:val="24"/>
          <w:szCs w:val="24"/>
          <w:lang w:eastAsia="ru-RU"/>
        </w:rPr>
        <w:t xml:space="preserve">о соответствии (несоответствии) </w:t>
      </w:r>
      <w:r w:rsidR="00D92D42" w:rsidRPr="00D92D42">
        <w:rPr>
          <w:rFonts w:ascii="Arial" w:eastAsia="Times New Roman" w:hAnsi="Arial" w:cs="Arial"/>
          <w:color w:val="000000"/>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w:t>
      </w:r>
      <w:r>
        <w:rPr>
          <w:rFonts w:ascii="Arial" w:eastAsia="Times New Roman" w:hAnsi="Arial" w:cs="Arial"/>
          <w:color w:val="000000"/>
          <w:sz w:val="24"/>
          <w:szCs w:val="24"/>
          <w:lang w:eastAsia="ru-RU"/>
        </w:rPr>
        <w:t xml:space="preserve">го строительства, установленным </w:t>
      </w:r>
      <w:r w:rsidR="00D92D42" w:rsidRPr="00D92D42">
        <w:rPr>
          <w:rFonts w:ascii="Arial" w:eastAsia="Times New Roman" w:hAnsi="Arial" w:cs="Arial"/>
          <w:color w:val="000000"/>
          <w:sz w:val="24"/>
          <w:szCs w:val="24"/>
          <w:lang w:eastAsia="ru-RU"/>
        </w:rPr>
        <w:t>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r>
        <w:rPr>
          <w:rFonts w:ascii="Arial" w:eastAsia="Times New Roman" w:hAnsi="Arial" w:cs="Arial"/>
          <w:color w:val="000000"/>
          <w:sz w:val="24"/>
          <w:szCs w:val="24"/>
          <w:lang w:eastAsia="ru-RU"/>
        </w:rPr>
        <w:t xml:space="preserve"> регионального</w:t>
      </w:r>
      <w:proofErr w:type="gramEnd"/>
      <w:r>
        <w:rPr>
          <w:rFonts w:ascii="Arial" w:eastAsia="Times New Roman" w:hAnsi="Arial" w:cs="Arial"/>
          <w:color w:val="000000"/>
          <w:sz w:val="24"/>
          <w:szCs w:val="24"/>
          <w:lang w:eastAsia="ru-RU"/>
        </w:rPr>
        <w:t xml:space="preserve"> значения, </w:t>
      </w:r>
      <w:r w:rsidR="00D92D42" w:rsidRPr="00D92D42">
        <w:rPr>
          <w:rFonts w:ascii="Arial" w:eastAsia="Times New Roman" w:hAnsi="Arial" w:cs="Arial"/>
          <w:color w:val="000000"/>
          <w:sz w:val="24"/>
          <w:szCs w:val="24"/>
          <w:lang w:eastAsia="ru-RU"/>
        </w:rPr>
        <w:t xml:space="preserve">должностное лицо администрации, ответственное за предоставление муниципальной </w:t>
      </w:r>
      <w:r>
        <w:rPr>
          <w:rFonts w:ascii="Arial" w:eastAsia="Times New Roman" w:hAnsi="Arial" w:cs="Arial"/>
          <w:color w:val="000000"/>
          <w:sz w:val="24"/>
          <w:szCs w:val="24"/>
          <w:lang w:eastAsia="ru-RU"/>
        </w:rPr>
        <w:t xml:space="preserve">услуги, регистрирует полученное </w:t>
      </w:r>
      <w:r w:rsidR="00D92D42" w:rsidRPr="00D92D42">
        <w:rPr>
          <w:rFonts w:ascii="Arial" w:eastAsia="Times New Roman" w:hAnsi="Arial" w:cs="Arial"/>
          <w:color w:val="000000"/>
          <w:sz w:val="24"/>
          <w:szCs w:val="24"/>
          <w:lang w:eastAsia="ru-RU"/>
        </w:rPr>
        <w:t>заключение</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00D92D42" w:rsidRPr="00D92D42">
        <w:rPr>
          <w:rFonts w:ascii="Arial" w:eastAsia="Times New Roman" w:hAnsi="Arial" w:cs="Arial"/>
          <w:i/>
          <w:iCs/>
          <w:color w:val="000000"/>
          <w:sz w:val="24"/>
          <w:szCs w:val="24"/>
          <w:lang w:eastAsia="ru-RU"/>
        </w:rPr>
        <w:t>.</w:t>
      </w:r>
    </w:p>
    <w:p w14:paraId="765E90D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99. </w:t>
      </w:r>
      <w:proofErr w:type="gramStart"/>
      <w:r w:rsidRPr="00D92D42">
        <w:rPr>
          <w:rFonts w:ascii="Arial" w:eastAsia="Times New Roman" w:hAnsi="Arial" w:cs="Arial"/>
          <w:color w:val="000000"/>
          <w:sz w:val="24"/>
          <w:szCs w:val="24"/>
          <w:lang w:eastAsia="ru-RU"/>
        </w:rPr>
        <w:t>Результатом административной проц</w:t>
      </w:r>
      <w:r w:rsidR="005778B9">
        <w:rPr>
          <w:rFonts w:ascii="Arial" w:eastAsia="Times New Roman" w:hAnsi="Arial" w:cs="Arial"/>
          <w:color w:val="000000"/>
          <w:sz w:val="24"/>
          <w:szCs w:val="24"/>
          <w:lang w:eastAsia="ru-RU"/>
        </w:rPr>
        <w:t xml:space="preserve">едуры является получение от </w:t>
      </w:r>
      <w:r w:rsidRPr="00D92D42">
        <w:rPr>
          <w:rFonts w:ascii="Arial" w:eastAsia="Times New Roman" w:hAnsi="Arial" w:cs="Arial"/>
          <w:color w:val="000000"/>
          <w:sz w:val="24"/>
          <w:szCs w:val="24"/>
          <w:lang w:eastAsia="ru-RU"/>
        </w:rPr>
        <w:t>исполнительного органа государственной власти</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Иркутской области, уполномоченного в области охраны объектов культурного </w:t>
      </w:r>
      <w:r w:rsidR="005778B9">
        <w:rPr>
          <w:rFonts w:ascii="Arial" w:eastAsia="Times New Roman" w:hAnsi="Arial" w:cs="Arial"/>
          <w:color w:val="000000"/>
          <w:sz w:val="24"/>
          <w:szCs w:val="24"/>
          <w:lang w:eastAsia="ru-RU"/>
        </w:rPr>
        <w:t xml:space="preserve">наследия, документа, указанного </w:t>
      </w:r>
      <w:r w:rsidRPr="00D92D42">
        <w:rPr>
          <w:rFonts w:ascii="Arial" w:eastAsia="Times New Roman" w:hAnsi="Arial" w:cs="Arial"/>
          <w:color w:val="000000"/>
          <w:sz w:val="24"/>
          <w:szCs w:val="24"/>
          <w:lang w:eastAsia="ru-RU"/>
        </w:rPr>
        <w:t>в</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пункте 98</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либо отсутствие от него о</w:t>
      </w:r>
      <w:r w:rsidR="005778B9">
        <w:rPr>
          <w:rFonts w:ascii="Arial" w:eastAsia="Times New Roman" w:hAnsi="Arial" w:cs="Arial"/>
          <w:color w:val="000000"/>
          <w:sz w:val="24"/>
          <w:szCs w:val="24"/>
          <w:lang w:eastAsia="ru-RU"/>
        </w:rPr>
        <w:t xml:space="preserve">твета по истечении двадцати пяти календарных </w:t>
      </w:r>
      <w:r w:rsidRPr="00D92D42">
        <w:rPr>
          <w:rFonts w:ascii="Arial" w:eastAsia="Times New Roman" w:hAnsi="Arial" w:cs="Arial"/>
          <w:color w:val="000000"/>
          <w:sz w:val="24"/>
          <w:szCs w:val="24"/>
          <w:lang w:eastAsia="ru-RU"/>
        </w:rPr>
        <w:t>дней со дня поступления указанных документов в</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w:t>
      </w:r>
      <w:r w:rsidR="005778B9">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в области охраны объектов культурного наследия.</w:t>
      </w:r>
      <w:proofErr w:type="gramEnd"/>
    </w:p>
    <w:p w14:paraId="24E7566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100. Способом фиксации результата административной процедуры является фиксация факта </w:t>
      </w:r>
      <w:r w:rsidR="005778B9">
        <w:rPr>
          <w:rFonts w:ascii="Arial" w:eastAsia="Times New Roman" w:hAnsi="Arial" w:cs="Arial"/>
          <w:color w:val="000000"/>
          <w:sz w:val="24"/>
          <w:szCs w:val="24"/>
          <w:lang w:eastAsia="ru-RU"/>
        </w:rPr>
        <w:t>поступления либо </w:t>
      </w:r>
      <w:proofErr w:type="gramStart"/>
      <w:r w:rsidR="005778B9">
        <w:rPr>
          <w:rFonts w:ascii="Arial" w:eastAsia="Times New Roman" w:hAnsi="Arial" w:cs="Arial"/>
          <w:color w:val="000000"/>
          <w:sz w:val="24"/>
          <w:szCs w:val="24"/>
          <w:lang w:eastAsia="ru-RU"/>
        </w:rPr>
        <w:t>не поступления</w:t>
      </w:r>
      <w:proofErr w:type="gramEnd"/>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от</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исполнительног</w:t>
      </w:r>
      <w:r w:rsidR="005778B9">
        <w:rPr>
          <w:rFonts w:ascii="Arial" w:eastAsia="Times New Roman" w:hAnsi="Arial" w:cs="Arial"/>
          <w:color w:val="000000"/>
          <w:sz w:val="24"/>
          <w:szCs w:val="24"/>
          <w:lang w:eastAsia="ru-RU"/>
        </w:rPr>
        <w:t xml:space="preserve">о органа государственной власти </w:t>
      </w:r>
      <w:r w:rsidRPr="00D92D42">
        <w:rPr>
          <w:rFonts w:ascii="Arial" w:eastAsia="Times New Roman" w:hAnsi="Arial" w:cs="Arial"/>
          <w:color w:val="000000"/>
          <w:sz w:val="24"/>
          <w:szCs w:val="24"/>
          <w:lang w:eastAsia="ru-RU"/>
        </w:rPr>
        <w:t>Иркутской области, уполномоченного в области охраны объектов культурного наследия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документа, указанного</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пункте 98</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w:t>
      </w:r>
      <w:r w:rsidR="005778B9">
        <w:rPr>
          <w:rFonts w:ascii="Arial" w:eastAsia="Times New Roman" w:hAnsi="Arial" w:cs="Arial"/>
          <w:color w:val="000000"/>
          <w:sz w:val="24"/>
          <w:szCs w:val="24"/>
          <w:lang w:eastAsia="ru-RU"/>
        </w:rPr>
        <w:t xml:space="preserve">министративного регламента,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p>
    <w:p w14:paraId="59EAA693" w14:textId="77777777" w:rsidR="00D92D42" w:rsidRPr="00D92D42" w:rsidRDefault="00D92D42" w:rsidP="005778B9">
      <w:pPr>
        <w:spacing w:before="24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26.</w:t>
      </w:r>
      <w:r w:rsidR="005778B9">
        <w:rPr>
          <w:rFonts w:ascii="Arial" w:eastAsia="Times New Roman" w:hAnsi="Arial" w:cs="Arial"/>
          <w:color w:val="000000"/>
          <w:sz w:val="24"/>
          <w:szCs w:val="24"/>
          <w:lang w:eastAsia="ru-RU"/>
        </w:rPr>
        <w:t xml:space="preserve"> Формирование и направление межведомственных </w:t>
      </w:r>
      <w:r w:rsidRPr="00D92D42">
        <w:rPr>
          <w:rFonts w:ascii="Arial" w:eastAsia="Times New Roman" w:hAnsi="Arial" w:cs="Arial"/>
          <w:color w:val="000000"/>
          <w:sz w:val="24"/>
          <w:szCs w:val="24"/>
          <w:lang w:eastAsia="ru-RU"/>
        </w:rPr>
        <w:t>запросов в органы (организации), участвующие</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p>
    <w:p w14:paraId="1A054A9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101. Основанием для начала административной процедуры явля</w:t>
      </w:r>
      <w:r w:rsidR="005778B9">
        <w:rPr>
          <w:rFonts w:ascii="Arial" w:eastAsia="Times New Roman" w:hAnsi="Arial" w:cs="Arial"/>
          <w:color w:val="000000"/>
          <w:sz w:val="24"/>
          <w:szCs w:val="24"/>
          <w:lang w:eastAsia="ru-RU"/>
        </w:rPr>
        <w:t xml:space="preserve">ется непредставление заявителем или его представителем </w:t>
      </w:r>
      <w:r w:rsidRPr="00D92D42">
        <w:rPr>
          <w:rFonts w:ascii="Arial" w:eastAsia="Times New Roman" w:hAnsi="Arial" w:cs="Arial"/>
          <w:color w:val="000000"/>
          <w:sz w:val="24"/>
          <w:szCs w:val="24"/>
          <w:lang w:eastAsia="ru-RU"/>
        </w:rPr>
        <w:t>хотя бы одного из до</w:t>
      </w:r>
      <w:r w:rsidR="005778B9">
        <w:rPr>
          <w:rFonts w:ascii="Arial" w:eastAsia="Times New Roman" w:hAnsi="Arial" w:cs="Arial"/>
          <w:color w:val="000000"/>
          <w:sz w:val="24"/>
          <w:szCs w:val="24"/>
          <w:lang w:eastAsia="ru-RU"/>
        </w:rPr>
        <w:t xml:space="preserve">кументов, указанных в </w:t>
      </w:r>
      <w:proofErr w:type="gramStart"/>
      <w:r w:rsidR="005778B9">
        <w:rPr>
          <w:rFonts w:ascii="Arial" w:eastAsia="Times New Roman" w:hAnsi="Arial" w:cs="Arial"/>
          <w:color w:val="000000"/>
          <w:sz w:val="24"/>
          <w:szCs w:val="24"/>
          <w:lang w:eastAsia="ru-RU"/>
        </w:rPr>
        <w:t>пункте</w:t>
      </w:r>
      <w:proofErr w:type="gramEnd"/>
      <w:r w:rsidR="005778B9">
        <w:rPr>
          <w:rFonts w:ascii="Arial" w:eastAsia="Times New Roman" w:hAnsi="Arial" w:cs="Arial"/>
          <w:color w:val="000000"/>
          <w:sz w:val="24"/>
          <w:szCs w:val="24"/>
          <w:lang w:eastAsia="ru-RU"/>
        </w:rPr>
        <w:t xml:space="preserve"> 36 </w:t>
      </w:r>
      <w:r w:rsidRPr="00D92D42">
        <w:rPr>
          <w:rFonts w:ascii="Arial" w:eastAsia="Times New Roman" w:hAnsi="Arial" w:cs="Arial"/>
          <w:color w:val="000000"/>
          <w:sz w:val="24"/>
          <w:szCs w:val="24"/>
          <w:lang w:eastAsia="ru-RU"/>
        </w:rPr>
        <w:t>настоящего административного регламента.</w:t>
      </w:r>
    </w:p>
    <w:p w14:paraId="580B5FF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102. Должностное лицо администрации, ответственное за предоставл</w:t>
      </w:r>
      <w:r w:rsidR="005778B9">
        <w:rPr>
          <w:rFonts w:ascii="Arial" w:eastAsia="Times New Roman" w:hAnsi="Arial" w:cs="Arial"/>
          <w:color w:val="000000"/>
          <w:sz w:val="24"/>
          <w:szCs w:val="24"/>
          <w:lang w:eastAsia="ru-RU"/>
        </w:rPr>
        <w:t xml:space="preserve">ение муниципальной услуги, в </w:t>
      </w:r>
      <w:r w:rsidRPr="00D92D42">
        <w:rPr>
          <w:rFonts w:ascii="Arial" w:eastAsia="Times New Roman" w:hAnsi="Arial" w:cs="Arial"/>
          <w:color w:val="000000"/>
          <w:sz w:val="24"/>
          <w:szCs w:val="24"/>
          <w:lang w:eastAsia="ru-RU"/>
        </w:rPr>
        <w:t>день</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регистрации</w:t>
      </w:r>
      <w:r w:rsidR="005778B9">
        <w:rPr>
          <w:rFonts w:ascii="Arial" w:eastAsia="Times New Roman" w:hAnsi="Arial" w:cs="Arial"/>
          <w:color w:val="000000"/>
          <w:sz w:val="24"/>
          <w:szCs w:val="24"/>
          <w:lang w:eastAsia="ru-RU"/>
        </w:rPr>
        <w:t xml:space="preserve"> заявления, а в случае подачи заявления </w:t>
      </w:r>
      <w:r w:rsidRPr="00D92D42">
        <w:rPr>
          <w:rFonts w:ascii="Arial" w:eastAsia="Times New Roman" w:hAnsi="Arial" w:cs="Arial"/>
          <w:color w:val="000000"/>
          <w:sz w:val="24"/>
          <w:szCs w:val="24"/>
          <w:lang w:eastAsia="ru-RU"/>
        </w:rPr>
        <w:t>через МФЦ–</w:t>
      </w:r>
      <w:r w:rsidR="005778B9">
        <w:rPr>
          <w:rFonts w:ascii="Arial" w:eastAsia="Times New Roman" w:hAnsi="Arial" w:cs="Arial"/>
          <w:color w:val="000000"/>
          <w:sz w:val="24"/>
          <w:szCs w:val="24"/>
          <w:lang w:eastAsia="ru-RU"/>
        </w:rPr>
        <w:t xml:space="preserve">сотрудник МФЦ в </w:t>
      </w:r>
      <w:r w:rsidRPr="00D92D42">
        <w:rPr>
          <w:rFonts w:ascii="Arial" w:eastAsia="Times New Roman" w:hAnsi="Arial" w:cs="Arial"/>
          <w:color w:val="000000"/>
          <w:sz w:val="24"/>
          <w:szCs w:val="24"/>
          <w:lang w:eastAsia="ru-RU"/>
        </w:rPr>
        <w:t>день</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обращения за</w:t>
      </w:r>
      <w:r w:rsidR="005778B9">
        <w:rPr>
          <w:rFonts w:ascii="Arial" w:eastAsia="Times New Roman" w:hAnsi="Arial" w:cs="Arial"/>
          <w:color w:val="000000"/>
          <w:sz w:val="24"/>
          <w:szCs w:val="24"/>
          <w:lang w:eastAsia="ru-RU"/>
        </w:rPr>
        <w:t xml:space="preserve">явителя или его представителя с </w:t>
      </w:r>
      <w:r w:rsidRPr="00D92D42">
        <w:rPr>
          <w:rFonts w:ascii="Arial" w:eastAsia="Times New Roman" w:hAnsi="Arial" w:cs="Arial"/>
          <w:color w:val="000000"/>
          <w:sz w:val="24"/>
          <w:szCs w:val="24"/>
          <w:lang w:eastAsia="ru-RU"/>
        </w:rPr>
        <w:t>заявлением</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МФЦ, формирует и напр</w:t>
      </w:r>
      <w:r w:rsidR="005778B9">
        <w:rPr>
          <w:rFonts w:ascii="Arial" w:eastAsia="Times New Roman" w:hAnsi="Arial" w:cs="Arial"/>
          <w:color w:val="000000"/>
          <w:sz w:val="24"/>
          <w:szCs w:val="24"/>
          <w:lang w:eastAsia="ru-RU"/>
        </w:rPr>
        <w:t xml:space="preserve">авляет межведомственные запросы </w:t>
      </w:r>
      <w:r w:rsidRPr="00D92D42">
        <w:rPr>
          <w:rFonts w:ascii="Arial" w:eastAsia="Times New Roman" w:hAnsi="Arial" w:cs="Arial"/>
          <w:color w:val="000000"/>
          <w:sz w:val="24"/>
          <w:szCs w:val="24"/>
          <w:lang w:eastAsia="ru-RU"/>
        </w:rPr>
        <w:t>в:</w:t>
      </w:r>
    </w:p>
    <w:p w14:paraId="476E64A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 Федеральную службу</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w:t>
      </w:r>
      <w:r w:rsidR="005778B9">
        <w:rPr>
          <w:rFonts w:ascii="Arial" w:eastAsia="Times New Roman" w:hAnsi="Arial" w:cs="Arial"/>
          <w:color w:val="000000"/>
          <w:sz w:val="24"/>
          <w:szCs w:val="24"/>
          <w:lang w:eastAsia="ru-RU"/>
        </w:rPr>
        <w:t>страции, кадастра и картографии</w:t>
      </w:r>
      <w:r w:rsidRPr="00D92D42">
        <w:rPr>
          <w:rFonts w:ascii="Arial" w:eastAsia="Times New Roman" w:hAnsi="Arial" w:cs="Arial"/>
          <w:color w:val="000000"/>
          <w:sz w:val="24"/>
          <w:szCs w:val="24"/>
          <w:lang w:eastAsia="ru-RU"/>
        </w:rPr>
        <w:t>–в целях получения</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w:t>
      </w:r>
      <w:proofErr w:type="gramEnd"/>
      <w:r w:rsidRPr="00D92D42">
        <w:rPr>
          <w:rFonts w:ascii="Arial" w:eastAsia="Times New Roman" w:hAnsi="Arial" w:cs="Arial"/>
          <w:color w:val="000000"/>
          <w:sz w:val="24"/>
          <w:szCs w:val="24"/>
          <w:lang w:eastAsia="ru-RU"/>
        </w:rPr>
        <w:t xml:space="preserve"> указанный земельный участок и выдан градостроительный план земельного участка в </w:t>
      </w:r>
      <w:proofErr w:type="gramStart"/>
      <w:r w:rsidRPr="00D92D42">
        <w:rPr>
          <w:rFonts w:ascii="Arial" w:eastAsia="Times New Roman" w:hAnsi="Arial" w:cs="Arial"/>
          <w:color w:val="000000"/>
          <w:sz w:val="24"/>
          <w:szCs w:val="24"/>
          <w:lang w:eastAsia="ru-RU"/>
        </w:rPr>
        <w:t>слу</w:t>
      </w:r>
      <w:r w:rsidR="005778B9">
        <w:rPr>
          <w:rFonts w:ascii="Arial" w:eastAsia="Times New Roman" w:hAnsi="Arial" w:cs="Arial"/>
          <w:color w:val="000000"/>
          <w:sz w:val="24"/>
          <w:szCs w:val="24"/>
          <w:lang w:eastAsia="ru-RU"/>
        </w:rPr>
        <w:t>чае</w:t>
      </w:r>
      <w:proofErr w:type="gramEnd"/>
      <w:r w:rsidR="005778B9">
        <w:rPr>
          <w:rFonts w:ascii="Arial" w:eastAsia="Times New Roman" w:hAnsi="Arial" w:cs="Arial"/>
          <w:color w:val="000000"/>
          <w:sz w:val="24"/>
          <w:szCs w:val="24"/>
          <w:lang w:eastAsia="ru-RU"/>
        </w:rPr>
        <w:t xml:space="preserve">, предусмотренном частью 1.1 </w:t>
      </w:r>
      <w:r w:rsidRPr="00D92D42">
        <w:rPr>
          <w:rFonts w:ascii="Arial" w:eastAsia="Times New Roman" w:hAnsi="Arial" w:cs="Arial"/>
          <w:color w:val="000000"/>
          <w:sz w:val="24"/>
          <w:szCs w:val="24"/>
          <w:lang w:eastAsia="ru-RU"/>
        </w:rPr>
        <w:t>статьи 57.3</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Градостроительного кодекса Российской Федерации;</w:t>
      </w:r>
    </w:p>
    <w:p w14:paraId="7117F1D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Федеральную налоговую службу</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или ее территориальные органы–в </w:t>
      </w:r>
      <w:proofErr w:type="gramStart"/>
      <w:r w:rsidRPr="00D92D42">
        <w:rPr>
          <w:rFonts w:ascii="Arial" w:eastAsia="Times New Roman" w:hAnsi="Arial" w:cs="Arial"/>
          <w:color w:val="000000"/>
          <w:sz w:val="24"/>
          <w:szCs w:val="24"/>
          <w:lang w:eastAsia="ru-RU"/>
        </w:rPr>
        <w:t>целях</w:t>
      </w:r>
      <w:proofErr w:type="gramEnd"/>
      <w:r w:rsidRPr="00D92D42">
        <w:rPr>
          <w:rFonts w:ascii="Arial" w:eastAsia="Times New Roman" w:hAnsi="Arial" w:cs="Arial"/>
          <w:color w:val="000000"/>
          <w:sz w:val="24"/>
          <w:szCs w:val="24"/>
          <w:lang w:eastAsia="ru-RU"/>
        </w:rPr>
        <w:t xml:space="preserve">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выписки из Единого государственного реестра индивидуальных предпринимателей (Единого государственного реестра юридических лиц);</w:t>
      </w:r>
    </w:p>
    <w:p w14:paraId="3EA4E400"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D92D42" w:rsidRPr="00D92D42">
        <w:rPr>
          <w:rFonts w:ascii="Arial" w:eastAsia="Times New Roman" w:hAnsi="Arial" w:cs="Arial"/>
          <w:color w:val="000000"/>
          <w:sz w:val="24"/>
          <w:szCs w:val="24"/>
          <w:lang w:eastAsia="ru-RU"/>
        </w:rPr>
        <w:t>исполнительн</w:t>
      </w:r>
      <w:r>
        <w:rPr>
          <w:rFonts w:ascii="Arial" w:eastAsia="Times New Roman" w:hAnsi="Arial" w:cs="Arial"/>
          <w:color w:val="000000"/>
          <w:sz w:val="24"/>
          <w:szCs w:val="24"/>
          <w:lang w:eastAsia="ru-RU"/>
        </w:rPr>
        <w:t xml:space="preserve">ый орган государственной власти </w:t>
      </w:r>
      <w:r w:rsidR="00D92D42" w:rsidRPr="00D92D42">
        <w:rPr>
          <w:rFonts w:ascii="Arial" w:eastAsia="Times New Roman" w:hAnsi="Arial" w:cs="Arial"/>
          <w:color w:val="000000"/>
          <w:sz w:val="24"/>
          <w:szCs w:val="24"/>
          <w:lang w:eastAsia="ru-RU"/>
        </w:rPr>
        <w:t xml:space="preserve">Иркутской области, уполномоченный в области охраны </w:t>
      </w:r>
      <w:r>
        <w:rPr>
          <w:rFonts w:ascii="Arial" w:eastAsia="Times New Roman" w:hAnsi="Arial" w:cs="Arial"/>
          <w:color w:val="000000"/>
          <w:sz w:val="24"/>
          <w:szCs w:val="24"/>
          <w:lang w:eastAsia="ru-RU"/>
        </w:rPr>
        <w:t>объектов культурного наследия</w:t>
      </w:r>
      <w:proofErr w:type="gramStart"/>
      <w:r>
        <w:rPr>
          <w:rFonts w:ascii="Arial" w:eastAsia="Times New Roman" w:hAnsi="Arial" w:cs="Arial"/>
          <w:color w:val="000000"/>
          <w:sz w:val="24"/>
          <w:szCs w:val="24"/>
          <w:lang w:eastAsia="ru-RU"/>
        </w:rPr>
        <w:t>,–</w:t>
      </w:r>
      <w:proofErr w:type="gramEnd"/>
      <w:r w:rsidR="00D92D42" w:rsidRPr="00D92D42">
        <w:rPr>
          <w:rFonts w:ascii="Arial" w:eastAsia="Times New Roman" w:hAnsi="Arial" w:cs="Arial"/>
          <w:color w:val="000000"/>
          <w:sz w:val="24"/>
          <w:szCs w:val="24"/>
          <w:lang w:eastAsia="ru-RU"/>
        </w:rPr>
        <w:t>в целях получения</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6CB9E4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w:t>
      </w:r>
      <w:r w:rsidR="005778B9">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на осуществление государст</w:t>
      </w:r>
      <w:r w:rsidR="005778B9">
        <w:rPr>
          <w:rFonts w:ascii="Arial" w:eastAsia="Times New Roman" w:hAnsi="Arial" w:cs="Arial"/>
          <w:color w:val="000000"/>
          <w:sz w:val="24"/>
          <w:szCs w:val="24"/>
          <w:lang w:eastAsia="ru-RU"/>
        </w:rPr>
        <w:t xml:space="preserve">венного строительного надзора, </w:t>
      </w:r>
      <w:r w:rsidRPr="00D92D42">
        <w:rPr>
          <w:rFonts w:ascii="Arial" w:eastAsia="Times New Roman" w:hAnsi="Arial" w:cs="Arial"/>
          <w:color w:val="000000"/>
          <w:sz w:val="24"/>
          <w:szCs w:val="24"/>
          <w:lang w:eastAsia="ru-RU"/>
        </w:rPr>
        <w:t>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государственной экс</w:t>
      </w:r>
      <w:r w:rsidR="005778B9">
        <w:rPr>
          <w:rFonts w:ascii="Arial" w:eastAsia="Times New Roman" w:hAnsi="Arial" w:cs="Arial"/>
          <w:color w:val="000000"/>
          <w:sz w:val="24"/>
          <w:szCs w:val="24"/>
          <w:lang w:eastAsia="ru-RU"/>
        </w:rPr>
        <w:t xml:space="preserve">пертизы проектной документации; </w:t>
      </w:r>
      <w:r w:rsidRPr="00D92D42">
        <w:rPr>
          <w:rFonts w:ascii="Arial" w:eastAsia="Times New Roman" w:hAnsi="Arial" w:cs="Arial"/>
          <w:color w:val="000000"/>
          <w:sz w:val="24"/>
          <w:szCs w:val="24"/>
          <w:lang w:eastAsia="ru-RU"/>
        </w:rPr>
        <w:t>подтверждения соответствия вносимых в проектную документацию изменений тре</w:t>
      </w:r>
      <w:r w:rsidR="005778B9">
        <w:rPr>
          <w:rFonts w:ascii="Arial" w:eastAsia="Times New Roman" w:hAnsi="Arial" w:cs="Arial"/>
          <w:color w:val="000000"/>
          <w:sz w:val="24"/>
          <w:szCs w:val="24"/>
          <w:lang w:eastAsia="ru-RU"/>
        </w:rPr>
        <w:t xml:space="preserve">бованиям, указанным в части 3.9 </w:t>
      </w:r>
      <w:r w:rsidRPr="00D92D42">
        <w:rPr>
          <w:rFonts w:ascii="Arial" w:eastAsia="Times New Roman" w:hAnsi="Arial" w:cs="Arial"/>
          <w:color w:val="000000"/>
          <w:sz w:val="24"/>
          <w:szCs w:val="24"/>
          <w:lang w:eastAsia="ru-RU"/>
        </w:rPr>
        <w:t>статьи 49 Градостроительного кодекса Российской Федерации;</w:t>
      </w:r>
    </w:p>
    <w:p w14:paraId="5C82FDAD"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D92D42" w:rsidRPr="00D92D42">
        <w:rPr>
          <w:rFonts w:ascii="Arial" w:eastAsia="Times New Roman" w:hAnsi="Arial" w:cs="Arial"/>
          <w:color w:val="000000"/>
          <w:sz w:val="24"/>
          <w:szCs w:val="24"/>
          <w:lang w:eastAsia="ru-RU"/>
        </w:rPr>
        <w:t>исполнительн</w:t>
      </w:r>
      <w:r>
        <w:rPr>
          <w:rFonts w:ascii="Arial" w:eastAsia="Times New Roman" w:hAnsi="Arial" w:cs="Arial"/>
          <w:color w:val="000000"/>
          <w:sz w:val="24"/>
          <w:szCs w:val="24"/>
          <w:lang w:eastAsia="ru-RU"/>
        </w:rPr>
        <w:t xml:space="preserve">ый орган государственной власти </w:t>
      </w:r>
      <w:r w:rsidR="00D92D42" w:rsidRPr="00D92D42">
        <w:rPr>
          <w:rFonts w:ascii="Arial" w:eastAsia="Times New Roman" w:hAnsi="Arial" w:cs="Arial"/>
          <w:color w:val="000000"/>
          <w:sz w:val="24"/>
          <w:szCs w:val="24"/>
          <w:lang w:eastAsia="ru-RU"/>
        </w:rPr>
        <w:t>Иркутской области, уполномоченный на проведение государств</w:t>
      </w:r>
      <w:r>
        <w:rPr>
          <w:rFonts w:ascii="Arial" w:eastAsia="Times New Roman" w:hAnsi="Arial" w:cs="Arial"/>
          <w:color w:val="000000"/>
          <w:sz w:val="24"/>
          <w:szCs w:val="24"/>
          <w:lang w:eastAsia="ru-RU"/>
        </w:rPr>
        <w:t>енной экологической экспертизы,</w:t>
      </w:r>
      <w:r w:rsidR="00D92D42" w:rsidRPr="00D92D42">
        <w:rPr>
          <w:rFonts w:ascii="Arial" w:eastAsia="Times New Roman" w:hAnsi="Arial" w:cs="Arial"/>
          <w:color w:val="000000"/>
          <w:sz w:val="24"/>
          <w:szCs w:val="24"/>
          <w:lang w:eastAsia="ru-RU"/>
        </w:rPr>
        <w:t xml:space="preserve"> в целях получения</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заключения государственной экологической экспертизы проектной документации;</w:t>
      </w:r>
    </w:p>
    <w:p w14:paraId="284ABC6D"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D92D42" w:rsidRPr="00D92D42">
        <w:rPr>
          <w:rFonts w:ascii="Arial" w:eastAsia="Times New Roman" w:hAnsi="Arial" w:cs="Arial"/>
          <w:color w:val="000000"/>
          <w:sz w:val="24"/>
          <w:szCs w:val="24"/>
          <w:lang w:eastAsia="ru-RU"/>
        </w:rPr>
        <w:t>федеральное автономное учреждение «Главное управле</w:t>
      </w:r>
      <w:r>
        <w:rPr>
          <w:rFonts w:ascii="Arial" w:eastAsia="Times New Roman" w:hAnsi="Arial" w:cs="Arial"/>
          <w:color w:val="000000"/>
          <w:sz w:val="24"/>
          <w:szCs w:val="24"/>
          <w:lang w:eastAsia="ru-RU"/>
        </w:rPr>
        <w:t>ние государственной экспертизы</w:t>
      </w:r>
      <w:proofErr w:type="gramStart"/>
      <w:r>
        <w:rPr>
          <w:rFonts w:ascii="Arial" w:eastAsia="Times New Roman" w:hAnsi="Arial" w:cs="Arial"/>
          <w:color w:val="000000"/>
          <w:sz w:val="24"/>
          <w:szCs w:val="24"/>
          <w:lang w:eastAsia="ru-RU"/>
        </w:rPr>
        <w:t>»</w:t>
      </w:r>
      <w:r w:rsidR="00D92D42" w:rsidRPr="00D92D42">
        <w:rPr>
          <w:rFonts w:ascii="Arial" w:eastAsia="Times New Roman" w:hAnsi="Arial" w:cs="Arial"/>
          <w:color w:val="000000"/>
          <w:sz w:val="24"/>
          <w:szCs w:val="24"/>
          <w:lang w:eastAsia="ru-RU"/>
        </w:rPr>
        <w:t>–</w:t>
      </w:r>
      <w:proofErr w:type="gramEnd"/>
      <w:r w:rsidR="00D92D42" w:rsidRPr="00D92D42">
        <w:rPr>
          <w:rFonts w:ascii="Arial" w:eastAsia="Times New Roman" w:hAnsi="Arial" w:cs="Arial"/>
          <w:color w:val="000000"/>
          <w:sz w:val="24"/>
          <w:szCs w:val="24"/>
          <w:lang w:eastAsia="ru-RU"/>
        </w:rPr>
        <w:t>в целях получения:</w:t>
      </w:r>
    </w:p>
    <w:p w14:paraId="562B6E9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а) результатов инженерных изысканий и следующих материалов, содержащихся в утвержденной в соответствии с частью 15 статьи 48 </w:t>
      </w:r>
      <w:proofErr w:type="gramStart"/>
      <w:r w:rsidRPr="00D92D42">
        <w:rPr>
          <w:rFonts w:ascii="Arial" w:eastAsia="Times New Roman" w:hAnsi="Arial" w:cs="Arial"/>
          <w:color w:val="000000"/>
          <w:sz w:val="24"/>
          <w:szCs w:val="24"/>
          <w:lang w:eastAsia="ru-RU"/>
        </w:rPr>
        <w:t>Градостроительного</w:t>
      </w:r>
      <w:proofErr w:type="gramEnd"/>
      <w:r w:rsidRPr="00D92D42">
        <w:rPr>
          <w:rFonts w:ascii="Arial" w:eastAsia="Times New Roman" w:hAnsi="Arial" w:cs="Arial"/>
          <w:color w:val="000000"/>
          <w:sz w:val="24"/>
          <w:szCs w:val="24"/>
          <w:lang w:eastAsia="ru-RU"/>
        </w:rPr>
        <w:t xml:space="preserve"> кодекса Российской Федерации проектной документации:</w:t>
      </w:r>
    </w:p>
    <w:p w14:paraId="5B3FBF7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пояснительная записка;</w:t>
      </w:r>
    </w:p>
    <w:p w14:paraId="37A16C8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46CC921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310E490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C14CAB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б)</w:t>
      </w:r>
      <w:r w:rsidR="005778B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положительного заключения экспертизы проектной документации (в части соответствия проектной документации требованиям, указанным в</w:t>
      </w:r>
      <w:r w:rsidR="005778B9">
        <w:rPr>
          <w:rFonts w:ascii="Arial" w:eastAsia="Times New Roman" w:hAnsi="Arial" w:cs="Arial"/>
          <w:color w:val="000000"/>
          <w:sz w:val="24"/>
          <w:szCs w:val="24"/>
          <w:lang w:eastAsia="ru-RU"/>
        </w:rPr>
        <w:t xml:space="preserve"> </w:t>
      </w:r>
      <w:hyperlink r:id="rId11" w:history="1">
        <w:r w:rsidRPr="005778B9">
          <w:rPr>
            <w:rFonts w:ascii="Arial" w:eastAsia="Times New Roman" w:hAnsi="Arial" w:cs="Arial"/>
            <w:color w:val="000000"/>
            <w:sz w:val="24"/>
            <w:szCs w:val="24"/>
            <w:lang w:eastAsia="ru-RU"/>
          </w:rPr>
          <w:t>пункте 1 части 5 статьи 49</w:t>
        </w:r>
      </w:hyperlink>
      <w:r w:rsidR="005778B9">
        <w:rPr>
          <w:rFonts w:ascii="Arial" w:eastAsia="Times New Roman" w:hAnsi="Arial" w:cs="Arial"/>
          <w:color w:val="000000"/>
          <w:sz w:val="24"/>
          <w:szCs w:val="24"/>
          <w:lang w:eastAsia="ru-RU"/>
        </w:rPr>
        <w:t xml:space="preserve"> </w:t>
      </w:r>
      <w:r w:rsidRPr="005778B9">
        <w:rPr>
          <w:rFonts w:ascii="Arial" w:eastAsia="Times New Roman" w:hAnsi="Arial" w:cs="Arial"/>
          <w:color w:val="000000"/>
          <w:sz w:val="24"/>
          <w:szCs w:val="24"/>
          <w:lang w:eastAsia="ru-RU"/>
        </w:rPr>
        <w:t>Градостроительного</w:t>
      </w:r>
      <w:r w:rsidRPr="00D92D42">
        <w:rPr>
          <w:rFonts w:ascii="Arial" w:eastAsia="Times New Roman" w:hAnsi="Arial" w:cs="Arial"/>
          <w:color w:val="000000"/>
          <w:sz w:val="24"/>
          <w:szCs w:val="24"/>
          <w:lang w:eastAsia="ru-RU"/>
        </w:rPr>
        <w:t xml:space="preserve">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92D42">
        <w:rPr>
          <w:rFonts w:ascii="Arial" w:eastAsia="Times New Roman" w:hAnsi="Arial" w:cs="Arial"/>
          <w:color w:val="000000"/>
          <w:sz w:val="24"/>
          <w:szCs w:val="24"/>
          <w:lang w:eastAsia="ru-RU"/>
        </w:rPr>
        <w:t xml:space="preserve"> случ</w:t>
      </w:r>
      <w:r w:rsidR="005778B9">
        <w:rPr>
          <w:rFonts w:ascii="Arial" w:eastAsia="Times New Roman" w:hAnsi="Arial" w:cs="Arial"/>
          <w:color w:val="000000"/>
          <w:sz w:val="24"/>
          <w:szCs w:val="24"/>
          <w:lang w:eastAsia="ru-RU"/>
        </w:rPr>
        <w:t xml:space="preserve">ае, предусмотренном частью 12.1 </w:t>
      </w:r>
      <w:r w:rsidRPr="00D92D42">
        <w:rPr>
          <w:rFonts w:ascii="Arial" w:eastAsia="Times New Roman" w:hAnsi="Arial" w:cs="Arial"/>
          <w:color w:val="000000"/>
          <w:sz w:val="24"/>
          <w:szCs w:val="24"/>
          <w:lang w:eastAsia="ru-RU"/>
        </w:rPr>
        <w:t xml:space="preserve">статьи 48 </w:t>
      </w:r>
      <w:proofErr w:type="gramStart"/>
      <w:r w:rsidRPr="00D92D42">
        <w:rPr>
          <w:rFonts w:ascii="Arial" w:eastAsia="Times New Roman" w:hAnsi="Arial" w:cs="Arial"/>
          <w:color w:val="000000"/>
          <w:sz w:val="24"/>
          <w:szCs w:val="24"/>
          <w:lang w:eastAsia="ru-RU"/>
        </w:rPr>
        <w:t>Градостроительного</w:t>
      </w:r>
      <w:proofErr w:type="gramEnd"/>
      <w:r w:rsidRPr="00D92D42">
        <w:rPr>
          <w:rFonts w:ascii="Arial" w:eastAsia="Times New Roman" w:hAnsi="Arial" w:cs="Arial"/>
          <w:color w:val="000000"/>
          <w:sz w:val="24"/>
          <w:szCs w:val="24"/>
          <w:lang w:eastAsia="ru-RU"/>
        </w:rPr>
        <w:t xml:space="preserve">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14B0BBC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положительного заключения государственной экспертизы проектной документации в случаях, предус</w:t>
      </w:r>
      <w:r w:rsidR="005778B9">
        <w:rPr>
          <w:rFonts w:ascii="Arial" w:eastAsia="Times New Roman" w:hAnsi="Arial" w:cs="Arial"/>
          <w:color w:val="000000"/>
          <w:sz w:val="24"/>
          <w:szCs w:val="24"/>
          <w:lang w:eastAsia="ru-RU"/>
        </w:rPr>
        <w:t xml:space="preserve">мотренных частью 3.4 </w:t>
      </w:r>
      <w:r w:rsidRPr="00D92D42">
        <w:rPr>
          <w:rFonts w:ascii="Arial" w:eastAsia="Times New Roman" w:hAnsi="Arial" w:cs="Arial"/>
          <w:color w:val="000000"/>
          <w:sz w:val="24"/>
          <w:szCs w:val="24"/>
          <w:lang w:eastAsia="ru-RU"/>
        </w:rPr>
        <w:t>статьи 49 Градостроительного кодекса Российской Федерации;</w:t>
      </w:r>
    </w:p>
    <w:p w14:paraId="5B205BB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36C6670"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D92D42" w:rsidRPr="00D92D42">
        <w:rPr>
          <w:rFonts w:ascii="Arial" w:eastAsia="Times New Roman" w:hAnsi="Arial" w:cs="Arial"/>
          <w:color w:val="000000"/>
          <w:sz w:val="24"/>
          <w:szCs w:val="24"/>
          <w:lang w:eastAsia="ru-RU"/>
        </w:rPr>
        <w:t>орган государственной власти, орган местного самоуправления, принявшие решение об установлении или изменении зоны с особыми усло</w:t>
      </w:r>
      <w:r>
        <w:rPr>
          <w:rFonts w:ascii="Arial" w:eastAsia="Times New Roman" w:hAnsi="Arial" w:cs="Arial"/>
          <w:color w:val="000000"/>
          <w:sz w:val="24"/>
          <w:szCs w:val="24"/>
          <w:lang w:eastAsia="ru-RU"/>
        </w:rPr>
        <w:t xml:space="preserve">виями использования территории, </w:t>
      </w:r>
      <w:r w:rsidR="00D92D42" w:rsidRPr="00D92D42">
        <w:rPr>
          <w:rFonts w:ascii="Arial" w:eastAsia="Times New Roman" w:hAnsi="Arial" w:cs="Arial"/>
          <w:color w:val="000000"/>
          <w:sz w:val="24"/>
          <w:szCs w:val="24"/>
          <w:lang w:eastAsia="ru-RU"/>
        </w:rPr>
        <w:t>в целях получения</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копии решения об установлении или изменении зоны с особыми условиями использования территории;</w:t>
      </w:r>
    </w:p>
    <w:p w14:paraId="70A28511"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юридические лица, аккредитованные </w:t>
      </w:r>
      <w:r w:rsidR="00D92D42" w:rsidRPr="00D92D42">
        <w:rPr>
          <w:rFonts w:ascii="Arial" w:eastAsia="Times New Roman" w:hAnsi="Arial" w:cs="Arial"/>
          <w:color w:val="000000"/>
          <w:sz w:val="24"/>
          <w:szCs w:val="24"/>
          <w:lang w:eastAsia="ru-RU"/>
        </w:rPr>
        <w:t>на право проведения негосударственной экспертизы</w:t>
      </w:r>
      <w:r w:rsid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проектной документации, </w:t>
      </w:r>
      <w:r w:rsidR="00D92D42" w:rsidRPr="00D92D42">
        <w:rPr>
          <w:rFonts w:ascii="Arial" w:eastAsia="Times New Roman" w:hAnsi="Arial" w:cs="Arial"/>
          <w:color w:val="000000"/>
          <w:sz w:val="24"/>
          <w:szCs w:val="24"/>
          <w:lang w:eastAsia="ru-RU"/>
        </w:rPr>
        <w:t>в целях получения</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заключения негосударственной экс</w:t>
      </w:r>
      <w:r>
        <w:rPr>
          <w:rFonts w:ascii="Arial" w:eastAsia="Times New Roman" w:hAnsi="Arial" w:cs="Arial"/>
          <w:color w:val="000000"/>
          <w:sz w:val="24"/>
          <w:szCs w:val="24"/>
          <w:lang w:eastAsia="ru-RU"/>
        </w:rPr>
        <w:t xml:space="preserve">пертизы проектной документации; </w:t>
      </w:r>
      <w:r w:rsidR="00D92D42" w:rsidRPr="00D92D42">
        <w:rPr>
          <w:rFonts w:ascii="Arial" w:eastAsia="Times New Roman" w:hAnsi="Arial" w:cs="Arial"/>
          <w:color w:val="000000"/>
          <w:sz w:val="24"/>
          <w:szCs w:val="24"/>
          <w:lang w:eastAsia="ru-RU"/>
        </w:rPr>
        <w:t>подтверждения соответствия, вносимых в проектную документацию изменений тре</w:t>
      </w:r>
      <w:r>
        <w:rPr>
          <w:rFonts w:ascii="Arial" w:eastAsia="Times New Roman" w:hAnsi="Arial" w:cs="Arial"/>
          <w:color w:val="000000"/>
          <w:sz w:val="24"/>
          <w:szCs w:val="24"/>
          <w:lang w:eastAsia="ru-RU"/>
        </w:rPr>
        <w:t xml:space="preserve">бованиям, указанным в части 3.9 </w:t>
      </w:r>
      <w:r w:rsidR="00D92D42" w:rsidRPr="00D92D42">
        <w:rPr>
          <w:rFonts w:ascii="Arial" w:eastAsia="Times New Roman" w:hAnsi="Arial" w:cs="Arial"/>
          <w:color w:val="000000"/>
          <w:sz w:val="24"/>
          <w:szCs w:val="24"/>
          <w:lang w:eastAsia="ru-RU"/>
        </w:rPr>
        <w:t>статьи 49 Градостроительного кодекса Российской Федерации; копии свидетельства об аккредитации указанного юридического лица;</w:t>
      </w:r>
    </w:p>
    <w:p w14:paraId="25D7C7BA"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9) </w:t>
      </w:r>
      <w:r w:rsidR="00D92D42" w:rsidRPr="00D92D42">
        <w:rPr>
          <w:rFonts w:ascii="Arial" w:eastAsia="Times New Roman" w:hAnsi="Arial" w:cs="Arial"/>
          <w:color w:val="000000"/>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w:t>
      </w:r>
      <w:r>
        <w:rPr>
          <w:rFonts w:ascii="Arial" w:eastAsia="Times New Roman" w:hAnsi="Arial" w:cs="Arial"/>
          <w:color w:val="000000"/>
          <w:sz w:val="24"/>
          <w:szCs w:val="24"/>
          <w:lang w:eastAsia="ru-RU"/>
        </w:rPr>
        <w:t xml:space="preserve"> самоуправления, осуществляющие </w:t>
      </w:r>
      <w:r w:rsidR="00D92D42" w:rsidRPr="00D92D42">
        <w:rPr>
          <w:rFonts w:ascii="Arial" w:eastAsia="Times New Roman" w:hAnsi="Arial" w:cs="Arial"/>
          <w:color w:val="000000"/>
          <w:sz w:val="24"/>
          <w:szCs w:val="24"/>
          <w:lang w:eastAsia="ru-RU"/>
        </w:rPr>
        <w:t xml:space="preserve">полномочия государственного (муниципального) заказчика при осуществлении бюджетных инвестиций </w:t>
      </w:r>
      <w:r>
        <w:rPr>
          <w:rFonts w:ascii="Arial" w:eastAsia="Times New Roman" w:hAnsi="Arial" w:cs="Arial"/>
          <w:color w:val="000000"/>
          <w:sz w:val="24"/>
          <w:szCs w:val="24"/>
          <w:lang w:eastAsia="ru-RU"/>
        </w:rPr>
        <w:t xml:space="preserve">в целях получения соглашения </w:t>
      </w:r>
      <w:r w:rsidR="00D92D42" w:rsidRPr="00D92D42">
        <w:rPr>
          <w:rFonts w:ascii="Arial" w:eastAsia="Times New Roman" w:hAnsi="Arial" w:cs="Arial"/>
          <w:color w:val="000000"/>
          <w:sz w:val="24"/>
          <w:szCs w:val="24"/>
          <w:lang w:eastAsia="ru-RU"/>
        </w:rPr>
        <w:t>о передаче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указ</w:t>
      </w:r>
      <w:r>
        <w:rPr>
          <w:rFonts w:ascii="Arial" w:eastAsia="Times New Roman" w:hAnsi="Arial" w:cs="Arial"/>
          <w:color w:val="000000"/>
          <w:sz w:val="24"/>
          <w:szCs w:val="24"/>
          <w:lang w:eastAsia="ru-RU"/>
        </w:rPr>
        <w:t xml:space="preserve">анными органами (организациями) </w:t>
      </w:r>
      <w:r w:rsidR="00D92D42" w:rsidRPr="00D92D42">
        <w:rPr>
          <w:rFonts w:ascii="Arial" w:eastAsia="Times New Roman" w:hAnsi="Arial" w:cs="Arial"/>
          <w:color w:val="000000"/>
          <w:sz w:val="24"/>
          <w:szCs w:val="24"/>
          <w:lang w:eastAsia="ru-RU"/>
        </w:rPr>
        <w:t>полномочий государственного (муниципа</w:t>
      </w:r>
      <w:r>
        <w:rPr>
          <w:rFonts w:ascii="Arial" w:eastAsia="Times New Roman" w:hAnsi="Arial" w:cs="Arial"/>
          <w:color w:val="000000"/>
          <w:sz w:val="24"/>
          <w:szCs w:val="24"/>
          <w:lang w:eastAsia="ru-RU"/>
        </w:rPr>
        <w:t xml:space="preserve">льного) заказчика, заключенного </w:t>
      </w:r>
      <w:r w:rsidR="00D92D42" w:rsidRPr="00D92D42">
        <w:rPr>
          <w:rFonts w:ascii="Arial" w:eastAsia="Times New Roman" w:hAnsi="Arial" w:cs="Arial"/>
          <w:color w:val="000000"/>
          <w:sz w:val="24"/>
          <w:szCs w:val="24"/>
          <w:lang w:eastAsia="ru-RU"/>
        </w:rPr>
        <w:t>при осуществлении бюджетных инвестиций;</w:t>
      </w:r>
      <w:proofErr w:type="gramEnd"/>
    </w:p>
    <w:p w14:paraId="6215E96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саморегулируемые организации, осуществляющие по</w:t>
      </w:r>
      <w:r w:rsidR="005778B9">
        <w:rPr>
          <w:rFonts w:ascii="Arial" w:eastAsia="Times New Roman" w:hAnsi="Arial" w:cs="Arial"/>
          <w:color w:val="000000"/>
          <w:sz w:val="24"/>
          <w:szCs w:val="24"/>
          <w:lang w:eastAsia="ru-RU"/>
        </w:rPr>
        <w:t>дготовку проектной документации</w:t>
      </w:r>
      <w:r w:rsidRPr="00D92D42">
        <w:rPr>
          <w:rFonts w:ascii="Arial" w:eastAsia="Times New Roman" w:hAnsi="Arial" w:cs="Arial"/>
          <w:color w:val="000000"/>
          <w:sz w:val="24"/>
          <w:szCs w:val="24"/>
          <w:lang w:eastAsia="ru-RU"/>
        </w:rPr>
        <w:t xml:space="preserve"> в целях получения подтверждения соответствия </w:t>
      </w:r>
      <w:r w:rsidRPr="00D92D42">
        <w:rPr>
          <w:rFonts w:ascii="Arial" w:eastAsia="Times New Roman" w:hAnsi="Arial" w:cs="Arial"/>
          <w:color w:val="000000"/>
          <w:sz w:val="24"/>
          <w:szCs w:val="24"/>
          <w:lang w:eastAsia="ru-RU"/>
        </w:rPr>
        <w:lastRenderedPageBreak/>
        <w:t>вносимых в проектную документацию изменений тре</w:t>
      </w:r>
      <w:r w:rsidR="005778B9">
        <w:rPr>
          <w:rFonts w:ascii="Arial" w:eastAsia="Times New Roman" w:hAnsi="Arial" w:cs="Arial"/>
          <w:color w:val="000000"/>
          <w:sz w:val="24"/>
          <w:szCs w:val="24"/>
          <w:lang w:eastAsia="ru-RU"/>
        </w:rPr>
        <w:t xml:space="preserve">бованиям, указанным в части 3.8 </w:t>
      </w:r>
      <w:r w:rsidRPr="00D92D42">
        <w:rPr>
          <w:rFonts w:ascii="Arial" w:eastAsia="Times New Roman" w:hAnsi="Arial" w:cs="Arial"/>
          <w:color w:val="000000"/>
          <w:sz w:val="24"/>
          <w:szCs w:val="24"/>
          <w:lang w:eastAsia="ru-RU"/>
        </w:rPr>
        <w:t>статьи 49 Градостроительного кодекса Российской Федерации;</w:t>
      </w:r>
    </w:p>
    <w:p w14:paraId="7DA9305F"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11) </w:t>
      </w:r>
      <w:r w:rsidR="00D92D42" w:rsidRPr="00D92D42">
        <w:rPr>
          <w:rFonts w:ascii="Arial" w:eastAsia="Times New Roman" w:hAnsi="Arial" w:cs="Arial"/>
          <w:color w:val="000000"/>
          <w:sz w:val="24"/>
          <w:szCs w:val="24"/>
          <w:lang w:eastAsia="ru-RU"/>
        </w:rPr>
        <w:t>в орган местного самоуправления, с которым заключен договор о развитии застроенной территории или договор о к</w:t>
      </w:r>
      <w:r>
        <w:rPr>
          <w:rFonts w:ascii="Arial" w:eastAsia="Times New Roman" w:hAnsi="Arial" w:cs="Arial"/>
          <w:color w:val="000000"/>
          <w:sz w:val="24"/>
          <w:szCs w:val="24"/>
          <w:lang w:eastAsia="ru-RU"/>
        </w:rPr>
        <w:t xml:space="preserve">омплексном развитии территории, </w:t>
      </w:r>
      <w:r w:rsidR="00D92D42" w:rsidRPr="00D92D42">
        <w:rPr>
          <w:rFonts w:ascii="Arial" w:eastAsia="Times New Roman" w:hAnsi="Arial" w:cs="Arial"/>
          <w:color w:val="000000"/>
          <w:sz w:val="24"/>
          <w:szCs w:val="24"/>
          <w:lang w:eastAsia="ru-RU"/>
        </w:rPr>
        <w:t>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00D92D42" w:rsidRPr="00D92D42">
        <w:rPr>
          <w:rFonts w:ascii="Arial" w:eastAsia="Times New Roman" w:hAnsi="Arial" w:cs="Arial"/>
          <w:color w:val="000000"/>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5EB19FA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103. Межведомственный запрос о представлении документов, указанных </w:t>
      </w:r>
      <w:r w:rsidR="005778B9">
        <w:rPr>
          <w:rFonts w:ascii="Arial" w:eastAsia="Times New Roman" w:hAnsi="Arial" w:cs="Arial"/>
          <w:color w:val="000000"/>
          <w:sz w:val="24"/>
          <w:szCs w:val="24"/>
          <w:lang w:eastAsia="ru-RU"/>
        </w:rPr>
        <w:t xml:space="preserve">в пункте 36 </w:t>
      </w:r>
      <w:r w:rsidRPr="00D92D42">
        <w:rPr>
          <w:rFonts w:ascii="Arial" w:eastAsia="Times New Roman" w:hAnsi="Arial" w:cs="Arial"/>
          <w:color w:val="000000"/>
          <w:sz w:val="24"/>
          <w:szCs w:val="24"/>
          <w:lang w:eastAsia="ru-RU"/>
        </w:rPr>
        <w:t>настоящего административного регламента, формируется в соответствии с требованиями статьи 7.2</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Федерального закона</w:t>
      </w:r>
      <w:r>
        <w:rPr>
          <w:rFonts w:ascii="Arial" w:eastAsia="Times New Roman" w:hAnsi="Arial" w:cs="Arial"/>
          <w:color w:val="000000"/>
          <w:sz w:val="24"/>
          <w:szCs w:val="24"/>
          <w:lang w:eastAsia="ru-RU"/>
        </w:rPr>
        <w:t xml:space="preserve"> </w:t>
      </w:r>
      <w:r w:rsidR="005778B9">
        <w:rPr>
          <w:rFonts w:ascii="Arial" w:eastAsia="Times New Roman" w:hAnsi="Arial" w:cs="Arial"/>
          <w:color w:val="000000"/>
          <w:sz w:val="24"/>
          <w:szCs w:val="24"/>
          <w:lang w:eastAsia="ru-RU"/>
        </w:rPr>
        <w:t>от 27 июля 2010 года №</w:t>
      </w:r>
      <w:r w:rsidRPr="00D92D42">
        <w:rPr>
          <w:rFonts w:ascii="Arial" w:eastAsia="Times New Roman" w:hAnsi="Arial" w:cs="Arial"/>
          <w:color w:val="000000"/>
          <w:sz w:val="24"/>
          <w:szCs w:val="24"/>
          <w:lang w:eastAsia="ru-RU"/>
        </w:rPr>
        <w:t>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w:t>
      </w:r>
    </w:p>
    <w:p w14:paraId="5F4790B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w:t>
      </w:r>
      <w:r w:rsidR="005778B9">
        <w:rPr>
          <w:rFonts w:ascii="Arial" w:eastAsia="Times New Roman" w:hAnsi="Arial" w:cs="Arial"/>
          <w:color w:val="000000"/>
          <w:sz w:val="24"/>
          <w:szCs w:val="24"/>
          <w:lang w:eastAsia="ru-RU"/>
        </w:rPr>
        <w:t>сутствия доступа к этой системе</w:t>
      </w:r>
      <w:r w:rsidRPr="00D92D42">
        <w:rPr>
          <w:rFonts w:ascii="Arial" w:eastAsia="Times New Roman" w:hAnsi="Arial" w:cs="Arial"/>
          <w:color w:val="000000"/>
          <w:sz w:val="24"/>
          <w:szCs w:val="24"/>
          <w:lang w:eastAsia="ru-RU"/>
        </w:rPr>
        <w:t>–на бумажном носителе.</w:t>
      </w:r>
    </w:p>
    <w:p w14:paraId="57882A74" w14:textId="77777777" w:rsidR="00D92D42" w:rsidRPr="00D92D42" w:rsidRDefault="005778B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105. </w:t>
      </w:r>
      <w:r w:rsidR="00D92D42" w:rsidRPr="00D92D42">
        <w:rPr>
          <w:rFonts w:ascii="Arial" w:eastAsia="Times New Roman" w:hAnsi="Arial" w:cs="Arial"/>
          <w:color w:val="000000"/>
          <w:sz w:val="24"/>
          <w:szCs w:val="24"/>
          <w:lang w:eastAsia="ru-RU"/>
        </w:rPr>
        <w:t>В день</w:t>
      </w:r>
      <w:r w:rsidR="00DB0D09">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00D92D42" w:rsidRPr="00D92D42">
        <w:rPr>
          <w:rFonts w:ascii="Arial" w:eastAsia="Times New Roman" w:hAnsi="Arial" w:cs="Arial"/>
          <w:i/>
          <w:iCs/>
          <w:color w:val="000000"/>
          <w:sz w:val="24"/>
          <w:szCs w:val="24"/>
          <w:lang w:eastAsia="ru-RU"/>
        </w:rPr>
        <w:t>.</w:t>
      </w:r>
    </w:p>
    <w:p w14:paraId="1DD179C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106. Результатом административной процедуры является получение в </w:t>
      </w:r>
      <w:proofErr w:type="gramStart"/>
      <w:r w:rsidRPr="00D92D42">
        <w:rPr>
          <w:rFonts w:ascii="Arial" w:eastAsia="Times New Roman" w:hAnsi="Arial" w:cs="Arial"/>
          <w:color w:val="000000"/>
          <w:sz w:val="24"/>
          <w:szCs w:val="24"/>
          <w:lang w:eastAsia="ru-RU"/>
        </w:rPr>
        <w:t>рамках</w:t>
      </w:r>
      <w:proofErr w:type="gramEnd"/>
      <w:r w:rsidRPr="00D92D42">
        <w:rPr>
          <w:rFonts w:ascii="Arial" w:eastAsia="Times New Roman" w:hAnsi="Arial" w:cs="Arial"/>
          <w:color w:val="000000"/>
          <w:sz w:val="24"/>
          <w:szCs w:val="24"/>
          <w:lang w:eastAsia="ru-RU"/>
        </w:rPr>
        <w:t xml:space="preserve"> межведомственного взаимодействия информации (док</w:t>
      </w:r>
      <w:r w:rsidR="00DB0D09">
        <w:rPr>
          <w:rFonts w:ascii="Arial" w:eastAsia="Times New Roman" w:hAnsi="Arial" w:cs="Arial"/>
          <w:color w:val="000000"/>
          <w:sz w:val="24"/>
          <w:szCs w:val="24"/>
          <w:lang w:eastAsia="ru-RU"/>
        </w:rPr>
        <w:t xml:space="preserve">ументов), указанных в пункте 36 </w:t>
      </w:r>
      <w:r w:rsidRPr="00D92D42">
        <w:rPr>
          <w:rFonts w:ascii="Arial" w:eastAsia="Times New Roman" w:hAnsi="Arial" w:cs="Arial"/>
          <w:color w:val="000000"/>
          <w:sz w:val="24"/>
          <w:szCs w:val="24"/>
          <w:lang w:eastAsia="ru-RU"/>
        </w:rPr>
        <w:t>настоящего административного регламента.</w:t>
      </w:r>
    </w:p>
    <w:p w14:paraId="0839DF1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w:t>
      </w:r>
      <w:r w:rsidR="00DB0D09">
        <w:rPr>
          <w:rFonts w:ascii="Arial" w:eastAsia="Times New Roman" w:hAnsi="Arial" w:cs="Arial"/>
          <w:color w:val="000000"/>
          <w:sz w:val="24"/>
          <w:szCs w:val="24"/>
          <w:lang w:eastAsia="ru-RU"/>
        </w:rPr>
        <w:t xml:space="preserve">ставления муниципальной услуги,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p>
    <w:p w14:paraId="2F309C12" w14:textId="77777777" w:rsidR="00D92D42" w:rsidRPr="00D92D42" w:rsidRDefault="00DB0D09" w:rsidP="00DB0D09">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27</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Принятие решения о</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выдаче разрешения на строительство или решения об отказе в выдаче разрешения на строительство</w:t>
      </w:r>
    </w:p>
    <w:p w14:paraId="76E03E2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108. Основанием для начала административной процедуры является получение должностным лиц</w:t>
      </w:r>
      <w:r w:rsidR="00DB0D09">
        <w:rPr>
          <w:rFonts w:ascii="Arial" w:eastAsia="Times New Roman" w:hAnsi="Arial" w:cs="Arial"/>
          <w:color w:val="000000"/>
          <w:sz w:val="24"/>
          <w:szCs w:val="24"/>
          <w:lang w:eastAsia="ru-RU"/>
        </w:rPr>
        <w:t xml:space="preserve">ом администрации, ответственным </w:t>
      </w:r>
      <w:r w:rsidRPr="00D92D42">
        <w:rPr>
          <w:rFonts w:ascii="Arial" w:eastAsia="Times New Roman" w:hAnsi="Arial" w:cs="Arial"/>
          <w:color w:val="000000"/>
          <w:sz w:val="24"/>
          <w:szCs w:val="24"/>
          <w:lang w:eastAsia="ru-RU"/>
        </w:rPr>
        <w:t xml:space="preserve">за предоставление муниципальной услуги, </w:t>
      </w:r>
      <w:r w:rsidR="00DB0D09">
        <w:rPr>
          <w:rFonts w:ascii="Arial" w:eastAsia="Times New Roman" w:hAnsi="Arial" w:cs="Arial"/>
          <w:color w:val="000000"/>
          <w:sz w:val="24"/>
          <w:szCs w:val="24"/>
          <w:lang w:eastAsia="ru-RU"/>
        </w:rPr>
        <w:t xml:space="preserve">документов, указанных в пунктах </w:t>
      </w:r>
      <w:r w:rsidRPr="00D92D42">
        <w:rPr>
          <w:rFonts w:ascii="Arial" w:eastAsia="Times New Roman" w:hAnsi="Arial" w:cs="Arial"/>
          <w:color w:val="000000"/>
          <w:sz w:val="24"/>
          <w:szCs w:val="24"/>
          <w:lang w:eastAsia="ru-RU"/>
        </w:rPr>
        <w:t>28,</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29</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36</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w:t>
      </w:r>
    </w:p>
    <w:p w14:paraId="13BD08F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109.</w:t>
      </w:r>
      <w:r w:rsidR="00DB0D09">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Должностное лицо администрации, ответственное за предоставление муниципальной услуги, в</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срок не более чем</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четыре</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рабочих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дня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со дня поступления заявления в администрацию </w:t>
      </w:r>
      <w:r w:rsidR="00DB0D09">
        <w:rPr>
          <w:rFonts w:ascii="Arial" w:eastAsia="Times New Roman" w:hAnsi="Arial" w:cs="Arial"/>
          <w:color w:val="000000"/>
          <w:sz w:val="24"/>
          <w:szCs w:val="24"/>
          <w:lang w:eastAsia="ru-RU"/>
        </w:rPr>
        <w:t xml:space="preserve">(в случае направления запроса в </w:t>
      </w:r>
      <w:r w:rsidRPr="00D92D42">
        <w:rPr>
          <w:rFonts w:ascii="Arial" w:eastAsia="Times New Roman" w:hAnsi="Arial" w:cs="Arial"/>
          <w:color w:val="000000"/>
          <w:sz w:val="24"/>
          <w:szCs w:val="24"/>
          <w:lang w:eastAsia="ru-RU"/>
        </w:rPr>
        <w:t>исполнительн</w:t>
      </w:r>
      <w:r w:rsidR="00DB0D09">
        <w:rPr>
          <w:rFonts w:ascii="Arial" w:eastAsia="Times New Roman" w:hAnsi="Arial" w:cs="Arial"/>
          <w:color w:val="000000"/>
          <w:sz w:val="24"/>
          <w:szCs w:val="24"/>
          <w:lang w:eastAsia="ru-RU"/>
        </w:rPr>
        <w:t xml:space="preserve">ый орган государственной власти </w:t>
      </w:r>
      <w:r w:rsidRPr="00D92D42">
        <w:rPr>
          <w:rFonts w:ascii="Arial" w:eastAsia="Times New Roman" w:hAnsi="Arial" w:cs="Arial"/>
          <w:color w:val="000000"/>
          <w:sz w:val="24"/>
          <w:szCs w:val="24"/>
          <w:lang w:eastAsia="ru-RU"/>
        </w:rPr>
        <w:t>Иркутской области, уполномоченный в области охраны объектов культурного на</w:t>
      </w:r>
      <w:r w:rsidR="00DB0D09">
        <w:rPr>
          <w:rFonts w:ascii="Arial" w:eastAsia="Times New Roman" w:hAnsi="Arial" w:cs="Arial"/>
          <w:color w:val="000000"/>
          <w:sz w:val="24"/>
          <w:szCs w:val="24"/>
          <w:lang w:eastAsia="ru-RU"/>
        </w:rPr>
        <w:t xml:space="preserve">следия, предусмотренного главой </w:t>
      </w:r>
      <w:r w:rsidRPr="00D92D42">
        <w:rPr>
          <w:rFonts w:ascii="Arial" w:eastAsia="Times New Roman" w:hAnsi="Arial" w:cs="Arial"/>
          <w:color w:val="000000"/>
          <w:sz w:val="24"/>
          <w:szCs w:val="24"/>
          <w:lang w:eastAsia="ru-RU"/>
        </w:rPr>
        <w:t>25 настоящего административного регламен</w:t>
      </w:r>
      <w:r w:rsidR="00DB0D09">
        <w:rPr>
          <w:rFonts w:ascii="Arial" w:eastAsia="Times New Roman" w:hAnsi="Arial" w:cs="Arial"/>
          <w:color w:val="000000"/>
          <w:sz w:val="24"/>
          <w:szCs w:val="24"/>
          <w:lang w:eastAsia="ru-RU"/>
        </w:rPr>
        <w:t>та</w:t>
      </w:r>
      <w:r w:rsidRPr="00D92D42">
        <w:rPr>
          <w:rFonts w:ascii="Arial" w:eastAsia="Times New Roman" w:hAnsi="Arial" w:cs="Arial"/>
          <w:color w:val="000000"/>
          <w:sz w:val="24"/>
          <w:szCs w:val="24"/>
          <w:lang w:eastAsia="ru-RU"/>
        </w:rPr>
        <w:t>–</w:t>
      </w:r>
      <w:r w:rsidR="00DB0D09">
        <w:rPr>
          <w:rFonts w:ascii="Arial" w:eastAsia="Times New Roman" w:hAnsi="Arial" w:cs="Arial"/>
          <w:color w:val="000000"/>
          <w:sz w:val="24"/>
          <w:szCs w:val="24"/>
          <w:lang w:eastAsia="ru-RU"/>
        </w:rPr>
        <w:t xml:space="preserve">не более чем </w:t>
      </w:r>
      <w:r w:rsidRPr="00D92D42">
        <w:rPr>
          <w:rFonts w:ascii="Arial" w:eastAsia="Times New Roman" w:hAnsi="Arial" w:cs="Arial"/>
          <w:color w:val="000000"/>
          <w:sz w:val="24"/>
          <w:szCs w:val="24"/>
          <w:lang w:eastAsia="ru-RU"/>
        </w:rPr>
        <w:t>29</w:t>
      </w:r>
      <w:r w:rsidR="00DB0D09">
        <w:rPr>
          <w:rFonts w:ascii="Arial" w:eastAsia="Times New Roman" w:hAnsi="Arial" w:cs="Arial"/>
          <w:color w:val="000000"/>
          <w:sz w:val="24"/>
          <w:szCs w:val="24"/>
          <w:lang w:eastAsia="ru-RU"/>
        </w:rPr>
        <w:t xml:space="preserve"> календарных </w:t>
      </w:r>
      <w:r w:rsidRPr="00D92D42">
        <w:rPr>
          <w:rFonts w:ascii="Arial" w:eastAsia="Times New Roman" w:hAnsi="Arial" w:cs="Arial"/>
          <w:color w:val="000000"/>
          <w:sz w:val="24"/>
          <w:szCs w:val="24"/>
          <w:lang w:eastAsia="ru-RU"/>
        </w:rPr>
        <w:t>дней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 дня поступления заявления</w:t>
      </w:r>
      <w:r w:rsidR="00DB0D09">
        <w:rPr>
          <w:rFonts w:ascii="Arial" w:eastAsia="Times New Roman" w:hAnsi="Arial" w:cs="Arial"/>
          <w:color w:val="000000"/>
          <w:sz w:val="24"/>
          <w:szCs w:val="24"/>
          <w:lang w:eastAsia="ru-RU"/>
        </w:rPr>
        <w:t xml:space="preserve"> в администрацию) </w:t>
      </w:r>
      <w:r w:rsidRPr="00D92D42">
        <w:rPr>
          <w:rFonts w:ascii="Arial" w:eastAsia="Times New Roman" w:hAnsi="Arial" w:cs="Arial"/>
          <w:color w:val="000000"/>
          <w:sz w:val="24"/>
          <w:szCs w:val="24"/>
          <w:lang w:eastAsia="ru-RU"/>
        </w:rPr>
        <w:t>рассматривает поступившее заявление</w:t>
      </w:r>
      <w:proofErr w:type="gramEnd"/>
      <w:r w:rsidRPr="00D92D42">
        <w:rPr>
          <w:rFonts w:ascii="Arial" w:eastAsia="Times New Roman" w:hAnsi="Arial" w:cs="Arial"/>
          <w:color w:val="000000"/>
          <w:sz w:val="24"/>
          <w:szCs w:val="24"/>
          <w:lang w:eastAsia="ru-RU"/>
        </w:rPr>
        <w:t xml:space="preserve"> и проверяет наличие или от</w:t>
      </w:r>
      <w:r w:rsidR="00DB0D09">
        <w:rPr>
          <w:rFonts w:ascii="Arial" w:eastAsia="Times New Roman" w:hAnsi="Arial" w:cs="Arial"/>
          <w:color w:val="000000"/>
          <w:sz w:val="24"/>
          <w:szCs w:val="24"/>
          <w:lang w:eastAsia="ru-RU"/>
        </w:rPr>
        <w:t xml:space="preserve">сутствие оснований для отказа в </w:t>
      </w:r>
      <w:r w:rsidRPr="00D92D42">
        <w:rPr>
          <w:rFonts w:ascii="Arial" w:eastAsia="Times New Roman" w:hAnsi="Arial" w:cs="Arial"/>
          <w:color w:val="000000"/>
          <w:sz w:val="24"/>
          <w:szCs w:val="24"/>
          <w:lang w:eastAsia="ru-RU"/>
        </w:rPr>
        <w:t>выдаче разрешения на строите</w:t>
      </w:r>
      <w:r w:rsidR="00DB0D09">
        <w:rPr>
          <w:rFonts w:ascii="Arial" w:eastAsia="Times New Roman" w:hAnsi="Arial" w:cs="Arial"/>
          <w:color w:val="000000"/>
          <w:sz w:val="24"/>
          <w:szCs w:val="24"/>
          <w:lang w:eastAsia="ru-RU"/>
        </w:rPr>
        <w:t xml:space="preserve">льство, предусмотренных пунктом </w:t>
      </w:r>
      <w:r w:rsidRPr="00D92D42">
        <w:rPr>
          <w:rFonts w:ascii="Arial" w:eastAsia="Times New Roman" w:hAnsi="Arial" w:cs="Arial"/>
          <w:color w:val="000000"/>
          <w:sz w:val="24"/>
          <w:szCs w:val="24"/>
          <w:lang w:eastAsia="ru-RU"/>
        </w:rPr>
        <w:t>110</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по результатам этих рассмотрения</w:t>
      </w:r>
      <w:r w:rsidR="00DB0D09">
        <w:rPr>
          <w:rFonts w:ascii="Arial" w:eastAsia="Times New Roman" w:hAnsi="Arial" w:cs="Arial"/>
          <w:color w:val="000000"/>
          <w:sz w:val="24"/>
          <w:szCs w:val="24"/>
          <w:lang w:eastAsia="ru-RU"/>
        </w:rPr>
        <w:t xml:space="preserve"> и проверки принимает решение о </w:t>
      </w:r>
      <w:r w:rsidRPr="00D92D42">
        <w:rPr>
          <w:rFonts w:ascii="Arial" w:eastAsia="Times New Roman" w:hAnsi="Arial" w:cs="Arial"/>
          <w:color w:val="000000"/>
          <w:sz w:val="24"/>
          <w:szCs w:val="24"/>
          <w:lang w:eastAsia="ru-RU"/>
        </w:rPr>
        <w:t xml:space="preserve">выдаче </w:t>
      </w:r>
      <w:r w:rsidR="00DB0D09">
        <w:rPr>
          <w:rFonts w:ascii="Arial" w:eastAsia="Times New Roman" w:hAnsi="Arial" w:cs="Arial"/>
          <w:color w:val="000000"/>
          <w:sz w:val="24"/>
          <w:szCs w:val="24"/>
          <w:lang w:eastAsia="ru-RU"/>
        </w:rPr>
        <w:t xml:space="preserve">разрешения на строительство или решение об отказе в </w:t>
      </w:r>
      <w:r w:rsidRPr="00D92D42">
        <w:rPr>
          <w:rFonts w:ascii="Arial" w:eastAsia="Times New Roman" w:hAnsi="Arial" w:cs="Arial"/>
          <w:color w:val="000000"/>
          <w:sz w:val="24"/>
          <w:szCs w:val="24"/>
          <w:lang w:eastAsia="ru-RU"/>
        </w:rPr>
        <w:t>выдаче разрешения на строительство.</w:t>
      </w:r>
    </w:p>
    <w:p w14:paraId="560D47B0" w14:textId="77777777" w:rsidR="00D92D42" w:rsidRPr="00D92D42" w:rsidRDefault="00DB0D0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110. </w:t>
      </w:r>
      <w:r w:rsidR="00D92D42" w:rsidRPr="00D92D42">
        <w:rPr>
          <w:rFonts w:ascii="Arial" w:eastAsia="Times New Roman" w:hAnsi="Arial" w:cs="Arial"/>
          <w:color w:val="000000"/>
          <w:sz w:val="24"/>
          <w:szCs w:val="24"/>
          <w:lang w:eastAsia="ru-RU"/>
        </w:rPr>
        <w:t>Основания для отказа в выдаче разрешения на строительство:</w:t>
      </w:r>
    </w:p>
    <w:p w14:paraId="56841CF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отсутствие докум</w:t>
      </w:r>
      <w:r w:rsidR="00DB0D09">
        <w:rPr>
          <w:rFonts w:ascii="Arial" w:eastAsia="Times New Roman" w:hAnsi="Arial" w:cs="Arial"/>
          <w:color w:val="000000"/>
          <w:sz w:val="24"/>
          <w:szCs w:val="24"/>
          <w:lang w:eastAsia="ru-RU"/>
        </w:rPr>
        <w:t xml:space="preserve">ентов, предусмотренных пунктами </w:t>
      </w:r>
      <w:r w:rsidRPr="00D92D42">
        <w:rPr>
          <w:rFonts w:ascii="Arial" w:eastAsia="Times New Roman" w:hAnsi="Arial" w:cs="Arial"/>
          <w:color w:val="000000"/>
          <w:sz w:val="24"/>
          <w:szCs w:val="24"/>
          <w:lang w:eastAsia="ru-RU"/>
        </w:rPr>
        <w:t>28,</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29</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36</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w:t>
      </w:r>
    </w:p>
    <w:p w14:paraId="25588E3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153D2C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D92D42">
        <w:rPr>
          <w:rFonts w:ascii="Arial" w:eastAsia="Times New Roman" w:hAnsi="Arial" w:cs="Arial"/>
          <w:color w:val="000000"/>
          <w:sz w:val="24"/>
          <w:szCs w:val="24"/>
          <w:lang w:eastAsia="ru-RU"/>
        </w:rPr>
        <w:t xml:space="preserve"> на отклонение от предельных параметров разрешенног</w:t>
      </w:r>
      <w:r w:rsidR="00DB0D09">
        <w:rPr>
          <w:rFonts w:ascii="Arial" w:eastAsia="Times New Roman" w:hAnsi="Arial" w:cs="Arial"/>
          <w:color w:val="000000"/>
          <w:sz w:val="24"/>
          <w:szCs w:val="24"/>
          <w:lang w:eastAsia="ru-RU"/>
        </w:rPr>
        <w:t xml:space="preserve">о строительства, реконструкции, </w:t>
      </w:r>
      <w:r w:rsidRPr="00D92D42">
        <w:rPr>
          <w:rFonts w:ascii="Arial" w:eastAsia="Times New Roman" w:hAnsi="Arial" w:cs="Arial"/>
          <w:color w:val="000000"/>
          <w:sz w:val="24"/>
          <w:szCs w:val="24"/>
          <w:lang w:eastAsia="ru-RU"/>
        </w:rPr>
        <w:t>в случае выдачи разрешения на строительство линейного объекта;</w:t>
      </w:r>
    </w:p>
    <w:p w14:paraId="17CAFCFC" w14:textId="77777777" w:rsidR="00D92D42" w:rsidRPr="00D92D42" w:rsidRDefault="00DB0D09" w:rsidP="00D92D42">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4) поступившее от </w:t>
      </w:r>
      <w:r w:rsidR="00D92D42" w:rsidRPr="00D92D42">
        <w:rPr>
          <w:rFonts w:ascii="Arial" w:eastAsia="Times New Roman" w:hAnsi="Arial" w:cs="Arial"/>
          <w:color w:val="000000"/>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w:t>
      </w:r>
      <w:r>
        <w:rPr>
          <w:rFonts w:ascii="Arial" w:eastAsia="Times New Roman" w:hAnsi="Arial" w:cs="Arial"/>
          <w:color w:val="000000"/>
          <w:sz w:val="24"/>
          <w:szCs w:val="24"/>
          <w:lang w:eastAsia="ru-RU"/>
        </w:rPr>
        <w:t>го или регионального значения,</w:t>
      </w:r>
      <w:r w:rsidR="00D92D42" w:rsidRPr="00D92D42">
        <w:rPr>
          <w:rFonts w:ascii="Arial" w:eastAsia="Times New Roman" w:hAnsi="Arial" w:cs="Arial"/>
          <w:color w:val="000000"/>
          <w:sz w:val="24"/>
          <w:szCs w:val="24"/>
          <w:lang w:eastAsia="ru-RU"/>
        </w:rPr>
        <w:t xml:space="preserve"> в случае выдачи разрешения на строительство</w:t>
      </w:r>
      <w:proofErr w:type="gramEnd"/>
      <w:r w:rsidR="00D92D42" w:rsidRPr="00D92D42">
        <w:rPr>
          <w:rFonts w:ascii="Arial" w:eastAsia="Times New Roman" w:hAnsi="Arial" w:cs="Arial"/>
          <w:color w:val="000000"/>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14:paraId="6158025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w:t>
      </w:r>
      <w:r w:rsidR="00DB0D09">
        <w:rPr>
          <w:rFonts w:ascii="Arial" w:eastAsia="Times New Roman" w:hAnsi="Arial" w:cs="Arial"/>
          <w:color w:val="000000"/>
          <w:sz w:val="24"/>
          <w:szCs w:val="24"/>
          <w:lang w:eastAsia="ru-RU"/>
        </w:rPr>
        <w:t xml:space="preserve">плексного развития территории) </w:t>
      </w:r>
      <w:r w:rsidRPr="00D92D42">
        <w:rPr>
          <w:rFonts w:ascii="Arial" w:eastAsia="Times New Roman" w:hAnsi="Arial" w:cs="Arial"/>
          <w:color w:val="000000"/>
          <w:sz w:val="24"/>
          <w:szCs w:val="24"/>
          <w:lang w:eastAsia="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D92D42">
        <w:rPr>
          <w:rFonts w:ascii="Arial" w:eastAsia="Times New Roman" w:hAnsi="Arial" w:cs="Arial"/>
          <w:color w:val="000000"/>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14:paraId="085EF005" w14:textId="77777777" w:rsidR="00D92D42" w:rsidRPr="00D92D42" w:rsidRDefault="00DB0D0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111. </w:t>
      </w:r>
      <w:r w:rsidR="00D92D42" w:rsidRPr="00D92D42">
        <w:rPr>
          <w:rFonts w:ascii="Arial" w:eastAsia="Times New Roman" w:hAnsi="Arial" w:cs="Arial"/>
          <w:color w:val="000000"/>
          <w:sz w:val="24"/>
          <w:szCs w:val="24"/>
          <w:lang w:eastAsia="ru-RU"/>
        </w:rPr>
        <w:t>По рез</w:t>
      </w:r>
      <w:r>
        <w:rPr>
          <w:rFonts w:ascii="Arial" w:eastAsia="Times New Roman" w:hAnsi="Arial" w:cs="Arial"/>
          <w:color w:val="000000"/>
          <w:sz w:val="24"/>
          <w:szCs w:val="24"/>
          <w:lang w:eastAsia="ru-RU"/>
        </w:rPr>
        <w:t xml:space="preserve">ультатам проведенной экспертизы и оценки документов, </w:t>
      </w:r>
      <w:r w:rsidR="00D92D42" w:rsidRPr="00D92D42">
        <w:rPr>
          <w:rFonts w:ascii="Arial" w:eastAsia="Times New Roman" w:hAnsi="Arial" w:cs="Arial"/>
          <w:color w:val="000000"/>
          <w:sz w:val="24"/>
          <w:szCs w:val="24"/>
          <w:lang w:eastAsia="ru-RU"/>
        </w:rPr>
        <w:t xml:space="preserve">указанных в </w:t>
      </w:r>
      <w:proofErr w:type="gramStart"/>
      <w:r w:rsidR="00D92D42" w:rsidRPr="00D92D42">
        <w:rPr>
          <w:rFonts w:ascii="Arial" w:eastAsia="Times New Roman" w:hAnsi="Arial" w:cs="Arial"/>
          <w:color w:val="000000"/>
          <w:sz w:val="24"/>
          <w:szCs w:val="24"/>
          <w:lang w:eastAsia="ru-RU"/>
        </w:rPr>
        <w:t>пункте</w:t>
      </w:r>
      <w:proofErr w:type="gramEnd"/>
      <w:r w:rsidR="00D92D42" w:rsidRP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109 </w:t>
      </w:r>
      <w:r w:rsidR="00D92D42" w:rsidRPr="00D92D42">
        <w:rPr>
          <w:rFonts w:ascii="Arial" w:eastAsia="Times New Roman" w:hAnsi="Arial" w:cs="Arial"/>
          <w:color w:val="000000"/>
          <w:sz w:val="24"/>
          <w:szCs w:val="24"/>
          <w:lang w:eastAsia="ru-RU"/>
        </w:rPr>
        <w:t>настоящего администра</w:t>
      </w:r>
      <w:r>
        <w:rPr>
          <w:rFonts w:ascii="Arial" w:eastAsia="Times New Roman" w:hAnsi="Arial" w:cs="Arial"/>
          <w:color w:val="000000"/>
          <w:sz w:val="24"/>
          <w:szCs w:val="24"/>
          <w:lang w:eastAsia="ru-RU"/>
        </w:rPr>
        <w:t xml:space="preserve">тивного регламента, должностное </w:t>
      </w:r>
      <w:r w:rsidR="00D92D42" w:rsidRPr="00D92D42">
        <w:rPr>
          <w:rFonts w:ascii="Arial" w:eastAsia="Times New Roman" w:hAnsi="Arial" w:cs="Arial"/>
          <w:color w:val="000000"/>
          <w:sz w:val="24"/>
          <w:szCs w:val="24"/>
          <w:lang w:eastAsia="ru-RU"/>
        </w:rPr>
        <w:t>лицо администрации, ответственное за предоставление муниц</w:t>
      </w:r>
      <w:r>
        <w:rPr>
          <w:rFonts w:ascii="Arial" w:eastAsia="Times New Roman" w:hAnsi="Arial" w:cs="Arial"/>
          <w:color w:val="000000"/>
          <w:sz w:val="24"/>
          <w:szCs w:val="24"/>
          <w:lang w:eastAsia="ru-RU"/>
        </w:rPr>
        <w:t xml:space="preserve">ипальной услуги, подготавливает </w:t>
      </w:r>
      <w:r w:rsidR="00D92D42" w:rsidRPr="00D92D42">
        <w:rPr>
          <w:rFonts w:ascii="Arial" w:eastAsia="Times New Roman" w:hAnsi="Arial" w:cs="Arial"/>
          <w:color w:val="000000"/>
          <w:sz w:val="24"/>
          <w:szCs w:val="24"/>
          <w:lang w:eastAsia="ru-RU"/>
        </w:rPr>
        <w:t>один</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из</w:t>
      </w:r>
      <w:r>
        <w:rPr>
          <w:rFonts w:ascii="Arial" w:eastAsia="Times New Roman" w:hAnsi="Arial" w:cs="Arial"/>
          <w:color w:val="000000"/>
          <w:sz w:val="24"/>
          <w:szCs w:val="24"/>
          <w:lang w:eastAsia="ru-RU"/>
        </w:rPr>
        <w:t xml:space="preserve"> следующих </w:t>
      </w:r>
      <w:r w:rsidR="00D92D42" w:rsidRPr="00D92D42">
        <w:rPr>
          <w:rFonts w:ascii="Arial" w:eastAsia="Times New Roman" w:hAnsi="Arial" w:cs="Arial"/>
          <w:color w:val="000000"/>
          <w:sz w:val="24"/>
          <w:szCs w:val="24"/>
          <w:lang w:eastAsia="ru-RU"/>
        </w:rPr>
        <w:t>документов:</w:t>
      </w:r>
    </w:p>
    <w:p w14:paraId="3D2AA192" w14:textId="77777777" w:rsidR="00D92D42" w:rsidRPr="00D92D42" w:rsidRDefault="00DB0D09" w:rsidP="00D92D42">
      <w:pPr>
        <w:spacing w:after="0" w:line="240" w:lineRule="auto"/>
        <w:ind w:firstLine="709"/>
        <w:jc w:val="both"/>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 xml:space="preserve">1) </w:t>
      </w:r>
      <w:r w:rsidR="00D92D42" w:rsidRPr="00D92D42">
        <w:rPr>
          <w:rFonts w:ascii="Arial" w:eastAsia="Times New Roman" w:hAnsi="Arial" w:cs="Arial"/>
          <w:color w:val="000000"/>
          <w:sz w:val="24"/>
          <w:szCs w:val="24"/>
          <w:lang w:eastAsia="ru-RU"/>
        </w:rPr>
        <w:t>разрешение на строительство;</w:t>
      </w:r>
    </w:p>
    <w:p w14:paraId="278528E5"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w:t>
      </w:r>
      <w:r w:rsidR="00DB0D09">
        <w:rPr>
          <w:rFonts w:ascii="Arial" w:eastAsia="Times New Roman" w:hAnsi="Arial" w:cs="Arial"/>
          <w:color w:val="000000"/>
          <w:sz w:val="24"/>
          <w:szCs w:val="24"/>
          <w:lang w:eastAsia="ru-RU"/>
        </w:rPr>
        <w:t xml:space="preserve">шение администрации об отказе в </w:t>
      </w:r>
      <w:r w:rsidRPr="00D92D42">
        <w:rPr>
          <w:rFonts w:ascii="Arial" w:eastAsia="Times New Roman" w:hAnsi="Arial" w:cs="Arial"/>
          <w:color w:val="000000"/>
          <w:sz w:val="24"/>
          <w:szCs w:val="24"/>
          <w:lang w:eastAsia="ru-RU"/>
        </w:rPr>
        <w:t>выдаче разрешения на строительство.</w:t>
      </w:r>
    </w:p>
    <w:p w14:paraId="3A7E9E47" w14:textId="77777777" w:rsidR="00D92D42" w:rsidRPr="00D92D42" w:rsidRDefault="00DB0D0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112. </w:t>
      </w:r>
      <w:proofErr w:type="gramStart"/>
      <w:r w:rsidR="00D92D42" w:rsidRPr="00D92D42">
        <w:rPr>
          <w:rFonts w:ascii="Arial" w:eastAsia="Times New Roman" w:hAnsi="Arial" w:cs="Arial"/>
          <w:color w:val="000000"/>
          <w:sz w:val="24"/>
          <w:szCs w:val="24"/>
          <w:lang w:eastAsia="ru-RU"/>
        </w:rPr>
        <w:t>После п</w:t>
      </w:r>
      <w:r>
        <w:rPr>
          <w:rFonts w:ascii="Arial" w:eastAsia="Times New Roman" w:hAnsi="Arial" w:cs="Arial"/>
          <w:color w:val="000000"/>
          <w:sz w:val="24"/>
          <w:szCs w:val="24"/>
          <w:lang w:eastAsia="ru-RU"/>
        </w:rPr>
        <w:t xml:space="preserve">одготовки документов, указанных в пункте 111 </w:t>
      </w:r>
      <w:r w:rsidR="00D92D42" w:rsidRPr="00D92D42">
        <w:rPr>
          <w:rFonts w:ascii="Arial" w:eastAsia="Times New Roman" w:hAnsi="Arial" w:cs="Arial"/>
          <w:color w:val="000000"/>
          <w:sz w:val="24"/>
          <w:szCs w:val="24"/>
          <w:lang w:eastAsia="ru-RU"/>
        </w:rPr>
        <w:t>настоящег</w:t>
      </w:r>
      <w:r>
        <w:rPr>
          <w:rFonts w:ascii="Arial" w:eastAsia="Times New Roman" w:hAnsi="Arial" w:cs="Arial"/>
          <w:color w:val="000000"/>
          <w:sz w:val="24"/>
          <w:szCs w:val="24"/>
          <w:lang w:eastAsia="ru-RU"/>
        </w:rPr>
        <w:t xml:space="preserve">о административного регламента, </w:t>
      </w:r>
      <w:r w:rsidR="00D92D42" w:rsidRPr="00D92D42">
        <w:rPr>
          <w:rFonts w:ascii="Arial" w:eastAsia="Times New Roman" w:hAnsi="Arial" w:cs="Arial"/>
          <w:color w:val="000000"/>
          <w:sz w:val="24"/>
          <w:szCs w:val="24"/>
          <w:lang w:eastAsia="ru-RU"/>
        </w:rPr>
        <w:t>должностное лицо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администрации, ответственное за предо</w:t>
      </w:r>
      <w:r>
        <w:rPr>
          <w:rFonts w:ascii="Arial" w:eastAsia="Times New Roman" w:hAnsi="Arial" w:cs="Arial"/>
          <w:color w:val="000000"/>
          <w:sz w:val="24"/>
          <w:szCs w:val="24"/>
          <w:lang w:eastAsia="ru-RU"/>
        </w:rPr>
        <w:t xml:space="preserve">ставление муниципальной услуги, </w:t>
      </w:r>
      <w:r w:rsidR="00D92D42" w:rsidRPr="00D92D42">
        <w:rPr>
          <w:rFonts w:ascii="Arial" w:eastAsia="Times New Roman" w:hAnsi="Arial" w:cs="Arial"/>
          <w:color w:val="000000"/>
          <w:sz w:val="24"/>
          <w:szCs w:val="24"/>
          <w:lang w:eastAsia="ru-RU"/>
        </w:rPr>
        <w:t>в течение</w:t>
      </w:r>
      <w:r>
        <w:rPr>
          <w:rFonts w:ascii="Arial" w:eastAsia="Times New Roman" w:hAnsi="Arial" w:cs="Arial"/>
          <w:color w:val="000000"/>
          <w:sz w:val="24"/>
          <w:szCs w:val="24"/>
          <w:lang w:eastAsia="ru-RU"/>
        </w:rPr>
        <w:t xml:space="preserve"> 1 рабочего дня </w:t>
      </w:r>
      <w:r w:rsidR="00D92D42" w:rsidRPr="00D92D42">
        <w:rPr>
          <w:rFonts w:ascii="Arial" w:eastAsia="Times New Roman" w:hAnsi="Arial" w:cs="Arial"/>
          <w:color w:val="000000"/>
          <w:sz w:val="24"/>
          <w:szCs w:val="24"/>
          <w:lang w:eastAsia="ru-RU"/>
        </w:rPr>
        <w:t>со дня подготовки доку</w:t>
      </w:r>
      <w:r>
        <w:rPr>
          <w:rFonts w:ascii="Arial" w:eastAsia="Times New Roman" w:hAnsi="Arial" w:cs="Arial"/>
          <w:color w:val="000000"/>
          <w:sz w:val="24"/>
          <w:szCs w:val="24"/>
          <w:lang w:eastAsia="ru-RU"/>
        </w:rPr>
        <w:t xml:space="preserve">ментов </w:t>
      </w:r>
      <w:r w:rsidR="00D92D42" w:rsidRPr="00D92D42">
        <w:rPr>
          <w:rFonts w:ascii="Arial" w:eastAsia="Times New Roman" w:hAnsi="Arial" w:cs="Arial"/>
          <w:color w:val="000000"/>
          <w:sz w:val="24"/>
          <w:szCs w:val="24"/>
          <w:lang w:eastAsia="ru-RU"/>
        </w:rPr>
        <w:t>обеспечивает согласование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уполн</w:t>
      </w:r>
      <w:r>
        <w:rPr>
          <w:rFonts w:ascii="Arial" w:eastAsia="Times New Roman" w:hAnsi="Arial" w:cs="Arial"/>
          <w:color w:val="000000"/>
          <w:sz w:val="24"/>
          <w:szCs w:val="24"/>
          <w:lang w:eastAsia="ru-RU"/>
        </w:rPr>
        <w:t xml:space="preserve">омоченными лицами администрации и подписание </w:t>
      </w:r>
      <w:r w:rsidR="00D92D42" w:rsidRPr="00D92D42">
        <w:rPr>
          <w:rFonts w:ascii="Arial" w:eastAsia="Times New Roman" w:hAnsi="Arial" w:cs="Arial"/>
          <w:color w:val="000000"/>
          <w:sz w:val="24"/>
          <w:szCs w:val="24"/>
          <w:lang w:eastAsia="ru-RU"/>
        </w:rPr>
        <w:t>соответствующего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документа</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начальником отдела.</w:t>
      </w:r>
      <w:proofErr w:type="gramEnd"/>
    </w:p>
    <w:p w14:paraId="268ACF6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113. Критерием принятия решения является наличие или от</w:t>
      </w:r>
      <w:r w:rsidR="00DB0D09">
        <w:rPr>
          <w:rFonts w:ascii="Arial" w:eastAsia="Times New Roman" w:hAnsi="Arial" w:cs="Arial"/>
          <w:color w:val="000000"/>
          <w:sz w:val="24"/>
          <w:szCs w:val="24"/>
          <w:lang w:eastAsia="ru-RU"/>
        </w:rPr>
        <w:t xml:space="preserve">сутствие оснований для отказа в </w:t>
      </w:r>
      <w:r w:rsidRPr="00D92D42">
        <w:rPr>
          <w:rFonts w:ascii="Arial" w:eastAsia="Times New Roman" w:hAnsi="Arial" w:cs="Arial"/>
          <w:color w:val="000000"/>
          <w:sz w:val="24"/>
          <w:szCs w:val="24"/>
          <w:lang w:eastAsia="ru-RU"/>
        </w:rPr>
        <w:t>выдаче разрешения на строительство.</w:t>
      </w:r>
    </w:p>
    <w:p w14:paraId="36437271" w14:textId="77777777"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114. Результатом адми</w:t>
      </w:r>
      <w:r w:rsidR="00DB0D09">
        <w:rPr>
          <w:rFonts w:ascii="Arial" w:eastAsia="Times New Roman" w:hAnsi="Arial" w:cs="Arial"/>
          <w:color w:val="000000"/>
          <w:sz w:val="24"/>
          <w:szCs w:val="24"/>
          <w:lang w:eastAsia="ru-RU"/>
        </w:rPr>
        <w:t xml:space="preserve">нистративной процедуры является разрешение на строительство </w:t>
      </w:r>
      <w:r w:rsidRPr="00D92D42">
        <w:rPr>
          <w:rFonts w:ascii="Arial" w:eastAsia="Times New Roman" w:hAnsi="Arial" w:cs="Arial"/>
          <w:color w:val="000000"/>
          <w:sz w:val="24"/>
          <w:szCs w:val="24"/>
          <w:lang w:eastAsia="ru-RU"/>
        </w:rPr>
        <w:t>или ре</w:t>
      </w:r>
      <w:r w:rsidR="00DB0D09">
        <w:rPr>
          <w:rFonts w:ascii="Arial" w:eastAsia="Times New Roman" w:hAnsi="Arial" w:cs="Arial"/>
          <w:color w:val="000000"/>
          <w:sz w:val="24"/>
          <w:szCs w:val="24"/>
          <w:lang w:eastAsia="ru-RU"/>
        </w:rPr>
        <w:t xml:space="preserve">шение администрации об отказе в </w:t>
      </w:r>
      <w:r w:rsidRPr="00D92D42">
        <w:rPr>
          <w:rFonts w:ascii="Arial" w:eastAsia="Times New Roman" w:hAnsi="Arial" w:cs="Arial"/>
          <w:color w:val="000000"/>
          <w:sz w:val="24"/>
          <w:szCs w:val="24"/>
          <w:lang w:eastAsia="ru-RU"/>
        </w:rPr>
        <w:t>выдаче разрешения на строительство.</w:t>
      </w:r>
    </w:p>
    <w:p w14:paraId="548A3297" w14:textId="77777777" w:rsidR="00D92D42" w:rsidRPr="00D92D42" w:rsidRDefault="00DB0D09"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115. Способом </w:t>
      </w:r>
      <w:r w:rsidR="00D92D42" w:rsidRPr="00D92D42">
        <w:rPr>
          <w:rFonts w:ascii="Arial" w:eastAsia="Times New Roman" w:hAnsi="Arial" w:cs="Arial"/>
          <w:color w:val="000000"/>
          <w:sz w:val="24"/>
          <w:szCs w:val="24"/>
          <w:lang w:eastAsia="ru-RU"/>
        </w:rPr>
        <w:t>фиксации результата административной процедуры является подписание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начальником отдела разр</w:t>
      </w:r>
      <w:r>
        <w:rPr>
          <w:rFonts w:ascii="Arial" w:eastAsia="Times New Roman" w:hAnsi="Arial" w:cs="Arial"/>
          <w:color w:val="000000"/>
          <w:sz w:val="24"/>
          <w:szCs w:val="24"/>
          <w:lang w:eastAsia="ru-RU"/>
        </w:rPr>
        <w:t xml:space="preserve">ешения на строительство или решения </w:t>
      </w:r>
      <w:r w:rsidR="00D92D42" w:rsidRPr="00D92D42">
        <w:rPr>
          <w:rFonts w:ascii="Arial" w:eastAsia="Times New Roman" w:hAnsi="Arial" w:cs="Arial"/>
          <w:color w:val="000000"/>
          <w:sz w:val="24"/>
          <w:szCs w:val="24"/>
          <w:lang w:eastAsia="ru-RU"/>
        </w:rPr>
        <w:t>об отказе 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выдаче разрешения на строительство.</w:t>
      </w:r>
    </w:p>
    <w:p w14:paraId="54C3A704" w14:textId="77777777" w:rsidR="00D92D42" w:rsidRPr="00D92D42" w:rsidRDefault="00D92D42" w:rsidP="00DB0D09">
      <w:pPr>
        <w:spacing w:before="240" w:line="240" w:lineRule="auto"/>
        <w:ind w:firstLine="709"/>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28. Выдача (направление) заявителю</w:t>
      </w:r>
      <w:r w:rsidR="00DB0D09">
        <w:rPr>
          <w:rFonts w:ascii="Arial" w:eastAsia="Times New Roman" w:hAnsi="Arial" w:cs="Arial"/>
          <w:color w:val="000000"/>
          <w:sz w:val="24"/>
          <w:szCs w:val="24"/>
          <w:lang w:eastAsia="ru-RU"/>
        </w:rPr>
        <w:t xml:space="preserve"> или его представителю результата муниципальной услуги </w:t>
      </w:r>
      <w:r w:rsidRPr="00D92D42">
        <w:rPr>
          <w:rFonts w:ascii="Arial" w:eastAsia="Times New Roman" w:hAnsi="Arial" w:cs="Arial"/>
          <w:color w:val="000000"/>
          <w:sz w:val="24"/>
          <w:szCs w:val="24"/>
          <w:lang w:eastAsia="ru-RU"/>
        </w:rPr>
        <w:t>или уведомления об отказе</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w:t>
      </w:r>
      <w:r w:rsidR="00DB0D09">
        <w:rPr>
          <w:rFonts w:ascii="Arial" w:eastAsia="Times New Roman" w:hAnsi="Arial" w:cs="Arial"/>
          <w:color w:val="000000"/>
          <w:sz w:val="24"/>
          <w:szCs w:val="24"/>
          <w:lang w:eastAsia="ru-RU"/>
        </w:rPr>
        <w:t>оставлении муниципальной услуги</w:t>
      </w:r>
    </w:p>
    <w:p w14:paraId="70EB2E5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116. Основанием для начала административно</w:t>
      </w:r>
      <w:r w:rsidR="00DB0D09">
        <w:rPr>
          <w:rFonts w:ascii="Arial" w:eastAsia="Times New Roman" w:hAnsi="Arial" w:cs="Arial"/>
          <w:color w:val="000000"/>
          <w:sz w:val="24"/>
          <w:szCs w:val="24"/>
          <w:lang w:eastAsia="ru-RU"/>
        </w:rPr>
        <w:t xml:space="preserve">й процедуры является подписание начальником отдела разрешения </w:t>
      </w:r>
      <w:r w:rsidRPr="00D92D42">
        <w:rPr>
          <w:rFonts w:ascii="Arial" w:eastAsia="Times New Roman" w:hAnsi="Arial" w:cs="Arial"/>
          <w:color w:val="000000"/>
          <w:sz w:val="24"/>
          <w:szCs w:val="24"/>
          <w:lang w:eastAsia="ru-RU"/>
        </w:rPr>
        <w:t>на строительство,</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решения об отказе в</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выдаче разрешения на строительство или уведомления об отказе</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p>
    <w:p w14:paraId="095D193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117. </w:t>
      </w:r>
      <w:proofErr w:type="gramStart"/>
      <w:r w:rsidRPr="00D92D42">
        <w:rPr>
          <w:rFonts w:ascii="Arial" w:eastAsia="Times New Roman" w:hAnsi="Arial" w:cs="Arial"/>
          <w:color w:val="000000"/>
          <w:sz w:val="24"/>
          <w:szCs w:val="24"/>
          <w:lang w:eastAsia="ru-RU"/>
        </w:rPr>
        <w:t>Должностное лицо администрации, ответственное за выдачу</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(направление) заявителю результата </w:t>
      </w:r>
      <w:r w:rsidR="00DB0D09">
        <w:rPr>
          <w:rFonts w:ascii="Arial" w:eastAsia="Times New Roman" w:hAnsi="Arial" w:cs="Arial"/>
          <w:color w:val="000000"/>
          <w:sz w:val="24"/>
          <w:szCs w:val="24"/>
          <w:lang w:eastAsia="ru-RU"/>
        </w:rPr>
        <w:t xml:space="preserve">муниципальной услуги, в течение </w:t>
      </w:r>
      <w:r w:rsidRPr="00D92D42">
        <w:rPr>
          <w:rFonts w:ascii="Arial" w:eastAsia="Times New Roman" w:hAnsi="Arial" w:cs="Arial"/>
          <w:color w:val="000000"/>
          <w:sz w:val="24"/>
          <w:szCs w:val="24"/>
          <w:lang w:eastAsia="ru-RU"/>
        </w:rPr>
        <w:t>одного</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рабочего дня</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 дня подписания</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разрешения на строительство,</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решения об отказе в</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 направляет заявителю</w:t>
      </w:r>
      <w:r w:rsidR="00DB0D09">
        <w:rPr>
          <w:rFonts w:ascii="Arial" w:eastAsia="Times New Roman" w:hAnsi="Arial" w:cs="Arial"/>
          <w:color w:val="000000"/>
          <w:sz w:val="24"/>
          <w:szCs w:val="24"/>
          <w:lang w:eastAsia="ru-RU"/>
        </w:rPr>
        <w:t xml:space="preserve"> указанные </w:t>
      </w:r>
      <w:r w:rsidRPr="00D92D42">
        <w:rPr>
          <w:rFonts w:ascii="Arial" w:eastAsia="Times New Roman" w:hAnsi="Arial" w:cs="Arial"/>
          <w:color w:val="000000"/>
          <w:sz w:val="24"/>
          <w:szCs w:val="24"/>
          <w:lang w:eastAsia="ru-RU"/>
        </w:rPr>
        <w:t>документы</w:t>
      </w:r>
      <w:r w:rsidR="00DB0D09">
        <w:rPr>
          <w:rFonts w:ascii="Arial" w:eastAsia="Times New Roman" w:hAnsi="Arial" w:cs="Arial"/>
          <w:color w:val="000000"/>
          <w:sz w:val="24"/>
          <w:szCs w:val="24"/>
          <w:lang w:eastAsia="ru-RU"/>
        </w:rPr>
        <w:t xml:space="preserve"> почтовым отправлением </w:t>
      </w:r>
      <w:r w:rsidRPr="00D92D42">
        <w:rPr>
          <w:rFonts w:ascii="Arial" w:eastAsia="Times New Roman" w:hAnsi="Arial" w:cs="Arial"/>
          <w:color w:val="000000"/>
          <w:sz w:val="24"/>
          <w:szCs w:val="24"/>
          <w:lang w:eastAsia="ru-RU"/>
        </w:rPr>
        <w:t>по</w:t>
      </w:r>
      <w:r w:rsidR="00DB0D09">
        <w:rPr>
          <w:rFonts w:ascii="Arial" w:eastAsia="Times New Roman" w:hAnsi="Arial" w:cs="Arial"/>
          <w:color w:val="000000"/>
          <w:sz w:val="24"/>
          <w:szCs w:val="24"/>
          <w:lang w:eastAsia="ru-RU"/>
        </w:rPr>
        <w:t xml:space="preserve"> почтовому адресу, указанному в </w:t>
      </w:r>
      <w:r w:rsidRPr="00D92D42">
        <w:rPr>
          <w:rFonts w:ascii="Arial" w:eastAsia="Times New Roman" w:hAnsi="Arial" w:cs="Arial"/>
          <w:color w:val="000000"/>
          <w:sz w:val="24"/>
          <w:szCs w:val="24"/>
          <w:lang w:eastAsia="ru-RU"/>
        </w:rPr>
        <w:t>заявлении, либо по обращению заявителя–вручает его лично.</w:t>
      </w:r>
      <w:proofErr w:type="gramEnd"/>
    </w:p>
    <w:p w14:paraId="539E395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780B767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118. При личном получении</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разрешения на строительство,</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решения об отказе в выдаче разрешения на строительство</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w:t>
      </w:r>
      <w:r w:rsidR="00DB0D09">
        <w:rPr>
          <w:rFonts w:ascii="Arial" w:eastAsia="Times New Roman" w:hAnsi="Arial" w:cs="Arial"/>
          <w:color w:val="000000"/>
          <w:sz w:val="24"/>
          <w:szCs w:val="24"/>
          <w:lang w:eastAsia="ru-RU"/>
        </w:rPr>
        <w:t xml:space="preserve"> муниципальной услуги заявитель или его представитель </w:t>
      </w:r>
      <w:r w:rsidRPr="00D92D42">
        <w:rPr>
          <w:rFonts w:ascii="Arial" w:eastAsia="Times New Roman" w:hAnsi="Arial" w:cs="Arial"/>
          <w:color w:val="000000"/>
          <w:sz w:val="24"/>
          <w:szCs w:val="24"/>
          <w:lang w:eastAsia="ru-RU"/>
        </w:rPr>
        <w:t>расписывается в их получении</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p>
    <w:p w14:paraId="6ACC3FE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119. Результатом адми</w:t>
      </w:r>
      <w:r w:rsidR="00DB0D09">
        <w:rPr>
          <w:rFonts w:ascii="Arial" w:eastAsia="Times New Roman" w:hAnsi="Arial" w:cs="Arial"/>
          <w:color w:val="000000"/>
          <w:sz w:val="24"/>
          <w:szCs w:val="24"/>
          <w:lang w:eastAsia="ru-RU"/>
        </w:rPr>
        <w:t xml:space="preserve">нистративной процедуры является </w:t>
      </w:r>
      <w:r w:rsidRPr="00D92D42">
        <w:rPr>
          <w:rFonts w:ascii="Arial" w:eastAsia="Times New Roman" w:hAnsi="Arial" w:cs="Arial"/>
          <w:color w:val="000000"/>
          <w:sz w:val="24"/>
          <w:szCs w:val="24"/>
          <w:lang w:eastAsia="ru-RU"/>
        </w:rPr>
        <w:t>выдача</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(направление)</w:t>
      </w:r>
      <w:r w:rsidR="00DB0D09">
        <w:rPr>
          <w:rFonts w:ascii="Arial" w:eastAsia="Times New Roman" w:hAnsi="Arial" w:cs="Arial"/>
          <w:color w:val="000000"/>
          <w:sz w:val="24"/>
          <w:szCs w:val="24"/>
          <w:lang w:eastAsia="ru-RU"/>
        </w:rPr>
        <w:t xml:space="preserve"> заявителю </w:t>
      </w:r>
      <w:r w:rsidRPr="00D92D42">
        <w:rPr>
          <w:rFonts w:ascii="Arial" w:eastAsia="Times New Roman" w:hAnsi="Arial" w:cs="Arial"/>
          <w:color w:val="000000"/>
          <w:sz w:val="24"/>
          <w:szCs w:val="24"/>
          <w:lang w:eastAsia="ru-RU"/>
        </w:rPr>
        <w:t>разрешения на строительство,</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решения об отказе в выдаче разрешения на строительство</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p>
    <w:p w14:paraId="38BC027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120. </w:t>
      </w:r>
      <w:proofErr w:type="gramStart"/>
      <w:r w:rsidRPr="00D92D42">
        <w:rPr>
          <w:rFonts w:ascii="Arial" w:eastAsia="Times New Roman" w:hAnsi="Arial" w:cs="Arial"/>
          <w:color w:val="000000"/>
          <w:sz w:val="24"/>
          <w:szCs w:val="24"/>
          <w:lang w:eastAsia="ru-RU"/>
        </w:rPr>
        <w:t>В случае, если</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заявление</w:t>
      </w:r>
      <w:r w:rsidR="00DB0D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представлялось через МФЦ,</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разрешение на строительство,</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решение об отказе в выдаче разрешения на строительство или уведомления об отказе</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 направляются должностным лицом администрации, ответс</w:t>
      </w:r>
      <w:r w:rsidR="00BF236B">
        <w:rPr>
          <w:rFonts w:ascii="Arial" w:eastAsia="Times New Roman" w:hAnsi="Arial" w:cs="Arial"/>
          <w:color w:val="000000"/>
          <w:sz w:val="24"/>
          <w:szCs w:val="24"/>
          <w:lang w:eastAsia="ru-RU"/>
        </w:rPr>
        <w:t xml:space="preserve">твенным за выдачу (направление) </w:t>
      </w:r>
      <w:r w:rsidRPr="00D92D42">
        <w:rPr>
          <w:rFonts w:ascii="Arial" w:eastAsia="Times New Roman" w:hAnsi="Arial" w:cs="Arial"/>
          <w:color w:val="000000"/>
          <w:sz w:val="24"/>
          <w:szCs w:val="24"/>
          <w:lang w:eastAsia="ru-RU"/>
        </w:rPr>
        <w:t>заявителю рез</w:t>
      </w:r>
      <w:r w:rsidR="00BF236B">
        <w:rPr>
          <w:rFonts w:ascii="Arial" w:eastAsia="Times New Roman" w:hAnsi="Arial" w:cs="Arial"/>
          <w:color w:val="000000"/>
          <w:sz w:val="24"/>
          <w:szCs w:val="24"/>
          <w:lang w:eastAsia="ru-RU"/>
        </w:rPr>
        <w:t xml:space="preserve">ультата муниципальной услуги, в сроки, указанные в пункте </w:t>
      </w:r>
      <w:r w:rsidRPr="00D92D42">
        <w:rPr>
          <w:rFonts w:ascii="Arial" w:eastAsia="Times New Roman" w:hAnsi="Arial" w:cs="Arial"/>
          <w:color w:val="000000"/>
          <w:sz w:val="24"/>
          <w:szCs w:val="24"/>
          <w:lang w:eastAsia="ru-RU"/>
        </w:rPr>
        <w:t>117</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в МФЦ для предоставления заявителю или его представителю.</w:t>
      </w:r>
      <w:proofErr w:type="gramEnd"/>
    </w:p>
    <w:p w14:paraId="1FB86E9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121. </w:t>
      </w:r>
      <w:proofErr w:type="gramStart"/>
      <w:r w:rsidRPr="00D92D42">
        <w:rPr>
          <w:rFonts w:ascii="Arial" w:eastAsia="Times New Roman" w:hAnsi="Arial" w:cs="Arial"/>
          <w:color w:val="000000"/>
          <w:sz w:val="24"/>
          <w:szCs w:val="24"/>
          <w:lang w:eastAsia="ru-RU"/>
        </w:rPr>
        <w:t>Способом фиксации результата административной процедуры является занесение должностным лицом администрации, ответс</w:t>
      </w:r>
      <w:r w:rsidR="00BF236B">
        <w:rPr>
          <w:rFonts w:ascii="Arial" w:eastAsia="Times New Roman" w:hAnsi="Arial" w:cs="Arial"/>
          <w:color w:val="000000"/>
          <w:sz w:val="24"/>
          <w:szCs w:val="24"/>
          <w:lang w:eastAsia="ru-RU"/>
        </w:rPr>
        <w:t xml:space="preserve">твенным за выдачу (направление) </w:t>
      </w:r>
      <w:r w:rsidRPr="00D92D42">
        <w:rPr>
          <w:rFonts w:ascii="Arial" w:eastAsia="Times New Roman" w:hAnsi="Arial" w:cs="Arial"/>
          <w:color w:val="000000"/>
          <w:sz w:val="24"/>
          <w:szCs w:val="24"/>
          <w:lang w:eastAsia="ru-RU"/>
        </w:rPr>
        <w:t>заявителю результата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w:t>
      </w:r>
      <w:r w:rsidR="00BF236B">
        <w:rPr>
          <w:rFonts w:ascii="Arial" w:eastAsia="Times New Roman" w:hAnsi="Arial" w:cs="Arial"/>
          <w:color w:val="000000"/>
          <w:sz w:val="24"/>
          <w:szCs w:val="24"/>
          <w:lang w:eastAsia="ru-RU"/>
        </w:rPr>
        <w:t xml:space="preserve">ой услуги отметки о направлении разрешения на строительство, </w:t>
      </w:r>
      <w:r w:rsidRPr="00D92D42">
        <w:rPr>
          <w:rFonts w:ascii="Arial" w:eastAsia="Times New Roman" w:hAnsi="Arial" w:cs="Arial"/>
          <w:color w:val="000000"/>
          <w:sz w:val="24"/>
          <w:szCs w:val="24"/>
          <w:lang w:eastAsia="ru-RU"/>
        </w:rPr>
        <w:t>решения об отказе в выд</w:t>
      </w:r>
      <w:r w:rsidR="00BF236B">
        <w:rPr>
          <w:rFonts w:ascii="Arial" w:eastAsia="Times New Roman" w:hAnsi="Arial" w:cs="Arial"/>
          <w:color w:val="000000"/>
          <w:sz w:val="24"/>
          <w:szCs w:val="24"/>
          <w:lang w:eastAsia="ru-RU"/>
        </w:rPr>
        <w:t xml:space="preserve">аче разрешения на строительство </w:t>
      </w:r>
      <w:r w:rsidRPr="00D92D42">
        <w:rPr>
          <w:rFonts w:ascii="Arial" w:eastAsia="Times New Roman" w:hAnsi="Arial" w:cs="Arial"/>
          <w:color w:val="000000"/>
          <w:sz w:val="24"/>
          <w:szCs w:val="24"/>
          <w:lang w:eastAsia="ru-RU"/>
        </w:rPr>
        <w:t>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заявителю</w:t>
      </w:r>
      <w:r>
        <w:rPr>
          <w:rFonts w:ascii="Arial" w:eastAsia="Times New Roman" w:hAnsi="Arial" w:cs="Arial"/>
          <w:color w:val="000000"/>
          <w:sz w:val="24"/>
          <w:szCs w:val="24"/>
          <w:lang w:eastAsia="ru-RU"/>
        </w:rPr>
        <w:t xml:space="preserve"> </w:t>
      </w:r>
      <w:r w:rsidR="00BF236B">
        <w:rPr>
          <w:rFonts w:ascii="Arial" w:eastAsia="Times New Roman" w:hAnsi="Arial" w:cs="Arial"/>
          <w:color w:val="000000"/>
          <w:sz w:val="24"/>
          <w:szCs w:val="24"/>
          <w:lang w:eastAsia="ru-RU"/>
        </w:rPr>
        <w:t xml:space="preserve">или его представителю или МФЦ, или </w:t>
      </w:r>
      <w:r w:rsidRPr="00D92D42">
        <w:rPr>
          <w:rFonts w:ascii="Arial" w:eastAsia="Times New Roman" w:hAnsi="Arial" w:cs="Arial"/>
          <w:color w:val="000000"/>
          <w:sz w:val="24"/>
          <w:szCs w:val="24"/>
          <w:lang w:eastAsia="ru-RU"/>
        </w:rPr>
        <w:t>о</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получении</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указанного документа</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лично</w:t>
      </w:r>
      <w:proofErr w:type="gramEnd"/>
      <w:r w:rsidR="00BF236B">
        <w:rPr>
          <w:rFonts w:ascii="Arial" w:eastAsia="Times New Roman" w:hAnsi="Arial" w:cs="Arial"/>
          <w:color w:val="000000"/>
          <w:sz w:val="24"/>
          <w:szCs w:val="24"/>
          <w:lang w:eastAsia="ru-RU"/>
        </w:rPr>
        <w:t xml:space="preserve"> заявителем </w:t>
      </w:r>
      <w:r w:rsidRPr="00D92D42">
        <w:rPr>
          <w:rFonts w:ascii="Arial" w:eastAsia="Times New Roman" w:hAnsi="Arial" w:cs="Arial"/>
          <w:color w:val="000000"/>
          <w:sz w:val="24"/>
          <w:szCs w:val="24"/>
          <w:lang w:eastAsia="ru-RU"/>
        </w:rPr>
        <w:t>или его представителем.</w:t>
      </w:r>
    </w:p>
    <w:p w14:paraId="0176A5DE" w14:textId="77777777" w:rsidR="00D92D42" w:rsidRPr="00D92D42" w:rsidRDefault="00BF236B" w:rsidP="00BF236B">
      <w:pPr>
        <w:spacing w:before="24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 xml:space="preserve">29. Особенности выполнения </w:t>
      </w:r>
      <w:proofErr w:type="gramStart"/>
      <w:r w:rsidR="00D92D42" w:rsidRPr="00D92D42">
        <w:rPr>
          <w:rFonts w:ascii="Arial" w:eastAsia="Times New Roman" w:hAnsi="Arial" w:cs="Arial"/>
          <w:color w:val="000000"/>
          <w:sz w:val="24"/>
          <w:szCs w:val="24"/>
          <w:lang w:eastAsia="ru-RU"/>
        </w:rPr>
        <w:t>административных</w:t>
      </w:r>
      <w:proofErr w:type="gramEnd"/>
      <w:r w:rsidR="00D92D42" w:rsidRPr="00D92D42">
        <w:rPr>
          <w:rFonts w:ascii="Arial" w:eastAsia="Times New Roman" w:hAnsi="Arial" w:cs="Arial"/>
          <w:color w:val="000000"/>
          <w:sz w:val="24"/>
          <w:szCs w:val="24"/>
          <w:lang w:eastAsia="ru-RU"/>
        </w:rPr>
        <w:t xml:space="preserve"> действий в</w:t>
      </w:r>
      <w:r>
        <w:rPr>
          <w:rFonts w:ascii="Arial" w:eastAsia="Times New Roman" w:hAnsi="Arial" w:cs="Arial"/>
          <w:color w:val="000000"/>
          <w:sz w:val="24"/>
          <w:szCs w:val="24"/>
          <w:lang w:eastAsia="ru-RU"/>
        </w:rPr>
        <w:t xml:space="preserve"> МФЦ</w:t>
      </w:r>
    </w:p>
    <w:p w14:paraId="3FC5EC6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122.</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вправе обратиться в МФЦ.</w:t>
      </w:r>
    </w:p>
    <w:p w14:paraId="270BBC9C"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123. </w:t>
      </w:r>
      <w:r w:rsidR="00D92D42" w:rsidRPr="00D92D42">
        <w:rPr>
          <w:rFonts w:ascii="Arial" w:eastAsia="Times New Roman" w:hAnsi="Arial" w:cs="Arial"/>
          <w:color w:val="000000"/>
          <w:sz w:val="24"/>
          <w:szCs w:val="24"/>
          <w:lang w:eastAsia="ru-RU"/>
        </w:rPr>
        <w:t>Информация, указанная</w:t>
      </w:r>
      <w:r>
        <w:rPr>
          <w:rFonts w:ascii="Arial" w:eastAsia="Times New Roman" w:hAnsi="Arial" w:cs="Arial"/>
          <w:color w:val="000000"/>
          <w:sz w:val="24"/>
          <w:szCs w:val="24"/>
          <w:lang w:eastAsia="ru-RU"/>
        </w:rPr>
        <w:t xml:space="preserve"> в </w:t>
      </w:r>
      <w:proofErr w:type="gramStart"/>
      <w:r>
        <w:rPr>
          <w:rFonts w:ascii="Arial" w:eastAsia="Times New Roman" w:hAnsi="Arial" w:cs="Arial"/>
          <w:color w:val="000000"/>
          <w:sz w:val="24"/>
          <w:szCs w:val="24"/>
          <w:lang w:eastAsia="ru-RU"/>
        </w:rPr>
        <w:t>пункте</w:t>
      </w:r>
      <w:proofErr w:type="gramEnd"/>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122</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w:t>
      </w:r>
      <w:r>
        <w:rPr>
          <w:rFonts w:ascii="Arial" w:eastAsia="Times New Roman" w:hAnsi="Arial" w:cs="Arial"/>
          <w:color w:val="000000"/>
          <w:sz w:val="24"/>
          <w:szCs w:val="24"/>
          <w:lang w:eastAsia="ru-RU"/>
        </w:rPr>
        <w:t xml:space="preserve">о административного регламента, </w:t>
      </w:r>
      <w:r w:rsidR="00D92D42" w:rsidRPr="00D92D42">
        <w:rPr>
          <w:rFonts w:ascii="Arial" w:eastAsia="Times New Roman" w:hAnsi="Arial" w:cs="Arial"/>
          <w:color w:val="000000"/>
          <w:sz w:val="24"/>
          <w:szCs w:val="24"/>
          <w:lang w:eastAsia="ru-RU"/>
        </w:rPr>
        <w:t>предоставляется МФЦ:</w:t>
      </w:r>
    </w:p>
    <w:p w14:paraId="084F75A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при личном обращении </w:t>
      </w:r>
      <w:r w:rsidR="00BF236B">
        <w:rPr>
          <w:rFonts w:ascii="Arial" w:eastAsia="Times New Roman" w:hAnsi="Arial" w:cs="Arial"/>
          <w:color w:val="000000"/>
          <w:sz w:val="24"/>
          <w:szCs w:val="24"/>
          <w:lang w:eastAsia="ru-RU"/>
        </w:rPr>
        <w:t xml:space="preserve">заявителя или его представителя </w:t>
      </w:r>
      <w:r w:rsidRPr="00D92D42">
        <w:rPr>
          <w:rFonts w:ascii="Arial" w:eastAsia="Times New Roman" w:hAnsi="Arial" w:cs="Arial"/>
          <w:color w:val="000000"/>
          <w:sz w:val="24"/>
          <w:szCs w:val="24"/>
          <w:lang w:eastAsia="ru-RU"/>
        </w:rPr>
        <w:t>в МФЦ или при поступлении обращений</w:t>
      </w:r>
      <w:r w:rsidR="00BF236B">
        <w:rPr>
          <w:rFonts w:ascii="Arial" w:eastAsia="Times New Roman" w:hAnsi="Arial" w:cs="Arial"/>
          <w:color w:val="000000"/>
          <w:sz w:val="24"/>
          <w:szCs w:val="24"/>
          <w:lang w:eastAsia="ru-RU"/>
        </w:rPr>
        <w:t xml:space="preserve"> в МФЦ с использованием средств </w:t>
      </w:r>
      <w:r w:rsidRPr="00D92D42">
        <w:rPr>
          <w:rFonts w:ascii="Arial" w:eastAsia="Times New Roman" w:hAnsi="Arial" w:cs="Arial"/>
          <w:color w:val="000000"/>
          <w:sz w:val="24"/>
          <w:szCs w:val="24"/>
          <w:lang w:eastAsia="ru-RU"/>
        </w:rPr>
        <w:t>телефонной</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связи, через официальный сайт МФЦ в сети </w:t>
      </w:r>
      <w:r w:rsidR="00BF236B">
        <w:rPr>
          <w:rFonts w:ascii="Arial" w:eastAsia="Times New Roman" w:hAnsi="Arial" w:cs="Arial"/>
          <w:color w:val="000000"/>
          <w:sz w:val="24"/>
          <w:szCs w:val="24"/>
          <w:lang w:eastAsia="ru-RU"/>
        </w:rPr>
        <w:t xml:space="preserve">«Интернет» </w:t>
      </w:r>
      <w:r w:rsidRPr="00D92D42">
        <w:rPr>
          <w:rFonts w:ascii="Arial" w:eastAsia="Times New Roman" w:hAnsi="Arial" w:cs="Arial"/>
          <w:color w:val="000000"/>
          <w:sz w:val="24"/>
          <w:szCs w:val="24"/>
          <w:lang w:eastAsia="ru-RU"/>
        </w:rPr>
        <w:t>https://mfc38.ru.</w:t>
      </w:r>
    </w:p>
    <w:p w14:paraId="6B615E5C" w14:textId="465AFC40"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с </w:t>
      </w:r>
      <w:r w:rsidR="00D92D42" w:rsidRPr="00D92D42">
        <w:rPr>
          <w:rFonts w:ascii="Arial" w:eastAsia="Times New Roman" w:hAnsi="Arial" w:cs="Arial"/>
          <w:color w:val="000000"/>
          <w:sz w:val="24"/>
          <w:szCs w:val="24"/>
          <w:lang w:eastAsia="ru-RU"/>
        </w:rPr>
        <w:t xml:space="preserve">использованием </w:t>
      </w:r>
      <w:r w:rsidR="00C77921" w:rsidRPr="00D92D42">
        <w:rPr>
          <w:rFonts w:ascii="Arial" w:eastAsia="Times New Roman" w:hAnsi="Arial" w:cs="Arial"/>
          <w:color w:val="000000"/>
          <w:sz w:val="24"/>
          <w:szCs w:val="24"/>
          <w:lang w:eastAsia="ru-RU"/>
        </w:rPr>
        <w:t>информантов</w:t>
      </w:r>
      <w:r w:rsidR="00D92D42" w:rsidRPr="00D92D42">
        <w:rPr>
          <w:rFonts w:ascii="Arial" w:eastAsia="Times New Roman" w:hAnsi="Arial" w:cs="Arial"/>
          <w:color w:val="000000"/>
          <w:sz w:val="24"/>
          <w:szCs w:val="24"/>
          <w:lang w:eastAsia="ru-RU"/>
        </w:rPr>
        <w:t xml:space="preserve"> или иных программно-аппаратных комплексов, обеспечивающих доступ к информации о государственных и (или) муниципал</w:t>
      </w:r>
      <w:r>
        <w:rPr>
          <w:rFonts w:ascii="Arial" w:eastAsia="Times New Roman" w:hAnsi="Arial" w:cs="Arial"/>
          <w:color w:val="000000"/>
          <w:sz w:val="24"/>
          <w:szCs w:val="24"/>
          <w:lang w:eastAsia="ru-RU"/>
        </w:rPr>
        <w:t xml:space="preserve">ьных услугах, предоставляемых в </w:t>
      </w:r>
      <w:r w:rsidR="00D92D42" w:rsidRPr="00D92D42">
        <w:rPr>
          <w:rFonts w:ascii="Arial" w:eastAsia="Times New Roman" w:hAnsi="Arial" w:cs="Arial"/>
          <w:color w:val="000000"/>
          <w:sz w:val="24"/>
          <w:szCs w:val="24"/>
          <w:lang w:eastAsia="ru-RU"/>
        </w:rPr>
        <w:t>МФЦ.</w:t>
      </w:r>
    </w:p>
    <w:p w14:paraId="116DCF5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124. МФЦ предоставляет информацию:</w:t>
      </w:r>
    </w:p>
    <w:p w14:paraId="3CB7B68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по общим вопросам предоставления муниципальных услуг в МФЦ;</w:t>
      </w:r>
    </w:p>
    <w:p w14:paraId="6EE28A9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w:t>
      </w:r>
      <w:r w:rsidR="00BF236B">
        <w:rPr>
          <w:rFonts w:ascii="Arial" w:eastAsia="Times New Roman" w:hAnsi="Arial" w:cs="Arial"/>
          <w:color w:val="000000"/>
          <w:sz w:val="24"/>
          <w:szCs w:val="24"/>
          <w:lang w:eastAsia="ru-RU"/>
        </w:rPr>
        <w:t xml:space="preserve">по вопросам, указанным в </w:t>
      </w:r>
      <w:proofErr w:type="gramStart"/>
      <w:r w:rsidR="00BF236B">
        <w:rPr>
          <w:rFonts w:ascii="Arial" w:eastAsia="Times New Roman" w:hAnsi="Arial" w:cs="Arial"/>
          <w:color w:val="000000"/>
          <w:sz w:val="24"/>
          <w:szCs w:val="24"/>
          <w:lang w:eastAsia="ru-RU"/>
        </w:rPr>
        <w:t>пункте</w:t>
      </w:r>
      <w:proofErr w:type="gramEnd"/>
      <w:r w:rsidR="00BF236B">
        <w:rPr>
          <w:rFonts w:ascii="Arial" w:eastAsia="Times New Roman" w:hAnsi="Arial" w:cs="Arial"/>
          <w:color w:val="000000"/>
          <w:sz w:val="24"/>
          <w:szCs w:val="24"/>
          <w:lang w:eastAsia="ru-RU"/>
        </w:rPr>
        <w:t xml:space="preserve"> 10 </w:t>
      </w:r>
      <w:r w:rsidRPr="00D92D42">
        <w:rPr>
          <w:rFonts w:ascii="Arial" w:eastAsia="Times New Roman" w:hAnsi="Arial" w:cs="Arial"/>
          <w:color w:val="000000"/>
          <w:sz w:val="24"/>
          <w:szCs w:val="24"/>
          <w:lang w:eastAsia="ru-RU"/>
        </w:rPr>
        <w:t>настоящего административного регламента;</w:t>
      </w:r>
    </w:p>
    <w:p w14:paraId="03ECE25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w:t>
      </w:r>
      <w:r w:rsidR="00BF236B">
        <w:rPr>
          <w:rFonts w:ascii="Arial" w:eastAsia="Times New Roman" w:hAnsi="Arial" w:cs="Arial"/>
          <w:color w:val="000000"/>
          <w:sz w:val="24"/>
          <w:szCs w:val="24"/>
          <w:lang w:eastAsia="ru-RU"/>
        </w:rPr>
        <w:t xml:space="preserve">) о ходе рассмотрения заявления </w:t>
      </w:r>
      <w:r w:rsidRPr="00D92D42">
        <w:rPr>
          <w:rFonts w:ascii="Arial" w:eastAsia="Times New Roman" w:hAnsi="Arial" w:cs="Arial"/>
          <w:color w:val="000000"/>
          <w:sz w:val="24"/>
          <w:szCs w:val="24"/>
          <w:lang w:eastAsia="ru-RU"/>
        </w:rPr>
        <w:t>о предоставлении муниципальной услуги;</w:t>
      </w:r>
    </w:p>
    <w:p w14:paraId="31B3B85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порядке предоставления государственных и (или) муниципальных услуг по</w:t>
      </w:r>
      <w:r w:rsidR="00BF236B">
        <w:rPr>
          <w:rFonts w:ascii="Arial" w:eastAsia="Times New Roman" w:hAnsi="Arial" w:cs="Arial"/>
          <w:color w:val="000000"/>
          <w:sz w:val="24"/>
          <w:szCs w:val="24"/>
          <w:lang w:eastAsia="ru-RU"/>
        </w:rPr>
        <w:t xml:space="preserve">средством комплексного запроса, </w:t>
      </w:r>
      <w:r w:rsidRPr="00D92D42">
        <w:rPr>
          <w:rFonts w:ascii="Arial" w:eastAsia="Times New Roman" w:hAnsi="Arial" w:cs="Arial"/>
          <w:color w:val="000000"/>
          <w:sz w:val="24"/>
          <w:szCs w:val="24"/>
          <w:lang w:eastAsia="ru-RU"/>
        </w:rPr>
        <w:t>в</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том числе:</w:t>
      </w:r>
    </w:p>
    <w:p w14:paraId="56B4875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66B8563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w:t>
      </w:r>
      <w:r w:rsidR="00BF236B">
        <w:rPr>
          <w:rFonts w:ascii="Arial" w:eastAsia="Times New Roman" w:hAnsi="Arial" w:cs="Arial"/>
          <w:color w:val="000000"/>
          <w:sz w:val="24"/>
          <w:szCs w:val="24"/>
          <w:lang w:eastAsia="ru-RU"/>
        </w:rPr>
        <w:t xml:space="preserve">, указанными в части 2 статьи 1 </w:t>
      </w:r>
      <w:r w:rsidRPr="00D92D42">
        <w:rPr>
          <w:rFonts w:ascii="Arial" w:eastAsia="Times New Roman" w:hAnsi="Arial" w:cs="Arial"/>
          <w:color w:val="000000"/>
          <w:sz w:val="24"/>
          <w:szCs w:val="24"/>
          <w:lang w:eastAsia="ru-RU"/>
        </w:rPr>
        <w:t>Федерально</w:t>
      </w:r>
      <w:r w:rsidR="00BF236B">
        <w:rPr>
          <w:rFonts w:ascii="Arial" w:eastAsia="Times New Roman" w:hAnsi="Arial" w:cs="Arial"/>
          <w:color w:val="000000"/>
          <w:sz w:val="24"/>
          <w:szCs w:val="24"/>
          <w:lang w:eastAsia="ru-RU"/>
        </w:rPr>
        <w:t>го закона от27 июля 2010 года №</w:t>
      </w:r>
      <w:r w:rsidRPr="00D92D42">
        <w:rPr>
          <w:rFonts w:ascii="Arial" w:eastAsia="Times New Roman" w:hAnsi="Arial" w:cs="Arial"/>
          <w:color w:val="000000"/>
          <w:sz w:val="24"/>
          <w:szCs w:val="24"/>
          <w:lang w:eastAsia="ru-RU"/>
        </w:rPr>
        <w:t>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48CF63E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исчерпывающий перечень документов, необходимых для получения государственных и (или) муниципальных услуг на </w:t>
      </w:r>
      <w:proofErr w:type="gramStart"/>
      <w:r w:rsidRPr="00D92D42">
        <w:rPr>
          <w:rFonts w:ascii="Arial" w:eastAsia="Times New Roman" w:hAnsi="Arial" w:cs="Arial"/>
          <w:color w:val="000000"/>
          <w:sz w:val="24"/>
          <w:szCs w:val="24"/>
          <w:lang w:eastAsia="ru-RU"/>
        </w:rPr>
        <w:t>основании</w:t>
      </w:r>
      <w:proofErr w:type="gramEnd"/>
      <w:r w:rsidRPr="00D92D42">
        <w:rPr>
          <w:rFonts w:ascii="Arial" w:eastAsia="Times New Roman" w:hAnsi="Arial" w:cs="Arial"/>
          <w:color w:val="000000"/>
          <w:sz w:val="24"/>
          <w:szCs w:val="24"/>
          <w:lang w:eastAsia="ru-RU"/>
        </w:rPr>
        <w:t xml:space="preserve"> комплексного запроса;</w:t>
      </w:r>
    </w:p>
    <w:p w14:paraId="57376C8E"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D92D42" w:rsidRPr="00D92D42">
        <w:rPr>
          <w:rFonts w:ascii="Arial" w:eastAsia="Times New Roman" w:hAnsi="Arial" w:cs="Arial"/>
          <w:color w:val="000000"/>
          <w:sz w:val="24"/>
          <w:szCs w:val="24"/>
          <w:lang w:eastAsia="ru-RU"/>
        </w:rPr>
        <w:t>перечень результатов государственных и (или) муниципальных услуг, входящих в комплексный запрос.</w:t>
      </w:r>
    </w:p>
    <w:p w14:paraId="044C57CF"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125. Прием заявителей или </w:t>
      </w:r>
      <w:r w:rsidR="00D92D42" w:rsidRPr="00D92D42">
        <w:rPr>
          <w:rFonts w:ascii="Arial" w:eastAsia="Times New Roman" w:hAnsi="Arial" w:cs="Arial"/>
          <w:color w:val="000000"/>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7FD159F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Предварительная запись на прием в</w:t>
      </w:r>
      <w:r w:rsidR="00BF236B">
        <w:rPr>
          <w:rFonts w:ascii="Arial" w:eastAsia="Times New Roman" w:hAnsi="Arial" w:cs="Arial"/>
          <w:color w:val="000000"/>
          <w:sz w:val="24"/>
          <w:szCs w:val="24"/>
          <w:lang w:eastAsia="ru-RU"/>
        </w:rPr>
        <w:t xml:space="preserve"> МФЦ осуществляется по телефону </w:t>
      </w:r>
      <w:r w:rsidRPr="00D92D42">
        <w:rPr>
          <w:rFonts w:ascii="Arial" w:eastAsia="Times New Roman" w:hAnsi="Arial" w:cs="Arial"/>
          <w:color w:val="000000"/>
          <w:sz w:val="24"/>
          <w:szCs w:val="24"/>
          <w:lang w:eastAsia="ru-RU"/>
        </w:rPr>
        <w:t>или</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через официальный сайт МФЦ</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сети «Интернет».</w:t>
      </w:r>
    </w:p>
    <w:p w14:paraId="1D755AA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126.</w:t>
      </w:r>
      <w:r w:rsidR="00BF236B">
        <w:rPr>
          <w:rFonts w:ascii="Arial" w:eastAsia="Times New Roman" w:hAnsi="Arial" w:cs="Arial"/>
          <w:color w:val="000000"/>
          <w:sz w:val="24"/>
          <w:szCs w:val="24"/>
          <w:lang w:eastAsia="ru-RU"/>
        </w:rPr>
        <w:t xml:space="preserve"> В </w:t>
      </w:r>
      <w:proofErr w:type="gramStart"/>
      <w:r w:rsidR="00BF236B">
        <w:rPr>
          <w:rFonts w:ascii="Arial" w:eastAsia="Times New Roman" w:hAnsi="Arial" w:cs="Arial"/>
          <w:color w:val="000000"/>
          <w:sz w:val="24"/>
          <w:szCs w:val="24"/>
          <w:lang w:eastAsia="ru-RU"/>
        </w:rPr>
        <w:t>случае</w:t>
      </w:r>
      <w:proofErr w:type="gramEnd"/>
      <w:r w:rsidR="00BF236B">
        <w:rPr>
          <w:rFonts w:ascii="Arial" w:eastAsia="Times New Roman" w:hAnsi="Arial" w:cs="Arial"/>
          <w:color w:val="000000"/>
          <w:sz w:val="24"/>
          <w:szCs w:val="24"/>
          <w:lang w:eastAsia="ru-RU"/>
        </w:rPr>
        <w:t xml:space="preserve"> подачи </w:t>
      </w:r>
      <w:r w:rsidRPr="00D92D42">
        <w:rPr>
          <w:rFonts w:ascii="Arial" w:eastAsia="Times New Roman" w:hAnsi="Arial" w:cs="Arial"/>
          <w:color w:val="000000"/>
          <w:sz w:val="24"/>
          <w:szCs w:val="24"/>
          <w:lang w:eastAsia="ru-RU"/>
        </w:rPr>
        <w:t>заявления посредст</w:t>
      </w:r>
      <w:r w:rsidR="00BF236B">
        <w:rPr>
          <w:rFonts w:ascii="Arial" w:eastAsia="Times New Roman" w:hAnsi="Arial" w:cs="Arial"/>
          <w:color w:val="000000"/>
          <w:sz w:val="24"/>
          <w:szCs w:val="24"/>
          <w:lang w:eastAsia="ru-RU"/>
        </w:rPr>
        <w:t xml:space="preserve">вом МФЦ </w:t>
      </w:r>
      <w:r w:rsidRPr="00D92D42">
        <w:rPr>
          <w:rFonts w:ascii="Arial" w:eastAsia="Times New Roman" w:hAnsi="Arial" w:cs="Arial"/>
          <w:color w:val="000000"/>
          <w:sz w:val="24"/>
          <w:szCs w:val="24"/>
          <w:lang w:eastAsia="ru-RU"/>
        </w:rPr>
        <w:t>(за исключением с</w:t>
      </w:r>
      <w:r w:rsidR="00BF236B">
        <w:rPr>
          <w:rFonts w:ascii="Arial" w:eastAsia="Times New Roman" w:hAnsi="Arial" w:cs="Arial"/>
          <w:color w:val="000000"/>
          <w:sz w:val="24"/>
          <w:szCs w:val="24"/>
          <w:lang w:eastAsia="ru-RU"/>
        </w:rPr>
        <w:t xml:space="preserve">лучая, предусмотренного пунктом </w:t>
      </w:r>
      <w:r w:rsidRPr="00D92D42">
        <w:rPr>
          <w:rFonts w:ascii="Arial" w:eastAsia="Times New Roman" w:hAnsi="Arial" w:cs="Arial"/>
          <w:color w:val="000000"/>
          <w:sz w:val="24"/>
          <w:szCs w:val="24"/>
          <w:lang w:eastAsia="ru-RU"/>
        </w:rPr>
        <w:t>129</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14:paraId="3A23B7A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определяет предмет обращения;</w:t>
      </w:r>
    </w:p>
    <w:p w14:paraId="074A16C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устанавливает личность заявителя или личность и полномочия представителя заявителя;</w:t>
      </w:r>
    </w:p>
    <w:p w14:paraId="4057B8B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проводит проверку правильности заполнения формы заявления;</w:t>
      </w:r>
    </w:p>
    <w:p w14:paraId="00560CB7"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проводит проверку </w:t>
      </w:r>
      <w:r w:rsidR="00D92D42" w:rsidRPr="00D92D42">
        <w:rPr>
          <w:rFonts w:ascii="Arial" w:eastAsia="Times New Roman" w:hAnsi="Arial" w:cs="Arial"/>
          <w:color w:val="000000"/>
          <w:sz w:val="24"/>
          <w:szCs w:val="24"/>
          <w:lang w:eastAsia="ru-RU"/>
        </w:rPr>
        <w:t>полноты</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пакета документов и соответствия документов требованиям, указанным в </w:t>
      </w:r>
      <w:proofErr w:type="gramStart"/>
      <w:r w:rsidR="00D92D42" w:rsidRPr="00D92D42">
        <w:rPr>
          <w:rFonts w:ascii="Arial" w:eastAsia="Times New Roman" w:hAnsi="Arial" w:cs="Arial"/>
          <w:color w:val="000000"/>
          <w:sz w:val="24"/>
          <w:szCs w:val="24"/>
          <w:lang w:eastAsia="ru-RU"/>
        </w:rPr>
        <w:t>пункте</w:t>
      </w:r>
      <w:proofErr w:type="gramEnd"/>
      <w:r w:rsidR="00D92D42" w:rsidRPr="00D92D42">
        <w:rPr>
          <w:rFonts w:ascii="Arial" w:eastAsia="Times New Roman" w:hAnsi="Arial" w:cs="Arial"/>
          <w:color w:val="000000"/>
          <w:sz w:val="24"/>
          <w:szCs w:val="24"/>
          <w:lang w:eastAsia="ru-RU"/>
        </w:rPr>
        <w:t xml:space="preserve"> 35</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настоящего административного регламента;</w:t>
      </w:r>
    </w:p>
    <w:p w14:paraId="00327FD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5) осуществляет сканирование представленных докумен</w:t>
      </w:r>
      <w:r w:rsidR="00BF236B">
        <w:rPr>
          <w:rFonts w:ascii="Arial" w:eastAsia="Times New Roman" w:hAnsi="Arial" w:cs="Arial"/>
          <w:color w:val="000000"/>
          <w:sz w:val="24"/>
          <w:szCs w:val="24"/>
          <w:lang w:eastAsia="ru-RU"/>
        </w:rPr>
        <w:t xml:space="preserve">тов, формирует электронное дело </w:t>
      </w:r>
      <w:r w:rsidRPr="00D92D42">
        <w:rPr>
          <w:rFonts w:ascii="Arial" w:eastAsia="Times New Roman" w:hAnsi="Arial" w:cs="Arial"/>
          <w:color w:val="000000"/>
          <w:sz w:val="24"/>
          <w:szCs w:val="24"/>
          <w:lang w:eastAsia="ru-RU"/>
        </w:rPr>
        <w:t>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w:t>
      </w:r>
      <w:r w:rsidR="00BF236B">
        <w:rPr>
          <w:rFonts w:ascii="Arial" w:eastAsia="Times New Roman" w:hAnsi="Arial" w:cs="Arial"/>
          <w:color w:val="000000"/>
          <w:sz w:val="24"/>
          <w:szCs w:val="24"/>
          <w:lang w:eastAsia="ru-RU"/>
        </w:rPr>
        <w:t xml:space="preserve">у заявителю и виду обращения за </w:t>
      </w:r>
      <w:r w:rsidRPr="00D92D42">
        <w:rPr>
          <w:rFonts w:ascii="Arial" w:eastAsia="Times New Roman" w:hAnsi="Arial" w:cs="Arial"/>
          <w:color w:val="000000"/>
          <w:sz w:val="24"/>
          <w:szCs w:val="24"/>
          <w:lang w:eastAsia="ru-RU"/>
        </w:rPr>
        <w:t>муниципальной</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услугой,</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заверяет электронное дело своей электронной подписью;</w:t>
      </w:r>
    </w:p>
    <w:p w14:paraId="2C5FB0F4"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w:t>
      </w:r>
      <w:r w:rsidR="00BF236B">
        <w:rPr>
          <w:rFonts w:ascii="Arial" w:eastAsia="Times New Roman" w:hAnsi="Arial" w:cs="Arial"/>
          <w:color w:val="000000"/>
          <w:sz w:val="24"/>
          <w:szCs w:val="24"/>
          <w:lang w:eastAsia="ru-RU"/>
        </w:rPr>
        <w:t xml:space="preserve">) направляет пакет документов в </w:t>
      </w:r>
      <w:r w:rsidRPr="00D92D42">
        <w:rPr>
          <w:rFonts w:ascii="Arial" w:eastAsia="Times New Roman" w:hAnsi="Arial" w:cs="Arial"/>
          <w:color w:val="000000"/>
          <w:sz w:val="24"/>
          <w:szCs w:val="24"/>
          <w:lang w:eastAsia="ru-RU"/>
        </w:rPr>
        <w:t>администрацию:</w:t>
      </w:r>
    </w:p>
    <w:p w14:paraId="6E1451EC"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D92D42" w:rsidRPr="00D92D42">
        <w:rPr>
          <w:rFonts w:ascii="Arial" w:eastAsia="Times New Roman" w:hAnsi="Arial" w:cs="Arial"/>
          <w:color w:val="000000"/>
          <w:sz w:val="24"/>
          <w:szCs w:val="24"/>
          <w:lang w:eastAsia="ru-RU"/>
        </w:rPr>
        <w:t>в электронном виде (в составе пакетов электронн</w:t>
      </w:r>
      <w:r>
        <w:rPr>
          <w:rFonts w:ascii="Arial" w:eastAsia="Times New Roman" w:hAnsi="Arial" w:cs="Arial"/>
          <w:color w:val="000000"/>
          <w:sz w:val="24"/>
          <w:szCs w:val="24"/>
          <w:lang w:eastAsia="ru-RU"/>
        </w:rPr>
        <w:t>ых дел</w:t>
      </w:r>
      <w:proofErr w:type="gramStart"/>
      <w:r>
        <w:rPr>
          <w:rFonts w:ascii="Arial" w:eastAsia="Times New Roman" w:hAnsi="Arial" w:cs="Arial"/>
          <w:color w:val="000000"/>
          <w:sz w:val="24"/>
          <w:szCs w:val="24"/>
          <w:lang w:eastAsia="ru-RU"/>
        </w:rPr>
        <w:t>)</w:t>
      </w:r>
      <w:r w:rsidR="00D92D42" w:rsidRPr="00D92D42">
        <w:rPr>
          <w:rFonts w:ascii="Arial" w:eastAsia="Times New Roman" w:hAnsi="Arial" w:cs="Arial"/>
          <w:color w:val="000000"/>
          <w:sz w:val="24"/>
          <w:szCs w:val="24"/>
          <w:lang w:eastAsia="ru-RU"/>
        </w:rPr>
        <w:t>–</w:t>
      </w:r>
      <w:proofErr w:type="gramEnd"/>
      <w:r w:rsidR="00D92D42" w:rsidRPr="00D92D42">
        <w:rPr>
          <w:rFonts w:ascii="Arial" w:eastAsia="Times New Roman" w:hAnsi="Arial" w:cs="Arial"/>
          <w:color w:val="000000"/>
          <w:sz w:val="24"/>
          <w:szCs w:val="24"/>
          <w:lang w:eastAsia="ru-RU"/>
        </w:rPr>
        <w:t>в день обращения заявителя в МФЦ;</w:t>
      </w:r>
    </w:p>
    <w:p w14:paraId="1C97C85B"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D92D42" w:rsidRPr="00D92D42">
        <w:rPr>
          <w:rFonts w:ascii="Arial" w:eastAsia="Times New Roman" w:hAnsi="Arial" w:cs="Arial"/>
          <w:color w:val="000000"/>
          <w:sz w:val="24"/>
          <w:szCs w:val="24"/>
          <w:lang w:eastAsia="ru-RU"/>
        </w:rPr>
        <w:t>на бумажных носителях–в течение 2 рабочих дней, следующих за днем обращения заявителя в МФЦ, посредством курьерской связи</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 составлением описи передаваемых документо</w:t>
      </w:r>
      <w:proofErr w:type="gramStart"/>
      <w:r w:rsidR="00D92D42" w:rsidRPr="00D92D42">
        <w:rPr>
          <w:rFonts w:ascii="Arial" w:eastAsia="Times New Roman" w:hAnsi="Arial" w:cs="Arial"/>
          <w:color w:val="000000"/>
          <w:sz w:val="24"/>
          <w:szCs w:val="24"/>
          <w:lang w:eastAsia="ru-RU"/>
        </w:rPr>
        <w:t>в(</w:t>
      </w:r>
      <w:proofErr w:type="gramEnd"/>
      <w:r w:rsidR="00D92D42" w:rsidRPr="00D92D42">
        <w:rPr>
          <w:rFonts w:ascii="Arial" w:eastAsia="Times New Roman" w:hAnsi="Arial" w:cs="Arial"/>
          <w:color w:val="000000"/>
          <w:sz w:val="24"/>
          <w:szCs w:val="24"/>
          <w:lang w:eastAsia="ru-RU"/>
        </w:rPr>
        <w:t>если рабочий день МФЦ, следующий за днем обращения заявителя</w:t>
      </w:r>
      <w:r>
        <w:rPr>
          <w:rFonts w:ascii="Arial" w:eastAsia="Times New Roman" w:hAnsi="Arial" w:cs="Arial"/>
          <w:color w:val="000000"/>
          <w:sz w:val="24"/>
          <w:szCs w:val="24"/>
          <w:lang w:eastAsia="ru-RU"/>
        </w:rPr>
        <w:t xml:space="preserve"> в МФЦ, является нерабочим днем </w:t>
      </w:r>
      <w:r w:rsidR="00D92D42" w:rsidRPr="00D92D42">
        <w:rPr>
          <w:rFonts w:ascii="Arial" w:eastAsia="Times New Roman" w:hAnsi="Arial" w:cs="Arial"/>
          <w:color w:val="000000"/>
          <w:sz w:val="24"/>
          <w:szCs w:val="24"/>
          <w:lang w:eastAsia="ru-RU"/>
        </w:rPr>
        <w:t>администрации, то днем окончания срока передачи документо</w:t>
      </w:r>
      <w:r>
        <w:rPr>
          <w:rFonts w:ascii="Arial" w:eastAsia="Times New Roman" w:hAnsi="Arial" w:cs="Arial"/>
          <w:color w:val="000000"/>
          <w:sz w:val="24"/>
          <w:szCs w:val="24"/>
          <w:lang w:eastAsia="ru-RU"/>
        </w:rPr>
        <w:t xml:space="preserve">в считается второй рабочий день </w:t>
      </w:r>
      <w:r w:rsidR="00D92D42" w:rsidRPr="00D92D42">
        <w:rPr>
          <w:rFonts w:ascii="Arial" w:eastAsia="Times New Roman" w:hAnsi="Arial" w:cs="Arial"/>
          <w:color w:val="000000"/>
          <w:sz w:val="24"/>
          <w:szCs w:val="24"/>
          <w:lang w:eastAsia="ru-RU"/>
        </w:rPr>
        <w:t>администрации, следующий за днем обращения заявителя в МФЦ).</w:t>
      </w:r>
    </w:p>
    <w:p w14:paraId="05EDFF7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127. В </w:t>
      </w:r>
      <w:proofErr w:type="gramStart"/>
      <w:r w:rsidRPr="00D92D42">
        <w:rPr>
          <w:rFonts w:ascii="Arial" w:eastAsia="Times New Roman" w:hAnsi="Arial" w:cs="Arial"/>
          <w:color w:val="000000"/>
          <w:sz w:val="24"/>
          <w:szCs w:val="24"/>
          <w:lang w:eastAsia="ru-RU"/>
        </w:rPr>
        <w:t>случае</w:t>
      </w:r>
      <w:proofErr w:type="gramEnd"/>
      <w:r w:rsidRPr="00D92D42">
        <w:rPr>
          <w:rFonts w:ascii="Arial" w:eastAsia="Times New Roman" w:hAnsi="Arial" w:cs="Arial"/>
          <w:color w:val="000000"/>
          <w:sz w:val="24"/>
          <w:szCs w:val="24"/>
          <w:lang w:eastAsia="ru-RU"/>
        </w:rPr>
        <w:t xml:space="preserve"> если при приеме документов от заявителя или его пред</w:t>
      </w:r>
      <w:r w:rsidR="00BF236B">
        <w:rPr>
          <w:rFonts w:ascii="Arial" w:eastAsia="Times New Roman" w:hAnsi="Arial" w:cs="Arial"/>
          <w:color w:val="000000"/>
          <w:sz w:val="24"/>
          <w:szCs w:val="24"/>
          <w:lang w:eastAsia="ru-RU"/>
        </w:rPr>
        <w:t xml:space="preserve">ставителя работник МФЦ выявляет </w:t>
      </w:r>
      <w:r w:rsidRPr="00D92D42">
        <w:rPr>
          <w:rFonts w:ascii="Arial" w:eastAsia="Times New Roman" w:hAnsi="Arial" w:cs="Arial"/>
          <w:color w:val="000000"/>
          <w:sz w:val="24"/>
          <w:szCs w:val="24"/>
          <w:lang w:eastAsia="ru-RU"/>
        </w:rPr>
        <w:t xml:space="preserve">несоответствия документа (документов) </w:t>
      </w:r>
      <w:r w:rsidR="00BF236B">
        <w:rPr>
          <w:rFonts w:ascii="Arial" w:eastAsia="Times New Roman" w:hAnsi="Arial" w:cs="Arial"/>
          <w:color w:val="000000"/>
          <w:sz w:val="24"/>
          <w:szCs w:val="24"/>
          <w:lang w:eastAsia="ru-RU"/>
        </w:rPr>
        <w:t xml:space="preserve">требованиям, указанным в пункте 35настоящего </w:t>
      </w:r>
      <w:r w:rsidRPr="00D92D42">
        <w:rPr>
          <w:rFonts w:ascii="Arial" w:eastAsia="Times New Roman" w:hAnsi="Arial" w:cs="Arial"/>
          <w:color w:val="000000"/>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66D1DE4"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128. </w:t>
      </w:r>
      <w:r w:rsidR="00D92D42" w:rsidRPr="00D92D42">
        <w:rPr>
          <w:rFonts w:ascii="Arial" w:eastAsia="Times New Roman" w:hAnsi="Arial" w:cs="Arial"/>
          <w:color w:val="000000"/>
          <w:sz w:val="24"/>
          <w:szCs w:val="24"/>
          <w:lang w:eastAsia="ru-RU"/>
        </w:rPr>
        <w:t>По окончании</w:t>
      </w:r>
      <w:r>
        <w:rPr>
          <w:rFonts w:ascii="Arial" w:eastAsia="Times New Roman" w:hAnsi="Arial" w:cs="Arial"/>
          <w:color w:val="000000"/>
          <w:sz w:val="24"/>
          <w:szCs w:val="24"/>
          <w:lang w:eastAsia="ru-RU"/>
        </w:rPr>
        <w:t xml:space="preserve"> приема документов работник МФЦ </w:t>
      </w:r>
      <w:r w:rsidR="00D92D42" w:rsidRPr="00D92D42">
        <w:rPr>
          <w:rFonts w:ascii="Arial" w:eastAsia="Times New Roman" w:hAnsi="Arial" w:cs="Arial"/>
          <w:color w:val="000000"/>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w:t>
      </w:r>
      <w:r>
        <w:rPr>
          <w:rFonts w:ascii="Arial" w:eastAsia="Times New Roman" w:hAnsi="Arial" w:cs="Arial"/>
          <w:color w:val="000000"/>
          <w:sz w:val="24"/>
          <w:szCs w:val="24"/>
          <w:lang w:eastAsia="ru-RU"/>
        </w:rPr>
        <w:t xml:space="preserve">ли его представителю, </w:t>
      </w:r>
      <w:proofErr w:type="gramStart"/>
      <w:r>
        <w:rPr>
          <w:rFonts w:ascii="Arial" w:eastAsia="Times New Roman" w:hAnsi="Arial" w:cs="Arial"/>
          <w:color w:val="000000"/>
          <w:sz w:val="24"/>
          <w:szCs w:val="24"/>
          <w:lang w:eastAsia="ru-RU"/>
        </w:rPr>
        <w:t>второй</w:t>
      </w:r>
      <w:r w:rsidR="00D92D42" w:rsidRPr="00D92D4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остается</w:t>
      </w:r>
      <w:proofErr w:type="gramEnd"/>
      <w:r>
        <w:rPr>
          <w:rFonts w:ascii="Arial" w:eastAsia="Times New Roman" w:hAnsi="Arial" w:cs="Arial"/>
          <w:color w:val="000000"/>
          <w:sz w:val="24"/>
          <w:szCs w:val="24"/>
          <w:lang w:eastAsia="ru-RU"/>
        </w:rPr>
        <w:t xml:space="preserve"> в МФЦ, третий</w:t>
      </w:r>
      <w:r w:rsidR="00D92D42" w:rsidRPr="00D92D42">
        <w:rPr>
          <w:rFonts w:ascii="Arial" w:eastAsia="Times New Roman" w:hAnsi="Arial" w:cs="Arial"/>
          <w:color w:val="000000"/>
          <w:sz w:val="24"/>
          <w:szCs w:val="24"/>
          <w:lang w:eastAsia="ru-RU"/>
        </w:rPr>
        <w:t>–вместе с комплектом документов передается в администрацию.</w:t>
      </w:r>
    </w:p>
    <w:p w14:paraId="7320822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Каждый э</w:t>
      </w:r>
      <w:r w:rsidR="00BF236B">
        <w:rPr>
          <w:rFonts w:ascii="Arial" w:eastAsia="Times New Roman" w:hAnsi="Arial" w:cs="Arial"/>
          <w:color w:val="000000"/>
          <w:sz w:val="24"/>
          <w:szCs w:val="24"/>
          <w:lang w:eastAsia="ru-RU"/>
        </w:rPr>
        <w:t xml:space="preserve">кземпляр расписки подписывается работником </w:t>
      </w:r>
      <w:r w:rsidRPr="00D92D42">
        <w:rPr>
          <w:rFonts w:ascii="Arial" w:eastAsia="Times New Roman" w:hAnsi="Arial" w:cs="Arial"/>
          <w:color w:val="000000"/>
          <w:sz w:val="24"/>
          <w:szCs w:val="24"/>
          <w:lang w:eastAsia="ru-RU"/>
        </w:rPr>
        <w:t>МФЦ и заявителем или его представителем.</w:t>
      </w:r>
    </w:p>
    <w:p w14:paraId="412CFEB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763453F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устанавливает личность заявителя или личность и полномочия представителя заявителя;</w:t>
      </w:r>
    </w:p>
    <w:p w14:paraId="508658B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14:paraId="4D0635A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формирует перечень необходимых заявителю государственных и (или) муниципа</w:t>
      </w:r>
      <w:r w:rsidR="00BF236B">
        <w:rPr>
          <w:rFonts w:ascii="Arial" w:eastAsia="Times New Roman" w:hAnsi="Arial" w:cs="Arial"/>
          <w:color w:val="000000"/>
          <w:sz w:val="24"/>
          <w:szCs w:val="24"/>
          <w:lang w:eastAsia="ru-RU"/>
        </w:rPr>
        <w:t xml:space="preserve">льных услуг, предоставляемых на </w:t>
      </w:r>
      <w:proofErr w:type="gramStart"/>
      <w:r w:rsidRPr="00D92D42">
        <w:rPr>
          <w:rFonts w:ascii="Arial" w:eastAsia="Times New Roman" w:hAnsi="Arial" w:cs="Arial"/>
          <w:color w:val="000000"/>
          <w:sz w:val="24"/>
          <w:szCs w:val="24"/>
          <w:lang w:eastAsia="ru-RU"/>
        </w:rPr>
        <w:t>основании</w:t>
      </w:r>
      <w:proofErr w:type="gramEnd"/>
      <w:r w:rsidRPr="00D92D42">
        <w:rPr>
          <w:rFonts w:ascii="Arial" w:eastAsia="Times New Roman" w:hAnsi="Arial" w:cs="Arial"/>
          <w:color w:val="000000"/>
          <w:sz w:val="24"/>
          <w:szCs w:val="24"/>
          <w:lang w:eastAsia="ru-RU"/>
        </w:rPr>
        <w:t xml:space="preserve"> комплексного запроса;</w:t>
      </w:r>
    </w:p>
    <w:p w14:paraId="02443077"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4) определяет </w:t>
      </w:r>
      <w:r w:rsidR="00D92D42" w:rsidRPr="00D92D42">
        <w:rPr>
          <w:rFonts w:ascii="Arial" w:eastAsia="Times New Roman" w:hAnsi="Arial" w:cs="Arial"/>
          <w:color w:val="000000"/>
          <w:sz w:val="24"/>
          <w:szCs w:val="24"/>
          <w:lang w:eastAsia="ru-RU"/>
        </w:rPr>
        <w:t>последовательность предоставления государственных и (или) муниципальных услуг, наличие «параллельных» и «последовательных» у</w:t>
      </w:r>
      <w:r>
        <w:rPr>
          <w:rFonts w:ascii="Arial" w:eastAsia="Times New Roman" w:hAnsi="Arial" w:cs="Arial"/>
          <w:color w:val="000000"/>
          <w:sz w:val="24"/>
          <w:szCs w:val="24"/>
          <w:lang w:eastAsia="ru-RU"/>
        </w:rPr>
        <w:t xml:space="preserve">слуг, </w:t>
      </w:r>
      <w:r w:rsidR="00D92D42" w:rsidRPr="00D92D42">
        <w:rPr>
          <w:rFonts w:ascii="Arial" w:eastAsia="Times New Roman" w:hAnsi="Arial" w:cs="Arial"/>
          <w:color w:val="000000"/>
          <w:sz w:val="24"/>
          <w:szCs w:val="24"/>
          <w:lang w:eastAsia="ru-RU"/>
        </w:rPr>
        <w:t>наличие (отсутстви</w:t>
      </w:r>
      <w:r>
        <w:rPr>
          <w:rFonts w:ascii="Arial" w:eastAsia="Times New Roman" w:hAnsi="Arial" w:cs="Arial"/>
          <w:color w:val="000000"/>
          <w:sz w:val="24"/>
          <w:szCs w:val="24"/>
          <w:lang w:eastAsia="ru-RU"/>
        </w:rPr>
        <w:t xml:space="preserve">е) их взаимосвязи и информирует </w:t>
      </w:r>
      <w:r w:rsidR="00D92D42" w:rsidRPr="00D92D42">
        <w:rPr>
          <w:rFonts w:ascii="Arial" w:eastAsia="Times New Roman" w:hAnsi="Arial" w:cs="Arial"/>
          <w:color w:val="000000"/>
          <w:sz w:val="24"/>
          <w:szCs w:val="24"/>
          <w:lang w:eastAsia="ru-RU"/>
        </w:rPr>
        <w:t>об этом заявителя или его представителя;</w:t>
      </w:r>
      <w:proofErr w:type="gramEnd"/>
    </w:p>
    <w:p w14:paraId="0D0409F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w:t>
      </w:r>
      <w:r w:rsidR="00BF236B">
        <w:rPr>
          <w:rFonts w:ascii="Arial" w:eastAsia="Times New Roman" w:hAnsi="Arial" w:cs="Arial"/>
          <w:color w:val="000000"/>
          <w:sz w:val="24"/>
          <w:szCs w:val="24"/>
          <w:lang w:eastAsia="ru-RU"/>
        </w:rPr>
        <w:t xml:space="preserve"> в </w:t>
      </w:r>
      <w:r w:rsidRPr="00D92D42">
        <w:rPr>
          <w:rFonts w:ascii="Arial" w:eastAsia="Times New Roman" w:hAnsi="Arial" w:cs="Arial"/>
          <w:color w:val="000000"/>
          <w:sz w:val="24"/>
          <w:szCs w:val="24"/>
          <w:lang w:eastAsia="ru-RU"/>
        </w:rPr>
        <w:t xml:space="preserve">соответствии с </w:t>
      </w:r>
      <w:proofErr w:type="gramStart"/>
      <w:r w:rsidRPr="00D92D42">
        <w:rPr>
          <w:rFonts w:ascii="Arial" w:eastAsia="Times New Roman" w:hAnsi="Arial" w:cs="Arial"/>
          <w:color w:val="000000"/>
          <w:sz w:val="24"/>
          <w:szCs w:val="24"/>
          <w:lang w:eastAsia="ru-RU"/>
        </w:rPr>
        <w:t>нормативными</w:t>
      </w:r>
      <w:proofErr w:type="gramEnd"/>
      <w:r w:rsidRPr="00D92D42">
        <w:rPr>
          <w:rFonts w:ascii="Arial" w:eastAsia="Times New Roman" w:hAnsi="Arial" w:cs="Arial"/>
          <w:color w:val="000000"/>
          <w:sz w:val="24"/>
          <w:szCs w:val="24"/>
          <w:lang w:eastAsia="ru-RU"/>
        </w:rPr>
        <w:t xml:space="preserve">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EFE2BAE" w14:textId="77777777" w:rsidR="00D92D42" w:rsidRPr="00D92D42" w:rsidRDefault="00BF236B"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D92D42" w:rsidRPr="00D92D42">
        <w:rPr>
          <w:rFonts w:ascii="Arial" w:eastAsia="Times New Roman" w:hAnsi="Arial" w:cs="Arial"/>
          <w:color w:val="000000"/>
          <w:sz w:val="24"/>
          <w:szCs w:val="24"/>
          <w:lang w:eastAsia="ru-RU"/>
        </w:rPr>
        <w:t>формирует</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перечень документов, необходимых для обращения за государственными и (или) муниципальными услугами в </w:t>
      </w:r>
      <w:proofErr w:type="gramStart"/>
      <w:r w:rsidR="00D92D42" w:rsidRPr="00D92D42">
        <w:rPr>
          <w:rFonts w:ascii="Arial" w:eastAsia="Times New Roman" w:hAnsi="Arial" w:cs="Arial"/>
          <w:color w:val="000000"/>
          <w:sz w:val="24"/>
          <w:szCs w:val="24"/>
          <w:lang w:eastAsia="ru-RU"/>
        </w:rPr>
        <w:t>рамках</w:t>
      </w:r>
      <w:proofErr w:type="gramEnd"/>
      <w:r w:rsidR="00D92D42" w:rsidRPr="00D92D42">
        <w:rPr>
          <w:rFonts w:ascii="Arial" w:eastAsia="Times New Roman" w:hAnsi="Arial" w:cs="Arial"/>
          <w:color w:val="000000"/>
          <w:sz w:val="24"/>
          <w:szCs w:val="24"/>
          <w:lang w:eastAsia="ru-RU"/>
        </w:rPr>
        <w:t xml:space="preserve"> комп</w:t>
      </w:r>
      <w:r>
        <w:rPr>
          <w:rFonts w:ascii="Arial" w:eastAsia="Times New Roman" w:hAnsi="Arial" w:cs="Arial"/>
          <w:color w:val="000000"/>
          <w:sz w:val="24"/>
          <w:szCs w:val="24"/>
          <w:lang w:eastAsia="ru-RU"/>
        </w:rPr>
        <w:t xml:space="preserve">лексного </w:t>
      </w:r>
      <w:r>
        <w:rPr>
          <w:rFonts w:ascii="Arial" w:eastAsia="Times New Roman" w:hAnsi="Arial" w:cs="Arial"/>
          <w:color w:val="000000"/>
          <w:sz w:val="24"/>
          <w:szCs w:val="24"/>
          <w:lang w:eastAsia="ru-RU"/>
        </w:rPr>
        <w:lastRenderedPageBreak/>
        <w:t xml:space="preserve">запроса, и информирует </w:t>
      </w:r>
      <w:r w:rsidR="00D92D42" w:rsidRPr="00D92D42">
        <w:rPr>
          <w:rFonts w:ascii="Arial" w:eastAsia="Times New Roman" w:hAnsi="Arial" w:cs="Arial"/>
          <w:color w:val="000000"/>
          <w:sz w:val="24"/>
          <w:szCs w:val="24"/>
          <w:lang w:eastAsia="ru-RU"/>
        </w:rPr>
        <w:t>об этом заявителя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его представителя</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с указанием на документы;</w:t>
      </w:r>
    </w:p>
    <w:p w14:paraId="27DEADD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уведомляет</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w:t>
      </w:r>
      <w:proofErr w:type="gramStart"/>
      <w:r w:rsidRPr="00D92D42">
        <w:rPr>
          <w:rFonts w:ascii="Arial" w:eastAsia="Times New Roman" w:hAnsi="Arial" w:cs="Arial"/>
          <w:color w:val="000000"/>
          <w:sz w:val="24"/>
          <w:szCs w:val="24"/>
          <w:lang w:eastAsia="ru-RU"/>
        </w:rPr>
        <w:t>нормативными</w:t>
      </w:r>
      <w:proofErr w:type="gramEnd"/>
      <w:r w:rsidRPr="00D92D42">
        <w:rPr>
          <w:rFonts w:ascii="Arial" w:eastAsia="Times New Roman" w:hAnsi="Arial" w:cs="Arial"/>
          <w:color w:val="000000"/>
          <w:sz w:val="24"/>
          <w:szCs w:val="24"/>
          <w:lang w:eastAsia="ru-RU"/>
        </w:rPr>
        <w:t xml:space="preserve"> правовыми актами, регулирующими предоставление конкретных государственных и (или) муниципальных услуг);</w:t>
      </w:r>
    </w:p>
    <w:p w14:paraId="24BFAA3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информирует</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заявителя</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представителя</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D92D42">
        <w:rPr>
          <w:rFonts w:ascii="Arial" w:eastAsia="Times New Roman" w:hAnsi="Arial" w:cs="Arial"/>
          <w:color w:val="000000"/>
          <w:sz w:val="24"/>
          <w:szCs w:val="24"/>
          <w:lang w:eastAsia="ru-RU"/>
        </w:rPr>
        <w:t>запроса</w:t>
      </w:r>
      <w:proofErr w:type="gramEnd"/>
      <w:r w:rsidRPr="00D92D42">
        <w:rPr>
          <w:rFonts w:ascii="Arial" w:eastAsia="Times New Roman" w:hAnsi="Arial" w:cs="Arial"/>
          <w:color w:val="000000"/>
          <w:sz w:val="24"/>
          <w:szCs w:val="24"/>
          <w:lang w:eastAsia="ru-RU"/>
        </w:rPr>
        <w:t xml:space="preserve"> возможно получить исключительно в</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МФЦ;</w:t>
      </w:r>
    </w:p>
    <w:p w14:paraId="67F1875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информирует</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37E14D5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уведомляет</w:t>
      </w:r>
      <w:r w:rsidR="00BF236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заявителя о том, что он имеет право обратиться в</w:t>
      </w:r>
      <w:r w:rsidR="00BF236B">
        <w:rPr>
          <w:rFonts w:ascii="Arial" w:eastAsia="Times New Roman" w:hAnsi="Arial" w:cs="Arial"/>
          <w:color w:val="000000"/>
          <w:sz w:val="24"/>
          <w:szCs w:val="24"/>
          <w:lang w:eastAsia="ru-RU"/>
        </w:rPr>
        <w:t xml:space="preserve"> </w:t>
      </w:r>
      <w:r w:rsidR="00026041">
        <w:rPr>
          <w:rFonts w:ascii="Arial" w:eastAsia="Times New Roman" w:hAnsi="Arial" w:cs="Arial"/>
          <w:color w:val="000000"/>
          <w:sz w:val="24"/>
          <w:szCs w:val="24"/>
          <w:lang w:eastAsia="ru-RU"/>
        </w:rPr>
        <w:t xml:space="preserve">МФЦ </w:t>
      </w:r>
      <w:r w:rsidRPr="00D92D42">
        <w:rPr>
          <w:rFonts w:ascii="Arial" w:eastAsia="Times New Roman" w:hAnsi="Arial" w:cs="Arial"/>
          <w:color w:val="000000"/>
          <w:sz w:val="24"/>
          <w:szCs w:val="24"/>
          <w:lang w:eastAsia="ru-RU"/>
        </w:rPr>
        <w:t xml:space="preserve">с заявлением о прекращении предоставления конкретной государственной и (или) муниципальной услуги (отзывом) в рамках комплексного запроса в случае, если </w:t>
      </w:r>
      <w:proofErr w:type="gramStart"/>
      <w:r w:rsidRPr="00D92D42">
        <w:rPr>
          <w:rFonts w:ascii="Arial" w:eastAsia="Times New Roman" w:hAnsi="Arial" w:cs="Arial"/>
          <w:color w:val="000000"/>
          <w:sz w:val="24"/>
          <w:szCs w:val="24"/>
          <w:lang w:eastAsia="ru-RU"/>
        </w:rPr>
        <w:t>нормативными</w:t>
      </w:r>
      <w:proofErr w:type="gramEnd"/>
      <w:r w:rsidRPr="00D92D42">
        <w:rPr>
          <w:rFonts w:ascii="Arial" w:eastAsia="Times New Roman" w:hAnsi="Arial" w:cs="Arial"/>
          <w:color w:val="000000"/>
          <w:sz w:val="24"/>
          <w:szCs w:val="24"/>
          <w:lang w:eastAsia="ru-RU"/>
        </w:rPr>
        <w:t xml:space="preserve">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59613323"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D92D42" w:rsidRPr="00D92D42">
        <w:rPr>
          <w:rFonts w:ascii="Arial" w:eastAsia="Times New Roman" w:hAnsi="Arial" w:cs="Arial"/>
          <w:color w:val="000000"/>
          <w:sz w:val="24"/>
          <w:szCs w:val="24"/>
          <w:lang w:eastAsia="ru-RU"/>
        </w:rPr>
        <w:t>формирует</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и распечатывает для </w:t>
      </w:r>
      <w:r>
        <w:rPr>
          <w:rFonts w:ascii="Arial" w:eastAsia="Times New Roman" w:hAnsi="Arial" w:cs="Arial"/>
          <w:color w:val="000000"/>
          <w:sz w:val="24"/>
          <w:szCs w:val="24"/>
          <w:lang w:eastAsia="ru-RU"/>
        </w:rPr>
        <w:t xml:space="preserve">заявителя или его представителя </w:t>
      </w:r>
      <w:r w:rsidR="00D92D42" w:rsidRPr="00D92D42">
        <w:rPr>
          <w:rFonts w:ascii="Arial" w:eastAsia="Times New Roman" w:hAnsi="Arial" w:cs="Arial"/>
          <w:color w:val="000000"/>
          <w:sz w:val="24"/>
          <w:szCs w:val="24"/>
          <w:lang w:eastAsia="ru-RU"/>
        </w:rPr>
        <w:t>комплексный запрос, примерная форма которого утверждена приказом Минэкономразвития</w:t>
      </w:r>
      <w:r>
        <w:rPr>
          <w:rFonts w:ascii="Arial" w:eastAsia="Times New Roman" w:hAnsi="Arial" w:cs="Arial"/>
          <w:color w:val="000000"/>
          <w:sz w:val="24"/>
          <w:szCs w:val="24"/>
          <w:lang w:eastAsia="ru-RU"/>
        </w:rPr>
        <w:t xml:space="preserve"> России от 21 марта 2018 года №</w:t>
      </w:r>
      <w:r w:rsidR="00D92D42" w:rsidRPr="00D92D42">
        <w:rPr>
          <w:rFonts w:ascii="Arial" w:eastAsia="Times New Roman" w:hAnsi="Arial" w:cs="Arial"/>
          <w:color w:val="000000"/>
          <w:sz w:val="24"/>
          <w:szCs w:val="24"/>
          <w:lang w:eastAsia="ru-RU"/>
        </w:rPr>
        <w:t>137</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00F39D7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 принимает</w:t>
      </w:r>
      <w:r>
        <w:rPr>
          <w:rFonts w:ascii="Arial" w:eastAsia="Times New Roman" w:hAnsi="Arial" w:cs="Arial"/>
          <w:color w:val="000000"/>
          <w:sz w:val="24"/>
          <w:szCs w:val="24"/>
          <w:lang w:eastAsia="ru-RU"/>
        </w:rPr>
        <w:t xml:space="preserve"> </w:t>
      </w:r>
      <w:r w:rsidR="00026041">
        <w:rPr>
          <w:rFonts w:ascii="Arial" w:eastAsia="Times New Roman" w:hAnsi="Arial" w:cs="Arial"/>
          <w:color w:val="000000"/>
          <w:sz w:val="24"/>
          <w:szCs w:val="24"/>
          <w:lang w:eastAsia="ru-RU"/>
        </w:rPr>
        <w:t xml:space="preserve">у заявителя </w:t>
      </w:r>
      <w:r w:rsidRPr="00D92D42">
        <w:rPr>
          <w:rFonts w:ascii="Arial" w:eastAsia="Times New Roman" w:hAnsi="Arial" w:cs="Arial"/>
          <w:color w:val="000000"/>
          <w:sz w:val="24"/>
          <w:szCs w:val="24"/>
          <w:lang w:eastAsia="ru-RU"/>
        </w:rPr>
        <w:t>или его представителя компл</w:t>
      </w:r>
      <w:r w:rsidR="00026041">
        <w:rPr>
          <w:rFonts w:ascii="Arial" w:eastAsia="Times New Roman" w:hAnsi="Arial" w:cs="Arial"/>
          <w:color w:val="000000"/>
          <w:sz w:val="24"/>
          <w:szCs w:val="24"/>
          <w:lang w:eastAsia="ru-RU"/>
        </w:rPr>
        <w:t xml:space="preserve">ексный запрос и документы и </w:t>
      </w:r>
      <w:r w:rsidRPr="00D92D42">
        <w:rPr>
          <w:rFonts w:ascii="Arial" w:eastAsia="Times New Roman" w:hAnsi="Arial" w:cs="Arial"/>
          <w:color w:val="000000"/>
          <w:sz w:val="24"/>
          <w:szCs w:val="24"/>
          <w:lang w:eastAsia="ru-RU"/>
        </w:rPr>
        <w:t>передает его</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работнику</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МФЦ,</w:t>
      </w:r>
      <w:r>
        <w:rPr>
          <w:rFonts w:ascii="Arial" w:eastAsia="Times New Roman" w:hAnsi="Arial" w:cs="Arial"/>
          <w:color w:val="000000"/>
          <w:sz w:val="24"/>
          <w:szCs w:val="24"/>
          <w:lang w:eastAsia="ru-RU"/>
        </w:rPr>
        <w:t xml:space="preserve"> </w:t>
      </w:r>
      <w:r w:rsidR="00026041">
        <w:rPr>
          <w:rFonts w:ascii="Arial" w:eastAsia="Times New Roman" w:hAnsi="Arial" w:cs="Arial"/>
          <w:color w:val="000000"/>
          <w:sz w:val="24"/>
          <w:szCs w:val="24"/>
          <w:lang w:eastAsia="ru-RU"/>
        </w:rPr>
        <w:t xml:space="preserve">ответственному за формирование </w:t>
      </w:r>
      <w:r w:rsidRPr="00D92D42">
        <w:rPr>
          <w:rFonts w:ascii="Arial" w:eastAsia="Times New Roman" w:hAnsi="Arial" w:cs="Arial"/>
          <w:color w:val="000000"/>
          <w:sz w:val="24"/>
          <w:szCs w:val="24"/>
          <w:lang w:eastAsia="ru-RU"/>
        </w:rPr>
        <w:t>запросов</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CEC5FE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130. Работник </w:t>
      </w:r>
      <w:r w:rsidR="00026041">
        <w:rPr>
          <w:rFonts w:ascii="Arial" w:eastAsia="Times New Roman" w:hAnsi="Arial" w:cs="Arial"/>
          <w:color w:val="000000"/>
          <w:sz w:val="24"/>
          <w:szCs w:val="24"/>
          <w:lang w:eastAsia="ru-RU"/>
        </w:rPr>
        <w:t xml:space="preserve">МФЦ, ответственный </w:t>
      </w:r>
      <w:r w:rsidRPr="00D92D42">
        <w:rPr>
          <w:rFonts w:ascii="Arial" w:eastAsia="Times New Roman" w:hAnsi="Arial" w:cs="Arial"/>
          <w:color w:val="000000"/>
          <w:sz w:val="24"/>
          <w:szCs w:val="24"/>
          <w:lang w:eastAsia="ru-RU"/>
        </w:rPr>
        <w:t>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3327146E"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7D478F3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переводит в электронную форму и снимает копии с документов, представленных заявит</w:t>
      </w:r>
      <w:r w:rsidR="00026041">
        <w:rPr>
          <w:rFonts w:ascii="Arial" w:eastAsia="Times New Roman" w:hAnsi="Arial" w:cs="Arial"/>
          <w:color w:val="000000"/>
          <w:sz w:val="24"/>
          <w:szCs w:val="24"/>
          <w:lang w:eastAsia="ru-RU"/>
        </w:rPr>
        <w:t xml:space="preserve">елем, подписывает их и заверяет печатью (электронной подписью) с указанием на указанных копиях </w:t>
      </w:r>
      <w:r w:rsidRPr="00D92D42">
        <w:rPr>
          <w:rFonts w:ascii="Arial" w:eastAsia="Times New Roman" w:hAnsi="Arial" w:cs="Arial"/>
          <w:color w:val="000000"/>
          <w:sz w:val="24"/>
          <w:szCs w:val="24"/>
          <w:lang w:eastAsia="ru-RU"/>
        </w:rPr>
        <w:t>наименования</w:t>
      </w:r>
      <w:r w:rsidR="00026041">
        <w:rPr>
          <w:rFonts w:ascii="Arial" w:eastAsia="Times New Roman" w:hAnsi="Arial" w:cs="Arial"/>
          <w:color w:val="000000"/>
          <w:sz w:val="24"/>
          <w:szCs w:val="24"/>
          <w:lang w:eastAsia="ru-RU"/>
        </w:rPr>
        <w:t xml:space="preserve"> МФЦ, должности работника </w:t>
      </w:r>
      <w:r w:rsidRPr="00D92D42">
        <w:rPr>
          <w:rFonts w:ascii="Arial" w:eastAsia="Times New Roman" w:hAnsi="Arial" w:cs="Arial"/>
          <w:color w:val="000000"/>
          <w:sz w:val="24"/>
          <w:szCs w:val="24"/>
          <w:lang w:eastAsia="ru-RU"/>
        </w:rPr>
        <w:t>МФЦ</w:t>
      </w:r>
      <w:r w:rsidR="00026041">
        <w:rPr>
          <w:rFonts w:ascii="Arial" w:eastAsia="Times New Roman" w:hAnsi="Arial" w:cs="Arial"/>
          <w:color w:val="000000"/>
          <w:sz w:val="24"/>
          <w:szCs w:val="24"/>
          <w:lang w:eastAsia="ru-RU"/>
        </w:rPr>
        <w:t xml:space="preserve"> и даты </w:t>
      </w:r>
      <w:r w:rsidRPr="00D92D42">
        <w:rPr>
          <w:rFonts w:ascii="Arial" w:eastAsia="Times New Roman" w:hAnsi="Arial" w:cs="Arial"/>
          <w:color w:val="000000"/>
          <w:sz w:val="24"/>
          <w:szCs w:val="24"/>
          <w:lang w:eastAsia="ru-RU"/>
        </w:rPr>
        <w:t>их изготовления;</w:t>
      </w:r>
    </w:p>
    <w:p w14:paraId="3D4D6172"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направляет </w:t>
      </w:r>
      <w:r w:rsidR="00D92D42" w:rsidRPr="00D92D42">
        <w:rPr>
          <w:rFonts w:ascii="Arial" w:eastAsia="Times New Roman" w:hAnsi="Arial" w:cs="Arial"/>
          <w:color w:val="000000"/>
          <w:sz w:val="24"/>
          <w:szCs w:val="24"/>
          <w:lang w:eastAsia="ru-RU"/>
        </w:rPr>
        <w:t>запросы о предоставлении государственных и (или) муниципальных услуг</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государственные органы и (или) органы местного самоуправления, предоставляющие соответствующие услуги,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сроки и спос</w:t>
      </w:r>
      <w:r>
        <w:rPr>
          <w:rFonts w:ascii="Arial" w:eastAsia="Times New Roman" w:hAnsi="Arial" w:cs="Arial"/>
          <w:color w:val="000000"/>
          <w:sz w:val="24"/>
          <w:szCs w:val="24"/>
          <w:lang w:eastAsia="ru-RU"/>
        </w:rPr>
        <w:t xml:space="preserve">обами, указанными в подпункте 6 пункта </w:t>
      </w:r>
      <w:r w:rsidR="00D92D42" w:rsidRPr="00D92D42">
        <w:rPr>
          <w:rFonts w:ascii="Arial" w:eastAsia="Times New Roman" w:hAnsi="Arial" w:cs="Arial"/>
          <w:color w:val="000000"/>
          <w:sz w:val="24"/>
          <w:szCs w:val="24"/>
          <w:lang w:eastAsia="ru-RU"/>
        </w:rPr>
        <w:t>126</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настоящего административного регламента.</w:t>
      </w:r>
    </w:p>
    <w:p w14:paraId="5CA0206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131. В </w:t>
      </w:r>
      <w:proofErr w:type="gramStart"/>
      <w:r w:rsidRPr="00D92D42">
        <w:rPr>
          <w:rFonts w:ascii="Arial" w:eastAsia="Times New Roman" w:hAnsi="Arial" w:cs="Arial"/>
          <w:color w:val="000000"/>
          <w:sz w:val="24"/>
          <w:szCs w:val="24"/>
          <w:lang w:eastAsia="ru-RU"/>
        </w:rPr>
        <w:t>случае</w:t>
      </w:r>
      <w:proofErr w:type="gramEnd"/>
      <w:r w:rsidRPr="00D92D42">
        <w:rPr>
          <w:rFonts w:ascii="Arial" w:eastAsia="Times New Roman" w:hAnsi="Arial" w:cs="Arial"/>
          <w:color w:val="000000"/>
          <w:sz w:val="24"/>
          <w:szCs w:val="24"/>
          <w:lang w:eastAsia="ru-RU"/>
        </w:rPr>
        <w:t xml:space="preserve"> подачи</w:t>
      </w:r>
      <w:r w:rsidR="00026041">
        <w:rPr>
          <w:rFonts w:ascii="Arial" w:eastAsia="Times New Roman" w:hAnsi="Arial" w:cs="Arial"/>
          <w:color w:val="000000"/>
          <w:sz w:val="24"/>
          <w:szCs w:val="24"/>
          <w:lang w:eastAsia="ru-RU"/>
        </w:rPr>
        <w:t xml:space="preserve"> заявителем </w:t>
      </w:r>
      <w:r w:rsidRPr="00D92D42">
        <w:rPr>
          <w:rFonts w:ascii="Arial" w:eastAsia="Times New Roman" w:hAnsi="Arial" w:cs="Arial"/>
          <w:color w:val="000000"/>
          <w:sz w:val="24"/>
          <w:szCs w:val="24"/>
          <w:lang w:eastAsia="ru-RU"/>
        </w:rPr>
        <w:t>заявления об исправлении технической ошибки, указанного в</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пункте 133</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w:t>
      </w:r>
      <w:r w:rsidR="00026041">
        <w:rPr>
          <w:rFonts w:ascii="Arial" w:eastAsia="Times New Roman" w:hAnsi="Arial" w:cs="Arial"/>
          <w:color w:val="000000"/>
          <w:sz w:val="24"/>
          <w:szCs w:val="24"/>
          <w:lang w:eastAsia="ru-RU"/>
        </w:rPr>
        <w:t xml:space="preserve">о административного регламента, </w:t>
      </w:r>
      <w:r w:rsidRPr="00D92D42">
        <w:rPr>
          <w:rFonts w:ascii="Arial" w:eastAsia="Times New Roman" w:hAnsi="Arial" w:cs="Arial"/>
          <w:color w:val="000000"/>
          <w:sz w:val="24"/>
          <w:szCs w:val="24"/>
          <w:lang w:eastAsia="ru-RU"/>
        </w:rPr>
        <w:lastRenderedPageBreak/>
        <w:t>посредством МФЦ, работник МФЦ осуществляет прием указанного заявления и осуществляет следующие действия:</w:t>
      </w:r>
    </w:p>
    <w:p w14:paraId="06085FB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устанавливает личность заявителя или личность и полномочия представителя заявителя;</w:t>
      </w:r>
    </w:p>
    <w:p w14:paraId="0A4CEE3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445A60D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направляет заявление об исправлении технической ошибки в администрацию:</w:t>
      </w:r>
    </w:p>
    <w:p w14:paraId="5A41AA76"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в </w:t>
      </w:r>
      <w:proofErr w:type="gramStart"/>
      <w:r>
        <w:rPr>
          <w:rFonts w:ascii="Arial" w:eastAsia="Times New Roman" w:hAnsi="Arial" w:cs="Arial"/>
          <w:color w:val="000000"/>
          <w:sz w:val="24"/>
          <w:szCs w:val="24"/>
          <w:lang w:eastAsia="ru-RU"/>
        </w:rPr>
        <w:t>электронном</w:t>
      </w:r>
      <w:proofErr w:type="gramEnd"/>
      <w:r>
        <w:rPr>
          <w:rFonts w:ascii="Arial" w:eastAsia="Times New Roman" w:hAnsi="Arial" w:cs="Arial"/>
          <w:color w:val="000000"/>
          <w:sz w:val="24"/>
          <w:szCs w:val="24"/>
          <w:lang w:eastAsia="ru-RU"/>
        </w:rPr>
        <w:t xml:space="preserve"> виде</w:t>
      </w:r>
      <w:r w:rsidR="00D92D42" w:rsidRPr="00D92D42">
        <w:rPr>
          <w:rFonts w:ascii="Arial" w:eastAsia="Times New Roman" w:hAnsi="Arial" w:cs="Arial"/>
          <w:color w:val="000000"/>
          <w:sz w:val="24"/>
          <w:szCs w:val="24"/>
          <w:lang w:eastAsia="ru-RU"/>
        </w:rPr>
        <w:t>–в день обращения заявителя в МФЦ;</w:t>
      </w:r>
    </w:p>
    <w:p w14:paraId="24355DF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б) на бумажном носит</w:t>
      </w:r>
      <w:r w:rsidR="00026041">
        <w:rPr>
          <w:rFonts w:ascii="Arial" w:eastAsia="Times New Roman" w:hAnsi="Arial" w:cs="Arial"/>
          <w:color w:val="000000"/>
          <w:sz w:val="24"/>
          <w:szCs w:val="24"/>
          <w:lang w:eastAsia="ru-RU"/>
        </w:rPr>
        <w:t>еле</w:t>
      </w:r>
      <w:r w:rsidRPr="00D92D42">
        <w:rPr>
          <w:rFonts w:ascii="Arial" w:eastAsia="Times New Roman" w:hAnsi="Arial" w:cs="Arial"/>
          <w:color w:val="000000"/>
          <w:sz w:val="24"/>
          <w:szCs w:val="24"/>
          <w:lang w:eastAsia="ru-RU"/>
        </w:rPr>
        <w:t>–в течение 2 рабочих дней, следующих за днем обращения заявителя в МФЦ, посредством курьерской связи с с</w:t>
      </w:r>
      <w:r w:rsidR="00026041">
        <w:rPr>
          <w:rFonts w:ascii="Arial" w:eastAsia="Times New Roman" w:hAnsi="Arial" w:cs="Arial"/>
          <w:color w:val="000000"/>
          <w:sz w:val="24"/>
          <w:szCs w:val="24"/>
          <w:lang w:eastAsia="ru-RU"/>
        </w:rPr>
        <w:t xml:space="preserve">оставлением описи передаваемого </w:t>
      </w:r>
      <w:r w:rsidRPr="00D92D42">
        <w:rPr>
          <w:rFonts w:ascii="Arial" w:eastAsia="Times New Roman" w:hAnsi="Arial" w:cs="Arial"/>
          <w:color w:val="000000"/>
          <w:sz w:val="24"/>
          <w:szCs w:val="24"/>
          <w:lang w:eastAsia="ru-RU"/>
        </w:rPr>
        <w:t>документа</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14:paraId="2E62923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132. </w:t>
      </w:r>
      <w:proofErr w:type="gramStart"/>
      <w:r w:rsidRPr="00D92D42">
        <w:rPr>
          <w:rFonts w:ascii="Arial" w:eastAsia="Times New Roman" w:hAnsi="Arial" w:cs="Arial"/>
          <w:color w:val="000000"/>
          <w:sz w:val="24"/>
          <w:szCs w:val="24"/>
          <w:lang w:eastAsia="ru-RU"/>
        </w:rPr>
        <w:t>При получении МФЦ</w:t>
      </w:r>
      <w:r w:rsidR="00026041">
        <w:rPr>
          <w:rFonts w:ascii="Arial" w:eastAsia="Times New Roman" w:hAnsi="Arial" w:cs="Arial"/>
          <w:color w:val="000000"/>
          <w:sz w:val="24"/>
          <w:szCs w:val="24"/>
          <w:lang w:eastAsia="ru-RU"/>
        </w:rPr>
        <w:t xml:space="preserve"> разрешения на строительство, </w:t>
      </w:r>
      <w:r w:rsidRPr="00D92D42">
        <w:rPr>
          <w:rFonts w:ascii="Arial" w:eastAsia="Times New Roman" w:hAnsi="Arial" w:cs="Arial"/>
          <w:color w:val="000000"/>
          <w:sz w:val="24"/>
          <w:szCs w:val="24"/>
          <w:lang w:eastAsia="ru-RU"/>
        </w:rPr>
        <w:t>решения об отказе в выдаче разрешения на строительство, уведомления об отказе 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правового акта администрации об</w:t>
      </w:r>
      <w:r w:rsidR="00026041">
        <w:rPr>
          <w:rFonts w:ascii="Arial" w:eastAsia="Times New Roman" w:hAnsi="Arial" w:cs="Arial"/>
          <w:color w:val="000000"/>
          <w:sz w:val="24"/>
          <w:szCs w:val="24"/>
          <w:lang w:eastAsia="ru-RU"/>
        </w:rPr>
        <w:t xml:space="preserve"> исправлении технической ошибки от администрации </w:t>
      </w:r>
      <w:r w:rsidRPr="00D92D42">
        <w:rPr>
          <w:rFonts w:ascii="Arial" w:eastAsia="Times New Roman" w:hAnsi="Arial" w:cs="Arial"/>
          <w:color w:val="000000"/>
          <w:sz w:val="24"/>
          <w:szCs w:val="24"/>
          <w:lang w:eastAsia="ru-RU"/>
        </w:rPr>
        <w:t>работник МФЦ, отв</w:t>
      </w:r>
      <w:r w:rsidR="00026041">
        <w:rPr>
          <w:rFonts w:ascii="Arial" w:eastAsia="Times New Roman" w:hAnsi="Arial" w:cs="Arial"/>
          <w:color w:val="000000"/>
          <w:sz w:val="24"/>
          <w:szCs w:val="24"/>
          <w:lang w:eastAsia="ru-RU"/>
        </w:rPr>
        <w:t xml:space="preserve">етственный за выдачу результата </w:t>
      </w:r>
      <w:r w:rsidRPr="00D92D42">
        <w:rPr>
          <w:rFonts w:ascii="Arial" w:eastAsia="Times New Roman" w:hAnsi="Arial" w:cs="Arial"/>
          <w:color w:val="000000"/>
          <w:sz w:val="24"/>
          <w:szCs w:val="24"/>
          <w:lang w:eastAsia="ru-RU"/>
        </w:rPr>
        <w:t>муниципальной услуги, сообщает заявителю о принятом решении по телефону с записью даты и времени телефонного звонка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посредством смс-информирования или дру</w:t>
      </w:r>
      <w:r w:rsidR="00026041">
        <w:rPr>
          <w:rFonts w:ascii="Arial" w:eastAsia="Times New Roman" w:hAnsi="Arial" w:cs="Arial"/>
          <w:color w:val="000000"/>
          <w:sz w:val="24"/>
          <w:szCs w:val="24"/>
          <w:lang w:eastAsia="ru-RU"/>
        </w:rPr>
        <w:t>гим возможным способом</w:t>
      </w:r>
      <w:proofErr w:type="gramEnd"/>
      <w:r w:rsidR="00026041">
        <w:rPr>
          <w:rFonts w:ascii="Arial" w:eastAsia="Times New Roman" w:hAnsi="Arial" w:cs="Arial"/>
          <w:color w:val="000000"/>
          <w:sz w:val="24"/>
          <w:szCs w:val="24"/>
          <w:lang w:eastAsia="ru-RU"/>
        </w:rPr>
        <w:t xml:space="preserve">, а также </w:t>
      </w:r>
      <w:r w:rsidRPr="00D92D42">
        <w:rPr>
          <w:rFonts w:ascii="Arial" w:eastAsia="Times New Roman" w:hAnsi="Arial" w:cs="Arial"/>
          <w:color w:val="000000"/>
          <w:sz w:val="24"/>
          <w:szCs w:val="24"/>
          <w:lang w:eastAsia="ru-RU"/>
        </w:rPr>
        <w:t>обеспечив</w:t>
      </w:r>
      <w:r w:rsidR="00026041">
        <w:rPr>
          <w:rFonts w:ascii="Arial" w:eastAsia="Times New Roman" w:hAnsi="Arial" w:cs="Arial"/>
          <w:color w:val="000000"/>
          <w:sz w:val="24"/>
          <w:szCs w:val="24"/>
          <w:lang w:eastAsia="ru-RU"/>
        </w:rPr>
        <w:t xml:space="preserve">ает выдачу указанных документов </w:t>
      </w:r>
      <w:r w:rsidRPr="00D92D42">
        <w:rPr>
          <w:rFonts w:ascii="Arial" w:eastAsia="Times New Roman" w:hAnsi="Arial" w:cs="Arial"/>
          <w:color w:val="000000"/>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14:paraId="168F23E4"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После выдачи </w:t>
      </w:r>
      <w:r w:rsidR="00D92D42" w:rsidRPr="00D92D42">
        <w:rPr>
          <w:rFonts w:ascii="Arial" w:eastAsia="Times New Roman" w:hAnsi="Arial" w:cs="Arial"/>
          <w:color w:val="000000"/>
          <w:sz w:val="24"/>
          <w:szCs w:val="24"/>
          <w:lang w:eastAsia="ru-RU"/>
        </w:rPr>
        <w:t>разрешения на строительство, решения об отказе в выда</w:t>
      </w:r>
      <w:r>
        <w:rPr>
          <w:rFonts w:ascii="Arial" w:eastAsia="Times New Roman" w:hAnsi="Arial" w:cs="Arial"/>
          <w:color w:val="000000"/>
          <w:sz w:val="24"/>
          <w:szCs w:val="24"/>
          <w:lang w:eastAsia="ru-RU"/>
        </w:rPr>
        <w:t xml:space="preserve">че разрешения на строительство, уведомления об отказе </w:t>
      </w:r>
      <w:r w:rsidR="00D92D42" w:rsidRPr="00D92D42">
        <w:rPr>
          <w:rFonts w:ascii="Arial" w:eastAsia="Times New Roman" w:hAnsi="Arial" w:cs="Arial"/>
          <w:color w:val="000000"/>
          <w:sz w:val="24"/>
          <w:szCs w:val="24"/>
          <w:lang w:eastAsia="ru-RU"/>
        </w:rPr>
        <w:t>в предоставлении муниципальной услуги или правового акта администрации об</w:t>
      </w:r>
      <w:r>
        <w:rPr>
          <w:rFonts w:ascii="Arial" w:eastAsia="Times New Roman" w:hAnsi="Arial" w:cs="Arial"/>
          <w:color w:val="000000"/>
          <w:sz w:val="24"/>
          <w:szCs w:val="24"/>
          <w:lang w:eastAsia="ru-RU"/>
        </w:rPr>
        <w:t xml:space="preserve"> исправлении технической ошибки </w:t>
      </w:r>
      <w:r w:rsidR="00D92D42" w:rsidRPr="00D92D42">
        <w:rPr>
          <w:rFonts w:ascii="Arial" w:eastAsia="Times New Roman" w:hAnsi="Arial" w:cs="Arial"/>
          <w:color w:val="000000"/>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14:paraId="0C609D40" w14:textId="77777777" w:rsidR="00D92D42" w:rsidRPr="00D92D42" w:rsidRDefault="00D92D42" w:rsidP="00026041">
      <w:pPr>
        <w:spacing w:before="240" w:line="240" w:lineRule="auto"/>
        <w:ind w:firstLine="709"/>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Глава30. Исправление допущенных опечаток и ошибок в выданных в </w:t>
      </w:r>
      <w:proofErr w:type="gramStart"/>
      <w:r w:rsidRPr="00D92D42">
        <w:rPr>
          <w:rFonts w:ascii="Arial" w:eastAsia="Times New Roman" w:hAnsi="Arial" w:cs="Arial"/>
          <w:color w:val="000000"/>
          <w:sz w:val="24"/>
          <w:szCs w:val="24"/>
          <w:lang w:eastAsia="ru-RU"/>
        </w:rPr>
        <w:t>результате</w:t>
      </w:r>
      <w:proofErr w:type="gramEnd"/>
      <w:r w:rsidRPr="00D92D42">
        <w:rPr>
          <w:rFonts w:ascii="Arial" w:eastAsia="Times New Roman" w:hAnsi="Arial" w:cs="Arial"/>
          <w:color w:val="000000"/>
          <w:sz w:val="24"/>
          <w:szCs w:val="24"/>
          <w:lang w:eastAsia="ru-RU"/>
        </w:rPr>
        <w:t xml:space="preserve"> предоставления муниципальной услуги документах</w:t>
      </w:r>
    </w:p>
    <w:p w14:paraId="717D554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133. Основанием для начала процедуры по исправлению допущенных опечаток и ошибок в выданном </w:t>
      </w:r>
      <w:proofErr w:type="gramStart"/>
      <w:r w:rsidRPr="00D92D42">
        <w:rPr>
          <w:rFonts w:ascii="Arial" w:eastAsia="Times New Roman" w:hAnsi="Arial" w:cs="Arial"/>
          <w:color w:val="000000"/>
          <w:sz w:val="24"/>
          <w:szCs w:val="24"/>
          <w:lang w:eastAsia="ru-RU"/>
        </w:rPr>
        <w:t>разрешении</w:t>
      </w:r>
      <w:proofErr w:type="gramEnd"/>
      <w:r w:rsidRPr="00D92D42">
        <w:rPr>
          <w:rFonts w:ascii="Arial" w:eastAsia="Times New Roman" w:hAnsi="Arial" w:cs="Arial"/>
          <w:color w:val="000000"/>
          <w:sz w:val="24"/>
          <w:szCs w:val="24"/>
          <w:lang w:eastAsia="ru-RU"/>
        </w:rPr>
        <w:t xml:space="preserve"> на строительство или решении об отказе в выдаче ра</w:t>
      </w:r>
      <w:r w:rsidR="00026041">
        <w:rPr>
          <w:rFonts w:ascii="Arial" w:eastAsia="Times New Roman" w:hAnsi="Arial" w:cs="Arial"/>
          <w:color w:val="000000"/>
          <w:sz w:val="24"/>
          <w:szCs w:val="24"/>
          <w:lang w:eastAsia="ru-RU"/>
        </w:rPr>
        <w:t>зрешения на строительство (далее</w:t>
      </w:r>
      <w:r w:rsidRPr="00D92D42">
        <w:rPr>
          <w:rFonts w:ascii="Arial" w:eastAsia="Times New Roman" w:hAnsi="Arial" w:cs="Arial"/>
          <w:color w:val="000000"/>
          <w:sz w:val="24"/>
          <w:szCs w:val="24"/>
          <w:lang w:eastAsia="ru-RU"/>
        </w:rPr>
        <w:t>–</w:t>
      </w:r>
      <w:r w:rsidR="00026041">
        <w:rPr>
          <w:rFonts w:ascii="Arial" w:eastAsia="Times New Roman" w:hAnsi="Arial" w:cs="Arial"/>
          <w:color w:val="000000"/>
          <w:sz w:val="24"/>
          <w:szCs w:val="24"/>
          <w:lang w:eastAsia="ru-RU"/>
        </w:rPr>
        <w:t xml:space="preserve">техническая ошибка) </w:t>
      </w:r>
      <w:r w:rsidRPr="00D92D42">
        <w:rPr>
          <w:rFonts w:ascii="Arial" w:eastAsia="Times New Roman" w:hAnsi="Arial" w:cs="Arial"/>
          <w:color w:val="000000"/>
          <w:sz w:val="24"/>
          <w:szCs w:val="24"/>
          <w:lang w:eastAsia="ru-RU"/>
        </w:rPr>
        <w:t>является получение администрацией заявления об исправлении</w:t>
      </w:r>
      <w:r w:rsidR="00026041">
        <w:rPr>
          <w:rFonts w:ascii="Arial" w:eastAsia="Times New Roman" w:hAnsi="Arial" w:cs="Arial"/>
          <w:color w:val="000000"/>
          <w:sz w:val="24"/>
          <w:szCs w:val="24"/>
          <w:lang w:eastAsia="ru-RU"/>
        </w:rPr>
        <w:t xml:space="preserve"> технической ошибки от </w:t>
      </w:r>
      <w:r w:rsidRPr="00D92D42">
        <w:rPr>
          <w:rFonts w:ascii="Arial" w:eastAsia="Times New Roman" w:hAnsi="Arial" w:cs="Arial"/>
          <w:color w:val="000000"/>
          <w:sz w:val="24"/>
          <w:szCs w:val="24"/>
          <w:lang w:eastAsia="ru-RU"/>
        </w:rPr>
        <w:t>заявителя или его представителя.</w:t>
      </w:r>
    </w:p>
    <w:p w14:paraId="703E3586"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134. </w:t>
      </w:r>
      <w:r w:rsidR="00D92D42" w:rsidRPr="00D92D42">
        <w:rPr>
          <w:rFonts w:ascii="Arial" w:eastAsia="Times New Roman" w:hAnsi="Arial" w:cs="Arial"/>
          <w:color w:val="000000"/>
          <w:sz w:val="24"/>
          <w:szCs w:val="24"/>
          <w:lang w:eastAsia="ru-RU"/>
        </w:rPr>
        <w:t>Заявление об исправлении техниче</w:t>
      </w:r>
      <w:r>
        <w:rPr>
          <w:rFonts w:ascii="Arial" w:eastAsia="Times New Roman" w:hAnsi="Arial" w:cs="Arial"/>
          <w:color w:val="000000"/>
          <w:sz w:val="24"/>
          <w:szCs w:val="24"/>
          <w:lang w:eastAsia="ru-RU"/>
        </w:rPr>
        <w:t xml:space="preserve">ской ошибки подается заявителем </w:t>
      </w:r>
      <w:r w:rsidR="00D92D42" w:rsidRPr="00D92D42">
        <w:rPr>
          <w:rFonts w:ascii="Arial" w:eastAsia="Times New Roman" w:hAnsi="Arial" w:cs="Arial"/>
          <w:color w:val="000000"/>
          <w:sz w:val="24"/>
          <w:szCs w:val="24"/>
          <w:lang w:eastAsia="ru-RU"/>
        </w:rPr>
        <w:t>или его представителем</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администрацию одним из способов, указанным в пункте 31</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настоящего административного регламента.</w:t>
      </w:r>
    </w:p>
    <w:p w14:paraId="1D984BB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135.</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Заявление об исправлении те</w:t>
      </w:r>
      <w:r w:rsidR="00026041">
        <w:rPr>
          <w:rFonts w:ascii="Arial" w:eastAsia="Times New Roman" w:hAnsi="Arial" w:cs="Arial"/>
          <w:color w:val="000000"/>
          <w:sz w:val="24"/>
          <w:szCs w:val="24"/>
          <w:lang w:eastAsia="ru-RU"/>
        </w:rPr>
        <w:t xml:space="preserve">хнической ошибки регистрируется </w:t>
      </w:r>
      <w:r w:rsidRPr="00D92D42">
        <w:rPr>
          <w:rFonts w:ascii="Arial" w:eastAsia="Times New Roman" w:hAnsi="Arial" w:cs="Arial"/>
          <w:color w:val="000000"/>
          <w:sz w:val="24"/>
          <w:szCs w:val="24"/>
          <w:lang w:eastAsia="ru-RU"/>
        </w:rPr>
        <w:t>должностным лицом администрации, ответственным за прием и регистрацию документов,</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порядке,</w:t>
      </w:r>
      <w:r w:rsidR="00026041">
        <w:rPr>
          <w:rFonts w:ascii="Arial" w:eastAsia="Times New Roman" w:hAnsi="Arial" w:cs="Arial"/>
          <w:color w:val="000000"/>
          <w:sz w:val="24"/>
          <w:szCs w:val="24"/>
          <w:lang w:eastAsia="ru-RU"/>
        </w:rPr>
        <w:t xml:space="preserve"> установленном главой </w:t>
      </w:r>
      <w:r w:rsidRPr="00D92D42">
        <w:rPr>
          <w:rFonts w:ascii="Arial" w:eastAsia="Times New Roman" w:hAnsi="Arial" w:cs="Arial"/>
          <w:color w:val="000000"/>
          <w:sz w:val="24"/>
          <w:szCs w:val="24"/>
          <w:lang w:eastAsia="ru-RU"/>
        </w:rPr>
        <w:t>18</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настоящего административного </w:t>
      </w:r>
      <w:r w:rsidR="00026041">
        <w:rPr>
          <w:rFonts w:ascii="Arial" w:eastAsia="Times New Roman" w:hAnsi="Arial" w:cs="Arial"/>
          <w:color w:val="000000"/>
          <w:sz w:val="24"/>
          <w:szCs w:val="24"/>
          <w:lang w:eastAsia="ru-RU"/>
        </w:rPr>
        <w:t xml:space="preserve">регламента, и направляется должностному лицу, </w:t>
      </w:r>
      <w:r w:rsidRPr="00D92D42">
        <w:rPr>
          <w:rFonts w:ascii="Arial" w:eastAsia="Times New Roman" w:hAnsi="Arial" w:cs="Arial"/>
          <w:color w:val="000000"/>
          <w:sz w:val="24"/>
          <w:szCs w:val="24"/>
          <w:lang w:eastAsia="ru-RU"/>
        </w:rPr>
        <w:t>ответственному за предоставление муниципальной услуги.</w:t>
      </w:r>
    </w:p>
    <w:p w14:paraId="769CA26F"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136. </w:t>
      </w:r>
      <w:r w:rsidR="00D92D42" w:rsidRPr="00D92D42">
        <w:rPr>
          <w:rFonts w:ascii="Arial" w:eastAsia="Times New Roman" w:hAnsi="Arial" w:cs="Arial"/>
          <w:color w:val="000000"/>
          <w:sz w:val="24"/>
          <w:szCs w:val="24"/>
          <w:lang w:eastAsia="ru-RU"/>
        </w:rPr>
        <w:t>Должностное лицо администрации, ответственное за предо</w:t>
      </w:r>
      <w:r>
        <w:rPr>
          <w:rFonts w:ascii="Arial" w:eastAsia="Times New Roman" w:hAnsi="Arial" w:cs="Arial"/>
          <w:color w:val="000000"/>
          <w:sz w:val="24"/>
          <w:szCs w:val="24"/>
          <w:lang w:eastAsia="ru-RU"/>
        </w:rPr>
        <w:t xml:space="preserve">ставление муниципальной услуги, </w:t>
      </w:r>
      <w:r w:rsidR="00D92D42" w:rsidRPr="00D92D42">
        <w:rPr>
          <w:rFonts w:ascii="Arial" w:eastAsia="Times New Roman" w:hAnsi="Arial" w:cs="Arial"/>
          <w:color w:val="000000"/>
          <w:sz w:val="24"/>
          <w:szCs w:val="24"/>
          <w:lang w:eastAsia="ru-RU"/>
        </w:rPr>
        <w:t>в течение одного рабочего д</w:t>
      </w:r>
      <w:r>
        <w:rPr>
          <w:rFonts w:ascii="Arial" w:eastAsia="Times New Roman" w:hAnsi="Arial" w:cs="Arial"/>
          <w:color w:val="000000"/>
          <w:sz w:val="24"/>
          <w:szCs w:val="24"/>
          <w:lang w:eastAsia="ru-RU"/>
        </w:rPr>
        <w:t xml:space="preserve">ня со дня регистрации заявления </w:t>
      </w:r>
      <w:r w:rsidR="00D92D42" w:rsidRPr="00D92D42">
        <w:rPr>
          <w:rFonts w:ascii="Arial" w:eastAsia="Times New Roman" w:hAnsi="Arial" w:cs="Arial"/>
          <w:color w:val="000000"/>
          <w:sz w:val="24"/>
          <w:szCs w:val="24"/>
          <w:lang w:eastAsia="ru-RU"/>
        </w:rPr>
        <w:t>об</w:t>
      </w:r>
      <w:r>
        <w:rPr>
          <w:rFonts w:ascii="Arial" w:eastAsia="Times New Roman" w:hAnsi="Arial" w:cs="Arial"/>
          <w:color w:val="000000"/>
          <w:sz w:val="24"/>
          <w:szCs w:val="24"/>
          <w:lang w:eastAsia="ru-RU"/>
        </w:rPr>
        <w:t xml:space="preserve"> исправлении технической ошибки в администрации </w:t>
      </w:r>
      <w:r w:rsidR="00D92D42" w:rsidRPr="00D92D42">
        <w:rPr>
          <w:rFonts w:ascii="Arial" w:eastAsia="Times New Roman" w:hAnsi="Arial" w:cs="Arial"/>
          <w:color w:val="000000"/>
          <w:sz w:val="24"/>
          <w:szCs w:val="24"/>
          <w:lang w:eastAsia="ru-RU"/>
        </w:rPr>
        <w:t>проверяет поступившее заявление об исправлении технической ошибки на предмет наличия технической ошибки в выдан</w:t>
      </w:r>
      <w:r>
        <w:rPr>
          <w:rFonts w:ascii="Arial" w:eastAsia="Times New Roman" w:hAnsi="Arial" w:cs="Arial"/>
          <w:color w:val="000000"/>
          <w:sz w:val="24"/>
          <w:szCs w:val="24"/>
          <w:lang w:eastAsia="ru-RU"/>
        </w:rPr>
        <w:t xml:space="preserve">ном в результате предоставления </w:t>
      </w:r>
      <w:r w:rsidR="00D92D42" w:rsidRPr="00D92D42">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услуги документе и принимает одно и следующих решений:</w:t>
      </w:r>
    </w:p>
    <w:p w14:paraId="7210740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 об исправлении технической ошибки;</w:t>
      </w:r>
    </w:p>
    <w:p w14:paraId="7C41477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об отсутствии технической ошибки.</w:t>
      </w:r>
    </w:p>
    <w:p w14:paraId="6F60000A"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137. </w:t>
      </w:r>
      <w:r w:rsidR="00D92D42" w:rsidRPr="00D92D42">
        <w:rPr>
          <w:rFonts w:ascii="Arial" w:eastAsia="Times New Roman" w:hAnsi="Arial" w:cs="Arial"/>
          <w:color w:val="000000"/>
          <w:sz w:val="24"/>
          <w:szCs w:val="24"/>
          <w:lang w:eastAsia="ru-RU"/>
        </w:rPr>
        <w:t>Критерием</w:t>
      </w:r>
      <w:r>
        <w:rPr>
          <w:rFonts w:ascii="Arial" w:eastAsia="Times New Roman" w:hAnsi="Arial" w:cs="Arial"/>
          <w:color w:val="000000"/>
          <w:sz w:val="24"/>
          <w:szCs w:val="24"/>
          <w:lang w:eastAsia="ru-RU"/>
        </w:rPr>
        <w:t xml:space="preserve"> принятия решения, указанного в </w:t>
      </w:r>
      <w:proofErr w:type="gramStart"/>
      <w:r w:rsidR="00D92D42" w:rsidRPr="00D92D42">
        <w:rPr>
          <w:rFonts w:ascii="Arial" w:eastAsia="Times New Roman" w:hAnsi="Arial" w:cs="Arial"/>
          <w:color w:val="000000"/>
          <w:sz w:val="24"/>
          <w:szCs w:val="24"/>
          <w:lang w:eastAsia="ru-RU"/>
        </w:rPr>
        <w:t>пункте</w:t>
      </w:r>
      <w:proofErr w:type="gramEnd"/>
      <w:r w:rsidR="00D92D42" w:rsidRPr="00D92D42">
        <w:rPr>
          <w:rFonts w:ascii="Arial" w:eastAsia="Times New Roman" w:hAnsi="Arial" w:cs="Arial"/>
          <w:color w:val="000000"/>
          <w:sz w:val="24"/>
          <w:szCs w:val="24"/>
          <w:lang w:eastAsia="ru-RU"/>
        </w:rPr>
        <w:t xml:space="preserve"> 136</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настоящег</w:t>
      </w:r>
      <w:r>
        <w:rPr>
          <w:rFonts w:ascii="Arial" w:eastAsia="Times New Roman" w:hAnsi="Arial" w:cs="Arial"/>
          <w:color w:val="000000"/>
          <w:sz w:val="24"/>
          <w:szCs w:val="24"/>
          <w:lang w:eastAsia="ru-RU"/>
        </w:rPr>
        <w:t xml:space="preserve">о административного регламента, является </w:t>
      </w:r>
      <w:r w:rsidR="00D92D42" w:rsidRPr="00D92D42">
        <w:rPr>
          <w:rFonts w:ascii="Arial" w:eastAsia="Times New Roman" w:hAnsi="Arial" w:cs="Arial"/>
          <w:color w:val="000000"/>
          <w:sz w:val="24"/>
          <w:szCs w:val="24"/>
          <w:lang w:eastAsia="ru-RU"/>
        </w:rPr>
        <w:t>наличие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(отсутствие)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опечатки и (или) ошибки в выданном заявителю документе, являющемся результатом предоставления муниципальной услуги.</w:t>
      </w:r>
    </w:p>
    <w:p w14:paraId="50EE6F0D"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138. </w:t>
      </w:r>
      <w:proofErr w:type="gramStart"/>
      <w:r>
        <w:rPr>
          <w:rFonts w:ascii="Arial" w:eastAsia="Times New Roman" w:hAnsi="Arial" w:cs="Arial"/>
          <w:color w:val="000000"/>
          <w:sz w:val="24"/>
          <w:szCs w:val="24"/>
          <w:lang w:eastAsia="ru-RU"/>
        </w:rPr>
        <w:t xml:space="preserve">В случае </w:t>
      </w:r>
      <w:r w:rsidR="00D92D42" w:rsidRPr="00D92D42">
        <w:rPr>
          <w:rFonts w:ascii="Arial" w:eastAsia="Times New Roman" w:hAnsi="Arial" w:cs="Arial"/>
          <w:color w:val="000000"/>
          <w:sz w:val="24"/>
          <w:szCs w:val="24"/>
          <w:lang w:eastAsia="ru-RU"/>
        </w:rPr>
        <w:t>принятия решения,</w:t>
      </w:r>
      <w:r>
        <w:rPr>
          <w:rFonts w:ascii="Arial" w:eastAsia="Times New Roman" w:hAnsi="Arial" w:cs="Arial"/>
          <w:color w:val="000000"/>
          <w:sz w:val="24"/>
          <w:szCs w:val="24"/>
          <w:lang w:eastAsia="ru-RU"/>
        </w:rPr>
        <w:t xml:space="preserve"> указанного в подпункте 1 пункта 136 </w:t>
      </w:r>
      <w:r w:rsidR="00D92D42" w:rsidRPr="00D92D42">
        <w:rPr>
          <w:rFonts w:ascii="Arial" w:eastAsia="Times New Roman" w:hAnsi="Arial" w:cs="Arial"/>
          <w:color w:val="000000"/>
          <w:sz w:val="24"/>
          <w:szCs w:val="24"/>
          <w:lang w:eastAsia="ru-RU"/>
        </w:rPr>
        <w:t>настоящег</w:t>
      </w:r>
      <w:r>
        <w:rPr>
          <w:rFonts w:ascii="Arial" w:eastAsia="Times New Roman" w:hAnsi="Arial" w:cs="Arial"/>
          <w:color w:val="000000"/>
          <w:sz w:val="24"/>
          <w:szCs w:val="24"/>
          <w:lang w:eastAsia="ru-RU"/>
        </w:rPr>
        <w:t xml:space="preserve">о административного регламента, </w:t>
      </w:r>
      <w:r w:rsidR="00D92D42" w:rsidRPr="00D92D42">
        <w:rPr>
          <w:rFonts w:ascii="Arial" w:eastAsia="Times New Roman" w:hAnsi="Arial" w:cs="Arial"/>
          <w:color w:val="000000"/>
          <w:sz w:val="24"/>
          <w:szCs w:val="24"/>
          <w:lang w:eastAsia="ru-RU"/>
        </w:rPr>
        <w:t>должностное лицо администрации, ответственное за предо</w:t>
      </w:r>
      <w:r>
        <w:rPr>
          <w:rFonts w:ascii="Arial" w:eastAsia="Times New Roman" w:hAnsi="Arial" w:cs="Arial"/>
          <w:color w:val="000000"/>
          <w:sz w:val="24"/>
          <w:szCs w:val="24"/>
          <w:lang w:eastAsia="ru-RU"/>
        </w:rPr>
        <w:t xml:space="preserve">ставление муниципальной услуги, подготавливает проект </w:t>
      </w:r>
      <w:r w:rsidR="00D92D42" w:rsidRPr="00D92D42">
        <w:rPr>
          <w:rFonts w:ascii="Arial" w:eastAsia="Times New Roman" w:hAnsi="Arial" w:cs="Arial"/>
          <w:color w:val="000000"/>
          <w:sz w:val="24"/>
          <w:szCs w:val="24"/>
          <w:lang w:eastAsia="ru-RU"/>
        </w:rPr>
        <w:t>правового акта</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администрации об исправлении технической ошибки.</w:t>
      </w:r>
      <w:proofErr w:type="gramEnd"/>
    </w:p>
    <w:p w14:paraId="6627237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139.В случае принятия решения,</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указанного в подпункте 2пункта 136</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026041">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готовит уведомление об отсутствии технической ошибки в выданном в результате предоставления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документе.</w:t>
      </w:r>
      <w:proofErr w:type="gramEnd"/>
    </w:p>
    <w:p w14:paraId="06882243" w14:textId="77777777" w:rsidR="00D92D42" w:rsidRPr="00D92D42" w:rsidRDefault="00026041"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140. </w:t>
      </w:r>
      <w:r w:rsidR="00D92D42" w:rsidRPr="00D92D42">
        <w:rPr>
          <w:rFonts w:ascii="Arial" w:eastAsia="Times New Roman" w:hAnsi="Arial" w:cs="Arial"/>
          <w:color w:val="000000"/>
          <w:sz w:val="24"/>
          <w:szCs w:val="24"/>
          <w:lang w:eastAsia="ru-RU"/>
        </w:rPr>
        <w:t xml:space="preserve">Должностное лицо администрации, ответственное за предоставление </w:t>
      </w:r>
      <w:r>
        <w:rPr>
          <w:rFonts w:ascii="Arial" w:eastAsia="Times New Roman" w:hAnsi="Arial" w:cs="Arial"/>
          <w:color w:val="000000"/>
          <w:sz w:val="24"/>
          <w:szCs w:val="24"/>
          <w:lang w:eastAsia="ru-RU"/>
        </w:rPr>
        <w:t xml:space="preserve">муниципальной услуги, в течение </w:t>
      </w:r>
      <w:r w:rsidR="00D92D42" w:rsidRPr="00D92D42">
        <w:rPr>
          <w:rFonts w:ascii="Arial" w:eastAsia="Times New Roman" w:hAnsi="Arial" w:cs="Arial"/>
          <w:color w:val="000000"/>
          <w:sz w:val="24"/>
          <w:szCs w:val="24"/>
          <w:lang w:eastAsia="ru-RU"/>
        </w:rPr>
        <w:t>двух</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рабочих</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дн</w:t>
      </w:r>
      <w:r>
        <w:rPr>
          <w:rFonts w:ascii="Arial" w:eastAsia="Times New Roman" w:hAnsi="Arial" w:cs="Arial"/>
          <w:color w:val="000000"/>
          <w:sz w:val="24"/>
          <w:szCs w:val="24"/>
          <w:lang w:eastAsia="ru-RU"/>
        </w:rPr>
        <w:t xml:space="preserve">ей со дня регистрации заявления </w:t>
      </w:r>
      <w:r w:rsidR="00D92D42" w:rsidRPr="00D92D42">
        <w:rPr>
          <w:rFonts w:ascii="Arial" w:eastAsia="Times New Roman" w:hAnsi="Arial" w:cs="Arial"/>
          <w:color w:val="000000"/>
          <w:sz w:val="24"/>
          <w:szCs w:val="24"/>
          <w:lang w:eastAsia="ru-RU"/>
        </w:rPr>
        <w:t>об исправлении</w:t>
      </w:r>
      <w:r>
        <w:rPr>
          <w:rFonts w:ascii="Arial" w:eastAsia="Times New Roman" w:hAnsi="Arial" w:cs="Arial"/>
          <w:color w:val="000000"/>
          <w:sz w:val="24"/>
          <w:szCs w:val="24"/>
          <w:lang w:eastAsia="ru-RU"/>
        </w:rPr>
        <w:t xml:space="preserve"> технической ошибки </w:t>
      </w:r>
      <w:r w:rsidR="00D92D42" w:rsidRPr="00D92D42">
        <w:rPr>
          <w:rFonts w:ascii="Arial" w:eastAsia="Times New Roman" w:hAnsi="Arial" w:cs="Arial"/>
          <w:color w:val="000000"/>
          <w:sz w:val="24"/>
          <w:szCs w:val="24"/>
          <w:lang w:eastAsia="ru-RU"/>
        </w:rPr>
        <w:t>в админи</w:t>
      </w:r>
      <w:r>
        <w:rPr>
          <w:rFonts w:ascii="Arial" w:eastAsia="Times New Roman" w:hAnsi="Arial" w:cs="Arial"/>
          <w:color w:val="000000"/>
          <w:sz w:val="24"/>
          <w:szCs w:val="24"/>
          <w:lang w:eastAsia="ru-RU"/>
        </w:rPr>
        <w:t xml:space="preserve">страции обеспечивает подписание </w:t>
      </w:r>
      <w:r w:rsidR="009B6009">
        <w:rPr>
          <w:rFonts w:ascii="Arial" w:eastAsia="Times New Roman" w:hAnsi="Arial" w:cs="Arial"/>
          <w:color w:val="000000"/>
          <w:sz w:val="24"/>
          <w:szCs w:val="24"/>
          <w:lang w:eastAsia="ru-RU"/>
        </w:rPr>
        <w:t xml:space="preserve">главой муниципального </w:t>
      </w:r>
      <w:r w:rsidR="00D92D42" w:rsidRPr="00D92D42">
        <w:rPr>
          <w:rFonts w:ascii="Arial" w:eastAsia="Times New Roman" w:hAnsi="Arial" w:cs="Arial"/>
          <w:color w:val="000000"/>
          <w:sz w:val="24"/>
          <w:szCs w:val="24"/>
          <w:lang w:eastAsia="ru-RU"/>
        </w:rPr>
        <w:t>или уведомления об отсутствии технической ошибки в выдан</w:t>
      </w:r>
      <w:r w:rsidR="0057486E">
        <w:rPr>
          <w:rFonts w:ascii="Arial" w:eastAsia="Times New Roman" w:hAnsi="Arial" w:cs="Arial"/>
          <w:color w:val="000000"/>
          <w:sz w:val="24"/>
          <w:szCs w:val="24"/>
          <w:lang w:eastAsia="ru-RU"/>
        </w:rPr>
        <w:t xml:space="preserve">ном в результате предоставления </w:t>
      </w:r>
      <w:r w:rsidR="00D92D42" w:rsidRPr="00D92D42">
        <w:rPr>
          <w:rFonts w:ascii="Arial" w:eastAsia="Times New Roman" w:hAnsi="Arial" w:cs="Arial"/>
          <w:color w:val="000000"/>
          <w:sz w:val="24"/>
          <w:szCs w:val="24"/>
          <w:lang w:eastAsia="ru-RU"/>
        </w:rPr>
        <w:t>муниципальной услуги документе.</w:t>
      </w:r>
    </w:p>
    <w:p w14:paraId="2F972741"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141</w:t>
      </w:r>
      <w:r>
        <w:rPr>
          <w:rFonts w:ascii="Arial" w:eastAsia="Times New Roman" w:hAnsi="Arial" w:cs="Arial"/>
          <w:color w:val="000000"/>
          <w:sz w:val="24"/>
          <w:szCs w:val="24"/>
          <w:lang w:eastAsia="ru-RU"/>
        </w:rPr>
        <w:t xml:space="preserve"> Глава муниципального образования </w:t>
      </w:r>
      <w:r w:rsidR="0057486E">
        <w:rPr>
          <w:rFonts w:ascii="Arial" w:eastAsia="Times New Roman" w:hAnsi="Arial" w:cs="Arial"/>
          <w:color w:val="000000"/>
          <w:sz w:val="24"/>
          <w:szCs w:val="24"/>
          <w:lang w:eastAsia="ru-RU"/>
        </w:rPr>
        <w:t xml:space="preserve">в течение </w:t>
      </w:r>
      <w:r w:rsidRPr="00D92D42">
        <w:rPr>
          <w:rFonts w:ascii="Arial" w:eastAsia="Times New Roman" w:hAnsi="Arial" w:cs="Arial"/>
          <w:color w:val="000000"/>
          <w:sz w:val="24"/>
          <w:szCs w:val="24"/>
          <w:lang w:eastAsia="ru-RU"/>
        </w:rPr>
        <w:t>одного</w:t>
      </w:r>
      <w:r w:rsidR="0057486E">
        <w:rPr>
          <w:rFonts w:ascii="Arial" w:eastAsia="Times New Roman" w:hAnsi="Arial" w:cs="Arial"/>
          <w:color w:val="000000"/>
          <w:sz w:val="24"/>
          <w:szCs w:val="24"/>
          <w:lang w:eastAsia="ru-RU"/>
        </w:rPr>
        <w:t xml:space="preserve"> рабочего дня </w:t>
      </w:r>
      <w:r w:rsidRPr="00D92D42">
        <w:rPr>
          <w:rFonts w:ascii="Arial" w:eastAsia="Times New Roman" w:hAnsi="Arial" w:cs="Arial"/>
          <w:color w:val="000000"/>
          <w:sz w:val="24"/>
          <w:szCs w:val="24"/>
          <w:lang w:eastAsia="ru-RU"/>
        </w:rPr>
        <w:t>после подписания</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w:t>
      </w:r>
      <w:r w:rsidR="0057486E">
        <w:rPr>
          <w:rFonts w:ascii="Arial" w:eastAsia="Times New Roman" w:hAnsi="Arial" w:cs="Arial"/>
          <w:color w:val="000000"/>
          <w:sz w:val="24"/>
          <w:szCs w:val="24"/>
          <w:lang w:eastAsia="ru-RU"/>
        </w:rPr>
        <w:t xml:space="preserve">умента, указанного в пункте 140 </w:t>
      </w:r>
      <w:r w:rsidRPr="00D92D42">
        <w:rPr>
          <w:rFonts w:ascii="Arial" w:eastAsia="Times New Roman" w:hAnsi="Arial" w:cs="Arial"/>
          <w:color w:val="000000"/>
          <w:sz w:val="24"/>
          <w:szCs w:val="24"/>
          <w:lang w:eastAsia="ru-RU"/>
        </w:rPr>
        <w:t>настоящего админис</w:t>
      </w:r>
      <w:r w:rsidR="0057486E">
        <w:rPr>
          <w:rFonts w:ascii="Arial" w:eastAsia="Times New Roman" w:hAnsi="Arial" w:cs="Arial"/>
          <w:color w:val="000000"/>
          <w:sz w:val="24"/>
          <w:szCs w:val="24"/>
          <w:lang w:eastAsia="ru-RU"/>
        </w:rPr>
        <w:t xml:space="preserve">тративного регламента, передает </w:t>
      </w:r>
      <w:r w:rsidRPr="00D92D42">
        <w:rPr>
          <w:rFonts w:ascii="Arial" w:eastAsia="Times New Roman" w:hAnsi="Arial" w:cs="Arial"/>
          <w:color w:val="000000"/>
          <w:sz w:val="24"/>
          <w:szCs w:val="24"/>
          <w:lang w:eastAsia="ru-RU"/>
        </w:rPr>
        <w:t>его</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должностному лиц</w:t>
      </w:r>
      <w:r w:rsidR="0057486E">
        <w:rPr>
          <w:rFonts w:ascii="Arial" w:eastAsia="Times New Roman" w:hAnsi="Arial" w:cs="Arial"/>
          <w:color w:val="000000"/>
          <w:sz w:val="24"/>
          <w:szCs w:val="24"/>
          <w:lang w:eastAsia="ru-RU"/>
        </w:rPr>
        <w:t xml:space="preserve">у администрации, ответственному </w:t>
      </w:r>
      <w:r w:rsidRPr="00D92D42">
        <w:rPr>
          <w:rFonts w:ascii="Arial" w:eastAsia="Times New Roman" w:hAnsi="Arial" w:cs="Arial"/>
          <w:color w:val="000000"/>
          <w:sz w:val="24"/>
          <w:szCs w:val="24"/>
          <w:lang w:eastAsia="ru-RU"/>
        </w:rPr>
        <w:t>за выдачу</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(направление) заявителю результата муниципальной услуги.</w:t>
      </w:r>
      <w:proofErr w:type="gramEnd"/>
    </w:p>
    <w:p w14:paraId="54C9A3F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142. </w:t>
      </w:r>
      <w:proofErr w:type="gramStart"/>
      <w:r w:rsidRPr="00D92D42">
        <w:rPr>
          <w:rFonts w:ascii="Arial" w:eastAsia="Times New Roman" w:hAnsi="Arial" w:cs="Arial"/>
          <w:color w:val="000000"/>
          <w:sz w:val="24"/>
          <w:szCs w:val="24"/>
          <w:lang w:eastAsia="ru-RU"/>
        </w:rPr>
        <w:t xml:space="preserve">Должностное лицо </w:t>
      </w:r>
      <w:r w:rsidR="0057486E">
        <w:rPr>
          <w:rFonts w:ascii="Arial" w:eastAsia="Times New Roman" w:hAnsi="Arial" w:cs="Arial"/>
          <w:color w:val="000000"/>
          <w:sz w:val="24"/>
          <w:szCs w:val="24"/>
          <w:lang w:eastAsia="ru-RU"/>
        </w:rPr>
        <w:t xml:space="preserve">администрации, ответственное за выдачу (направление) </w:t>
      </w:r>
      <w:r w:rsidRPr="00D92D42">
        <w:rPr>
          <w:rFonts w:ascii="Arial" w:eastAsia="Times New Roman" w:hAnsi="Arial" w:cs="Arial"/>
          <w:color w:val="000000"/>
          <w:sz w:val="24"/>
          <w:szCs w:val="24"/>
          <w:lang w:eastAsia="ru-RU"/>
        </w:rPr>
        <w:t>заявителю результата муници</w:t>
      </w:r>
      <w:r w:rsidR="0057486E">
        <w:rPr>
          <w:rFonts w:ascii="Arial" w:eastAsia="Times New Roman" w:hAnsi="Arial" w:cs="Arial"/>
          <w:color w:val="000000"/>
          <w:sz w:val="24"/>
          <w:szCs w:val="24"/>
          <w:lang w:eastAsia="ru-RU"/>
        </w:rPr>
        <w:t xml:space="preserve">пальной услуги, </w:t>
      </w:r>
      <w:r w:rsidRPr="00D92D42">
        <w:rPr>
          <w:rFonts w:ascii="Arial" w:eastAsia="Times New Roman" w:hAnsi="Arial" w:cs="Arial"/>
          <w:color w:val="000000"/>
          <w:sz w:val="24"/>
          <w:szCs w:val="24"/>
          <w:lang w:eastAsia="ru-RU"/>
        </w:rPr>
        <w:t>в течение одного</w:t>
      </w:r>
      <w:r w:rsidR="0057486E">
        <w:rPr>
          <w:rFonts w:ascii="Arial" w:eastAsia="Times New Roman" w:hAnsi="Arial" w:cs="Arial"/>
          <w:color w:val="000000"/>
          <w:sz w:val="24"/>
          <w:szCs w:val="24"/>
          <w:lang w:eastAsia="ru-RU"/>
        </w:rPr>
        <w:t xml:space="preserve"> рабочего дня со дня подписания </w:t>
      </w:r>
      <w:r w:rsidR="009B6009">
        <w:rPr>
          <w:rFonts w:ascii="Arial" w:eastAsia="Times New Roman" w:hAnsi="Arial" w:cs="Arial"/>
          <w:color w:val="000000"/>
          <w:sz w:val="24"/>
          <w:szCs w:val="24"/>
          <w:lang w:eastAsia="ru-RU"/>
        </w:rPr>
        <w:t>главой муниципального образования</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w:t>
      </w:r>
      <w:r w:rsidR="0057486E">
        <w:rPr>
          <w:rFonts w:ascii="Arial" w:eastAsia="Times New Roman" w:hAnsi="Arial" w:cs="Arial"/>
          <w:color w:val="000000"/>
          <w:sz w:val="24"/>
          <w:szCs w:val="24"/>
          <w:lang w:eastAsia="ru-RU"/>
        </w:rPr>
        <w:t xml:space="preserve">умента, указанного в пункте 140 </w:t>
      </w:r>
      <w:r w:rsidRPr="00D92D42">
        <w:rPr>
          <w:rFonts w:ascii="Arial" w:eastAsia="Times New Roman" w:hAnsi="Arial" w:cs="Arial"/>
          <w:color w:val="000000"/>
          <w:sz w:val="24"/>
          <w:szCs w:val="24"/>
          <w:lang w:eastAsia="ru-RU"/>
        </w:rPr>
        <w:t>настоящег</w:t>
      </w:r>
      <w:r w:rsidR="0057486E">
        <w:rPr>
          <w:rFonts w:ascii="Arial" w:eastAsia="Times New Roman" w:hAnsi="Arial" w:cs="Arial"/>
          <w:color w:val="000000"/>
          <w:sz w:val="24"/>
          <w:szCs w:val="24"/>
          <w:lang w:eastAsia="ru-RU"/>
        </w:rPr>
        <w:t xml:space="preserve">о административного регламента, </w:t>
      </w:r>
      <w:r w:rsidRPr="00D92D42">
        <w:rPr>
          <w:rFonts w:ascii="Arial" w:eastAsia="Times New Roman" w:hAnsi="Arial" w:cs="Arial"/>
          <w:color w:val="000000"/>
          <w:sz w:val="24"/>
          <w:szCs w:val="24"/>
          <w:lang w:eastAsia="ru-RU"/>
        </w:rPr>
        <w:t>направляет</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указанный документ</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заявителю почтовым отправлением по почтовому адресу, указанному в заявлении</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об исправлении технической ошибки</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либо по обращению заявителя</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представителя–вручает его лично.</w:t>
      </w:r>
      <w:proofErr w:type="gramEnd"/>
    </w:p>
    <w:p w14:paraId="56A3C27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0057486E">
        <w:rPr>
          <w:rFonts w:ascii="Arial" w:eastAsia="Times New Roman" w:hAnsi="Arial" w:cs="Arial"/>
          <w:color w:val="000000"/>
          <w:sz w:val="24"/>
          <w:szCs w:val="24"/>
          <w:lang w:eastAsia="ru-RU"/>
        </w:rPr>
        <w:t xml:space="preserve">администрации, ответственное за </w:t>
      </w:r>
      <w:r w:rsidRPr="00D92D42">
        <w:rPr>
          <w:rFonts w:ascii="Arial" w:eastAsia="Times New Roman" w:hAnsi="Arial" w:cs="Arial"/>
          <w:color w:val="000000"/>
          <w:sz w:val="24"/>
          <w:szCs w:val="24"/>
          <w:lang w:eastAsia="ru-RU"/>
        </w:rPr>
        <w:t>выдачу (направление)</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заявителю результата муниципальной услуги, в течение одного</w:t>
      </w:r>
      <w:r w:rsidR="0057486E">
        <w:rPr>
          <w:rFonts w:ascii="Arial" w:eastAsia="Times New Roman" w:hAnsi="Arial" w:cs="Arial"/>
          <w:color w:val="000000"/>
          <w:sz w:val="24"/>
          <w:szCs w:val="24"/>
          <w:lang w:eastAsia="ru-RU"/>
        </w:rPr>
        <w:t xml:space="preserve"> рабочего дня со дня подписания </w:t>
      </w:r>
      <w:r w:rsidR="009B6009">
        <w:rPr>
          <w:rFonts w:ascii="Arial" w:eastAsia="Times New Roman" w:hAnsi="Arial" w:cs="Arial"/>
          <w:color w:val="000000"/>
          <w:sz w:val="24"/>
          <w:szCs w:val="24"/>
          <w:lang w:eastAsia="ru-RU"/>
        </w:rPr>
        <w:t>главой муниципального образования</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документа, указанного в пункте 140</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направляет указанный документ в МФЦ.</w:t>
      </w:r>
      <w:proofErr w:type="gramEnd"/>
    </w:p>
    <w:p w14:paraId="63678473" w14:textId="77777777" w:rsidR="00D92D42" w:rsidRPr="00D92D42" w:rsidRDefault="0057486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143. </w:t>
      </w:r>
      <w:r w:rsidR="00D92D42" w:rsidRPr="00D92D42">
        <w:rPr>
          <w:rFonts w:ascii="Arial" w:eastAsia="Times New Roman" w:hAnsi="Arial" w:cs="Arial"/>
          <w:color w:val="000000"/>
          <w:sz w:val="24"/>
          <w:szCs w:val="24"/>
          <w:lang w:eastAsia="ru-RU"/>
        </w:rPr>
        <w:t>Результатом выполнения процедуры по исправлению технической ошибки в выдан</w:t>
      </w:r>
      <w:r>
        <w:rPr>
          <w:rFonts w:ascii="Arial" w:eastAsia="Times New Roman" w:hAnsi="Arial" w:cs="Arial"/>
          <w:color w:val="000000"/>
          <w:sz w:val="24"/>
          <w:szCs w:val="24"/>
          <w:lang w:eastAsia="ru-RU"/>
        </w:rPr>
        <w:t xml:space="preserve">ном в </w:t>
      </w:r>
      <w:proofErr w:type="gramStart"/>
      <w:r>
        <w:rPr>
          <w:rFonts w:ascii="Arial" w:eastAsia="Times New Roman" w:hAnsi="Arial" w:cs="Arial"/>
          <w:color w:val="000000"/>
          <w:sz w:val="24"/>
          <w:szCs w:val="24"/>
          <w:lang w:eastAsia="ru-RU"/>
        </w:rPr>
        <w:t>результате</w:t>
      </w:r>
      <w:proofErr w:type="gramEnd"/>
      <w:r>
        <w:rPr>
          <w:rFonts w:ascii="Arial" w:eastAsia="Times New Roman" w:hAnsi="Arial" w:cs="Arial"/>
          <w:color w:val="000000"/>
          <w:sz w:val="24"/>
          <w:szCs w:val="24"/>
          <w:lang w:eastAsia="ru-RU"/>
        </w:rPr>
        <w:t xml:space="preserve"> предоставления муниципальной </w:t>
      </w:r>
      <w:r w:rsidR="00D92D42" w:rsidRPr="00D92D42">
        <w:rPr>
          <w:rFonts w:ascii="Arial" w:eastAsia="Times New Roman" w:hAnsi="Arial" w:cs="Arial"/>
          <w:color w:val="000000"/>
          <w:sz w:val="24"/>
          <w:szCs w:val="24"/>
          <w:lang w:eastAsia="ru-RU"/>
        </w:rPr>
        <w:t>услуги документе является:</w:t>
      </w:r>
    </w:p>
    <w:p w14:paraId="1551255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в </w:t>
      </w:r>
      <w:proofErr w:type="gramStart"/>
      <w:r w:rsidRPr="00D92D42">
        <w:rPr>
          <w:rFonts w:ascii="Arial" w:eastAsia="Times New Roman" w:hAnsi="Arial" w:cs="Arial"/>
          <w:color w:val="000000"/>
          <w:sz w:val="24"/>
          <w:szCs w:val="24"/>
          <w:lang w:eastAsia="ru-RU"/>
        </w:rPr>
        <w:t>случае</w:t>
      </w:r>
      <w:proofErr w:type="gramEnd"/>
      <w:r w:rsidRPr="00D92D42">
        <w:rPr>
          <w:rFonts w:ascii="Arial" w:eastAsia="Times New Roman" w:hAnsi="Arial" w:cs="Arial"/>
          <w:color w:val="000000"/>
          <w:sz w:val="24"/>
          <w:szCs w:val="24"/>
          <w:lang w:eastAsia="ru-RU"/>
        </w:rPr>
        <w:t xml:space="preserve"> наличия технической ошибки в выданном в результате предоставления муниципальной</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документе–правовой акт</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 об исправлении технической ошибки;</w:t>
      </w:r>
    </w:p>
    <w:p w14:paraId="6512543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2) в случае отсутствия технической ошибки в выдан</w:t>
      </w:r>
      <w:r w:rsidR="0057486E">
        <w:rPr>
          <w:rFonts w:ascii="Arial" w:eastAsia="Times New Roman" w:hAnsi="Arial" w:cs="Arial"/>
          <w:color w:val="000000"/>
          <w:sz w:val="24"/>
          <w:szCs w:val="24"/>
          <w:lang w:eastAsia="ru-RU"/>
        </w:rPr>
        <w:t xml:space="preserve">ном в результате предоставления </w:t>
      </w:r>
      <w:r w:rsidRPr="00D92D42">
        <w:rPr>
          <w:rFonts w:ascii="Arial" w:eastAsia="Times New Roman" w:hAnsi="Arial" w:cs="Arial"/>
          <w:color w:val="000000"/>
          <w:sz w:val="24"/>
          <w:szCs w:val="24"/>
          <w:lang w:eastAsia="ru-RU"/>
        </w:rPr>
        <w:t>муниципальной</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документе–уведомление об отсутствии технической ошибки в выданном в результа</w:t>
      </w:r>
      <w:r w:rsidR="0057486E">
        <w:rPr>
          <w:rFonts w:ascii="Arial" w:eastAsia="Times New Roman" w:hAnsi="Arial" w:cs="Arial"/>
          <w:color w:val="000000"/>
          <w:sz w:val="24"/>
          <w:szCs w:val="24"/>
          <w:lang w:eastAsia="ru-RU"/>
        </w:rPr>
        <w:t xml:space="preserve">те предоставления муниципальной </w:t>
      </w:r>
      <w:r w:rsidRPr="00D92D42">
        <w:rPr>
          <w:rFonts w:ascii="Arial" w:eastAsia="Times New Roman" w:hAnsi="Arial" w:cs="Arial"/>
          <w:color w:val="000000"/>
          <w:sz w:val="24"/>
          <w:szCs w:val="24"/>
          <w:lang w:eastAsia="ru-RU"/>
        </w:rPr>
        <w:t>услуги документе.</w:t>
      </w:r>
      <w:proofErr w:type="gramEnd"/>
    </w:p>
    <w:p w14:paraId="0B35CB7A" w14:textId="77777777" w:rsidR="00D92D42" w:rsidRPr="00D92D42" w:rsidRDefault="0057486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144. </w:t>
      </w:r>
      <w:proofErr w:type="gramStart"/>
      <w:r>
        <w:rPr>
          <w:rFonts w:ascii="Arial" w:eastAsia="Times New Roman" w:hAnsi="Arial" w:cs="Arial"/>
          <w:color w:val="000000"/>
          <w:sz w:val="24"/>
          <w:szCs w:val="24"/>
          <w:lang w:eastAsia="ru-RU"/>
        </w:rPr>
        <w:t xml:space="preserve">Способом </w:t>
      </w:r>
      <w:r w:rsidR="00D92D42" w:rsidRPr="00D92D42">
        <w:rPr>
          <w:rFonts w:ascii="Arial" w:eastAsia="Times New Roman" w:hAnsi="Arial" w:cs="Arial"/>
          <w:color w:val="000000"/>
          <w:sz w:val="24"/>
          <w:szCs w:val="24"/>
          <w:lang w:eastAsia="ru-RU"/>
        </w:rPr>
        <w:t>фиксации результата процедуры</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является занесение должностным лицом администрации, ответс</w:t>
      </w:r>
      <w:r>
        <w:rPr>
          <w:rFonts w:ascii="Arial" w:eastAsia="Times New Roman" w:hAnsi="Arial" w:cs="Arial"/>
          <w:color w:val="000000"/>
          <w:sz w:val="24"/>
          <w:szCs w:val="24"/>
          <w:lang w:eastAsia="ru-RU"/>
        </w:rPr>
        <w:t xml:space="preserve">твенным за выдачу (направление) </w:t>
      </w:r>
      <w:r w:rsidR="00D92D42" w:rsidRPr="00D92D42">
        <w:rPr>
          <w:rFonts w:ascii="Arial" w:eastAsia="Times New Roman" w:hAnsi="Arial" w:cs="Arial"/>
          <w:color w:val="000000"/>
          <w:sz w:val="24"/>
          <w:szCs w:val="24"/>
          <w:lang w:eastAsia="ru-RU"/>
        </w:rPr>
        <w:t>заявителю результата муниципальной услуги,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 xml:space="preserve">журнале регистрации обращений </w:t>
      </w:r>
      <w:r w:rsidR="00D92D42" w:rsidRPr="00D92D42">
        <w:rPr>
          <w:rFonts w:ascii="Arial" w:eastAsia="Times New Roman" w:hAnsi="Arial" w:cs="Arial"/>
          <w:color w:val="000000"/>
          <w:sz w:val="24"/>
          <w:szCs w:val="24"/>
          <w:lang w:eastAsia="ru-RU"/>
        </w:rPr>
        <w:lastRenderedPageBreak/>
        <w:t>за предоставлением муниципальн</w:t>
      </w:r>
      <w:r>
        <w:rPr>
          <w:rFonts w:ascii="Arial" w:eastAsia="Times New Roman" w:hAnsi="Arial" w:cs="Arial"/>
          <w:color w:val="000000"/>
          <w:sz w:val="24"/>
          <w:szCs w:val="24"/>
          <w:lang w:eastAsia="ru-RU"/>
        </w:rPr>
        <w:t xml:space="preserve">ой услуги отметки о направлении </w:t>
      </w:r>
      <w:r w:rsidR="00D92D42" w:rsidRPr="00D92D42">
        <w:rPr>
          <w:rFonts w:ascii="Arial" w:eastAsia="Times New Roman" w:hAnsi="Arial" w:cs="Arial"/>
          <w:color w:val="000000"/>
          <w:sz w:val="24"/>
          <w:szCs w:val="24"/>
          <w:lang w:eastAsia="ru-RU"/>
        </w:rPr>
        <w:t>правового акта администрации об</w:t>
      </w:r>
      <w:r>
        <w:rPr>
          <w:rFonts w:ascii="Arial" w:eastAsia="Times New Roman" w:hAnsi="Arial" w:cs="Arial"/>
          <w:color w:val="000000"/>
          <w:sz w:val="24"/>
          <w:szCs w:val="24"/>
          <w:lang w:eastAsia="ru-RU"/>
        </w:rPr>
        <w:t xml:space="preserve"> исправлении технической ошибки </w:t>
      </w:r>
      <w:r w:rsidR="00D92D42" w:rsidRPr="00D92D42">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уведомления </w:t>
      </w:r>
      <w:r w:rsidR="00D92D42" w:rsidRPr="00D92D42">
        <w:rPr>
          <w:rFonts w:ascii="Arial" w:eastAsia="Times New Roman" w:hAnsi="Arial" w:cs="Arial"/>
          <w:color w:val="000000"/>
          <w:sz w:val="24"/>
          <w:szCs w:val="24"/>
          <w:lang w:eastAsia="ru-RU"/>
        </w:rPr>
        <w:t>об отсутствии технической ошибки в выданном в результате предоставления муниципал</w:t>
      </w:r>
      <w:r>
        <w:rPr>
          <w:rFonts w:ascii="Arial" w:eastAsia="Times New Roman" w:hAnsi="Arial" w:cs="Arial"/>
          <w:color w:val="000000"/>
          <w:sz w:val="24"/>
          <w:szCs w:val="24"/>
          <w:lang w:eastAsia="ru-RU"/>
        </w:rPr>
        <w:t xml:space="preserve">ьной услуги документе заявителю </w:t>
      </w:r>
      <w:r w:rsidR="00D92D42" w:rsidRPr="00D92D42">
        <w:rPr>
          <w:rFonts w:ascii="Arial" w:eastAsia="Times New Roman" w:hAnsi="Arial" w:cs="Arial"/>
          <w:color w:val="000000"/>
          <w:sz w:val="24"/>
          <w:szCs w:val="24"/>
          <w:lang w:eastAsia="ru-RU"/>
        </w:rPr>
        <w:t>или его представителю</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 в МФЦ или о получении указанного</w:t>
      </w:r>
      <w:proofErr w:type="gramEnd"/>
      <w:r w:rsidR="00D92D42" w:rsidRPr="00D92D42">
        <w:rPr>
          <w:rFonts w:ascii="Arial" w:eastAsia="Times New Roman" w:hAnsi="Arial" w:cs="Arial"/>
          <w:color w:val="000000"/>
          <w:sz w:val="24"/>
          <w:szCs w:val="24"/>
          <w:lang w:eastAsia="ru-RU"/>
        </w:rPr>
        <w:t xml:space="preserve"> документа лично заявителем или его представителем.</w:t>
      </w:r>
    </w:p>
    <w:p w14:paraId="29CBC6B6" w14:textId="77777777" w:rsidR="00D92D42" w:rsidRPr="00D92D42" w:rsidRDefault="00D92D42" w:rsidP="0057486E">
      <w:pPr>
        <w:spacing w:after="0" w:line="240" w:lineRule="auto"/>
        <w:jc w:val="both"/>
        <w:rPr>
          <w:rFonts w:ascii="Arial" w:eastAsia="Times New Roman" w:hAnsi="Arial" w:cs="Arial"/>
          <w:color w:val="000000"/>
          <w:sz w:val="24"/>
          <w:szCs w:val="24"/>
          <w:lang w:eastAsia="ru-RU"/>
        </w:rPr>
      </w:pPr>
    </w:p>
    <w:p w14:paraId="09930139" w14:textId="77777777" w:rsidR="00D92D42" w:rsidRPr="0057486E" w:rsidRDefault="0057486E" w:rsidP="0057486E">
      <w:pPr>
        <w:spacing w:after="0" w:line="240" w:lineRule="auto"/>
        <w:jc w:val="center"/>
        <w:rPr>
          <w:rFonts w:ascii="Arial" w:eastAsia="Times New Roman" w:hAnsi="Arial" w:cs="Arial"/>
          <w:b/>
          <w:color w:val="000000"/>
          <w:sz w:val="30"/>
          <w:szCs w:val="30"/>
          <w:lang w:eastAsia="ru-RU"/>
        </w:rPr>
      </w:pPr>
      <w:r w:rsidRPr="0057486E">
        <w:rPr>
          <w:rFonts w:ascii="Arial" w:eastAsia="Times New Roman" w:hAnsi="Arial" w:cs="Arial"/>
          <w:b/>
          <w:color w:val="000000"/>
          <w:sz w:val="30"/>
          <w:szCs w:val="30"/>
          <w:lang w:eastAsia="ru-RU"/>
        </w:rPr>
        <w:t xml:space="preserve">РАЗДЕЛ </w:t>
      </w:r>
      <w:r w:rsidR="00D92D42" w:rsidRPr="0057486E">
        <w:rPr>
          <w:rFonts w:ascii="Arial" w:eastAsia="Times New Roman" w:hAnsi="Arial" w:cs="Arial"/>
          <w:b/>
          <w:color w:val="000000"/>
          <w:sz w:val="30"/>
          <w:szCs w:val="30"/>
          <w:lang w:eastAsia="ru-RU"/>
        </w:rPr>
        <w:t xml:space="preserve">IV. ФОРМЫ </w:t>
      </w:r>
      <w:proofErr w:type="gramStart"/>
      <w:r w:rsidR="00D92D42" w:rsidRPr="0057486E">
        <w:rPr>
          <w:rFonts w:ascii="Arial" w:eastAsia="Times New Roman" w:hAnsi="Arial" w:cs="Arial"/>
          <w:b/>
          <w:color w:val="000000"/>
          <w:sz w:val="30"/>
          <w:szCs w:val="30"/>
          <w:lang w:eastAsia="ru-RU"/>
        </w:rPr>
        <w:t>КОНТРОЛЯ ЗА</w:t>
      </w:r>
      <w:proofErr w:type="gramEnd"/>
      <w:r w:rsidR="00D92D42" w:rsidRPr="0057486E">
        <w:rPr>
          <w:rFonts w:ascii="Arial" w:eastAsia="Times New Roman" w:hAnsi="Arial" w:cs="Arial"/>
          <w:b/>
          <w:color w:val="000000"/>
          <w:sz w:val="30"/>
          <w:szCs w:val="30"/>
          <w:lang w:eastAsia="ru-RU"/>
        </w:rPr>
        <w:t xml:space="preserve"> ПРЕДОСТАВЛЕНИЕМ МУНИЦИПАЛЬНОЙ УСЛУГИ</w:t>
      </w:r>
    </w:p>
    <w:p w14:paraId="67A297A9" w14:textId="77777777" w:rsidR="00D92D42" w:rsidRPr="00D92D42" w:rsidRDefault="00D92D42" w:rsidP="0057486E">
      <w:pPr>
        <w:spacing w:after="0" w:line="240" w:lineRule="auto"/>
        <w:ind w:firstLine="720"/>
        <w:rPr>
          <w:rFonts w:ascii="Arial" w:eastAsia="Times New Roman" w:hAnsi="Arial" w:cs="Arial"/>
          <w:color w:val="000000"/>
          <w:sz w:val="24"/>
          <w:szCs w:val="24"/>
          <w:lang w:eastAsia="ru-RU"/>
        </w:rPr>
      </w:pPr>
    </w:p>
    <w:p w14:paraId="63A111D3" w14:textId="77777777" w:rsidR="00D92D42" w:rsidRPr="00D92D42" w:rsidRDefault="0057486E" w:rsidP="0057486E">
      <w:pPr>
        <w:spacing w:before="240" w:line="240" w:lineRule="auto"/>
        <w:ind w:firstLine="567"/>
        <w:jc w:val="center"/>
        <w:rPr>
          <w:rFonts w:ascii="Arial" w:eastAsia="Times New Roman" w:hAnsi="Arial" w:cs="Arial"/>
          <w:color w:val="000000"/>
          <w:sz w:val="24"/>
          <w:szCs w:val="24"/>
          <w:lang w:eastAsia="ru-RU"/>
        </w:rPr>
      </w:pPr>
      <w:bookmarkStart w:id="6" w:name="Par413"/>
      <w:bookmarkEnd w:id="6"/>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31. Порядок осуществления текущего контроля за соблюдением</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исполнением ответственным</w:t>
      </w:r>
      <w:r>
        <w:rPr>
          <w:rFonts w:ascii="Arial" w:eastAsia="Times New Roman" w:hAnsi="Arial" w:cs="Arial"/>
          <w:color w:val="000000"/>
          <w:sz w:val="24"/>
          <w:szCs w:val="24"/>
          <w:lang w:eastAsia="ru-RU"/>
        </w:rPr>
        <w:t xml:space="preserve">и должностными лицами положений </w:t>
      </w:r>
      <w:r w:rsidR="00D92D42" w:rsidRPr="00D92D42">
        <w:rPr>
          <w:rFonts w:ascii="Arial" w:eastAsia="Times New Roman" w:hAnsi="Arial" w:cs="Arial"/>
          <w:color w:val="000000"/>
          <w:sz w:val="24"/>
          <w:szCs w:val="24"/>
          <w:lang w:eastAsia="ru-RU"/>
        </w:rPr>
        <w:t>настоящего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административного регламента и иных нормативных</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правовых актов, устанавливающих требования к предоставлению муниципальной</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услуги, а также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за</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принятием ими решен</w:t>
      </w:r>
      <w:r>
        <w:rPr>
          <w:rFonts w:ascii="Arial" w:eastAsia="Times New Roman" w:hAnsi="Arial" w:cs="Arial"/>
          <w:color w:val="000000"/>
          <w:sz w:val="24"/>
          <w:szCs w:val="24"/>
          <w:lang w:eastAsia="ru-RU"/>
        </w:rPr>
        <w:t>ий</w:t>
      </w:r>
    </w:p>
    <w:p w14:paraId="3535A6EA" w14:textId="77777777" w:rsidR="0057486E" w:rsidRPr="00D92D42" w:rsidRDefault="0057486E" w:rsidP="005748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145. </w:t>
      </w:r>
      <w:r w:rsidR="00D92D42" w:rsidRPr="00D92D42">
        <w:rPr>
          <w:rFonts w:ascii="Arial" w:eastAsia="Times New Roman" w:hAnsi="Arial" w:cs="Arial"/>
          <w:color w:val="000000"/>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w:t>
      </w:r>
      <w:r>
        <w:rPr>
          <w:rFonts w:ascii="Arial" w:eastAsia="Times New Roman" w:hAnsi="Arial" w:cs="Arial"/>
          <w:color w:val="000000"/>
          <w:sz w:val="24"/>
          <w:szCs w:val="24"/>
          <w:lang w:eastAsia="ru-RU"/>
        </w:rPr>
        <w:t xml:space="preserve">ием решений должностными лицами </w:t>
      </w:r>
      <w:r w:rsidR="00D92D42" w:rsidRPr="00D92D42">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осуществляется должностными лицами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w:t>
      </w:r>
      <w:r>
        <w:rPr>
          <w:rFonts w:ascii="Arial" w:eastAsia="Times New Roman" w:hAnsi="Arial" w:cs="Arial"/>
          <w:color w:val="000000"/>
          <w:sz w:val="24"/>
          <w:szCs w:val="24"/>
          <w:lang w:eastAsia="ru-RU"/>
        </w:rPr>
        <w:t xml:space="preserve"> </w:t>
      </w:r>
    </w:p>
    <w:p w14:paraId="665141F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Основными задачами текущего контроля являются:</w:t>
      </w:r>
    </w:p>
    <w:p w14:paraId="565D5EBA" w14:textId="77777777" w:rsidR="00D92D42" w:rsidRPr="00D92D42" w:rsidRDefault="0057486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D92D42" w:rsidRPr="00D92D42">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14:paraId="5707DAEA" w14:textId="77777777" w:rsidR="00D92D42" w:rsidRPr="00D92D42" w:rsidRDefault="0057486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D92D42" w:rsidRPr="00D92D42">
        <w:rPr>
          <w:rFonts w:ascii="Arial" w:eastAsia="Times New Roman" w:hAnsi="Arial" w:cs="Arial"/>
          <w:color w:val="000000"/>
          <w:sz w:val="24"/>
          <w:szCs w:val="24"/>
          <w:lang w:eastAsia="ru-RU"/>
        </w:rPr>
        <w:t xml:space="preserve">выявление нарушений в </w:t>
      </w:r>
      <w:proofErr w:type="gramStart"/>
      <w:r w:rsidR="00D92D42" w:rsidRPr="00D92D42">
        <w:rPr>
          <w:rFonts w:ascii="Arial" w:eastAsia="Times New Roman" w:hAnsi="Arial" w:cs="Arial"/>
          <w:color w:val="000000"/>
          <w:sz w:val="24"/>
          <w:szCs w:val="24"/>
          <w:lang w:eastAsia="ru-RU"/>
        </w:rPr>
        <w:t>сроках</w:t>
      </w:r>
      <w:proofErr w:type="gramEnd"/>
      <w:r w:rsidR="00D92D42" w:rsidRPr="00D92D42">
        <w:rPr>
          <w:rFonts w:ascii="Arial" w:eastAsia="Times New Roman" w:hAnsi="Arial" w:cs="Arial"/>
          <w:color w:val="000000"/>
          <w:sz w:val="24"/>
          <w:szCs w:val="24"/>
          <w:lang w:eastAsia="ru-RU"/>
        </w:rPr>
        <w:t xml:space="preserve"> и качестве предоставления муниципальной услуги;</w:t>
      </w:r>
    </w:p>
    <w:p w14:paraId="63661893" w14:textId="77777777" w:rsidR="00D92D42" w:rsidRPr="00D92D42" w:rsidRDefault="0057486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D92D42" w:rsidRPr="00D92D42">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14:paraId="5EC9A9E0" w14:textId="77777777" w:rsidR="00D92D42" w:rsidRPr="00D92D42" w:rsidRDefault="0057486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D92D42" w:rsidRPr="00D92D42">
        <w:rPr>
          <w:rFonts w:ascii="Arial" w:eastAsia="Times New Roman" w:hAnsi="Arial" w:cs="Arial"/>
          <w:color w:val="000000"/>
          <w:sz w:val="24"/>
          <w:szCs w:val="24"/>
          <w:lang w:eastAsia="ru-RU"/>
        </w:rPr>
        <w:t>принятие мер по надлежащему предоставлению муниципальной услуги.</w:t>
      </w:r>
    </w:p>
    <w:p w14:paraId="7986D47B" w14:textId="77777777" w:rsidR="00D92D42" w:rsidRPr="00D92D42" w:rsidRDefault="0057486E" w:rsidP="005748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147. </w:t>
      </w:r>
      <w:r w:rsidR="00D92D42" w:rsidRPr="00D92D42">
        <w:rPr>
          <w:rFonts w:ascii="Arial" w:eastAsia="Times New Roman" w:hAnsi="Arial" w:cs="Arial"/>
          <w:color w:val="000000"/>
          <w:sz w:val="24"/>
          <w:szCs w:val="24"/>
          <w:lang w:eastAsia="ru-RU"/>
        </w:rPr>
        <w:t>Текущий контроль осуще</w:t>
      </w:r>
      <w:r>
        <w:rPr>
          <w:rFonts w:ascii="Arial" w:eastAsia="Times New Roman" w:hAnsi="Arial" w:cs="Arial"/>
          <w:color w:val="000000"/>
          <w:sz w:val="24"/>
          <w:szCs w:val="24"/>
          <w:lang w:eastAsia="ru-RU"/>
        </w:rPr>
        <w:t>ствляется на постоянной основе.</w:t>
      </w:r>
    </w:p>
    <w:p w14:paraId="44927848" w14:textId="77777777" w:rsidR="00D92D42" w:rsidRPr="00D92D42" w:rsidRDefault="00D92D42" w:rsidP="0057486E">
      <w:pPr>
        <w:spacing w:before="24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57486E">
        <w:rPr>
          <w:rFonts w:ascii="Arial" w:eastAsia="Times New Roman" w:hAnsi="Arial" w:cs="Arial"/>
          <w:color w:val="000000"/>
          <w:sz w:val="24"/>
          <w:szCs w:val="24"/>
          <w:lang w:eastAsia="ru-RU"/>
        </w:rPr>
        <w:t>оставления муниципальной услуги</w:t>
      </w:r>
    </w:p>
    <w:p w14:paraId="421D36E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5D0001A" w14:textId="77777777" w:rsidR="00D92D42" w:rsidRPr="00D92D42" w:rsidRDefault="0057486E" w:rsidP="00D92D42">
      <w:pPr>
        <w:spacing w:after="0" w:line="240" w:lineRule="auto"/>
        <w:ind w:firstLine="709"/>
        <w:jc w:val="both"/>
        <w:rPr>
          <w:rFonts w:ascii="Arial" w:eastAsia="Times New Roman" w:hAnsi="Arial" w:cs="Arial"/>
          <w:color w:val="000000"/>
          <w:sz w:val="24"/>
          <w:szCs w:val="24"/>
          <w:lang w:eastAsia="ru-RU"/>
        </w:rPr>
      </w:pPr>
      <w:bookmarkStart w:id="7" w:name="Par427"/>
      <w:bookmarkEnd w:id="7"/>
      <w:r>
        <w:rPr>
          <w:rFonts w:ascii="Arial" w:eastAsia="Times New Roman" w:hAnsi="Arial" w:cs="Arial"/>
          <w:color w:val="000000"/>
          <w:sz w:val="24"/>
          <w:szCs w:val="24"/>
          <w:lang w:eastAsia="ru-RU"/>
        </w:rPr>
        <w:t xml:space="preserve">149. </w:t>
      </w:r>
      <w:r w:rsidR="00D92D42" w:rsidRPr="00D92D42">
        <w:rPr>
          <w:rFonts w:ascii="Arial" w:eastAsia="Times New Roman" w:hAnsi="Arial" w:cs="Arial"/>
          <w:color w:val="000000"/>
          <w:sz w:val="24"/>
          <w:szCs w:val="24"/>
          <w:lang w:eastAsia="ru-RU"/>
        </w:rPr>
        <w:t xml:space="preserve">Плановые поверки осуществляются на </w:t>
      </w:r>
      <w:proofErr w:type="gramStart"/>
      <w:r w:rsidR="00D92D42" w:rsidRPr="00D92D42">
        <w:rPr>
          <w:rFonts w:ascii="Arial" w:eastAsia="Times New Roman" w:hAnsi="Arial" w:cs="Arial"/>
          <w:color w:val="000000"/>
          <w:sz w:val="24"/>
          <w:szCs w:val="24"/>
          <w:lang w:eastAsia="ru-RU"/>
        </w:rPr>
        <w:t>основании</w:t>
      </w:r>
      <w:proofErr w:type="gramEnd"/>
      <w:r w:rsidR="00D92D42" w:rsidRPr="00D92D42">
        <w:rPr>
          <w:rFonts w:ascii="Arial" w:eastAsia="Times New Roman" w:hAnsi="Arial" w:cs="Arial"/>
          <w:color w:val="000000"/>
          <w:sz w:val="24"/>
          <w:szCs w:val="24"/>
          <w:lang w:eastAsia="ru-RU"/>
        </w:rPr>
        <w:t xml:space="preserve"> планов работы администрации.</w:t>
      </w:r>
    </w:p>
    <w:p w14:paraId="47A0CA8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Внеплановые проверки осуществляются по решению</w:t>
      </w:r>
      <w:r>
        <w:rPr>
          <w:rFonts w:ascii="Arial" w:eastAsia="Times New Roman" w:hAnsi="Arial" w:cs="Arial"/>
          <w:color w:val="000000"/>
          <w:sz w:val="24"/>
          <w:szCs w:val="24"/>
          <w:lang w:eastAsia="ru-RU"/>
        </w:rPr>
        <w:t xml:space="preserve"> главы муниципального образования</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связи с проверкой устранения ранее выявленных нарушений, а также в случае получения жалоб на действия (бездействие</w:t>
      </w:r>
      <w:r w:rsidR="0057486E">
        <w:rPr>
          <w:rFonts w:ascii="Arial" w:eastAsia="Times New Roman" w:hAnsi="Arial" w:cs="Arial"/>
          <w:color w:val="000000"/>
          <w:sz w:val="24"/>
          <w:szCs w:val="24"/>
          <w:lang w:eastAsia="ru-RU"/>
        </w:rPr>
        <w:t xml:space="preserve">) должностных лиц администрации </w:t>
      </w:r>
      <w:r w:rsidRPr="00D92D42">
        <w:rPr>
          <w:rFonts w:ascii="Arial" w:eastAsia="Times New Roman" w:hAnsi="Arial" w:cs="Arial"/>
          <w:color w:val="000000"/>
          <w:sz w:val="24"/>
          <w:szCs w:val="24"/>
          <w:lang w:eastAsia="ru-RU"/>
        </w:rPr>
        <w:t>при предоставлении муниципальной услуги.</w:t>
      </w:r>
    </w:p>
    <w:p w14:paraId="7E8651DD"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w:t>
      </w:r>
      <w:r w:rsidR="0057486E">
        <w:rPr>
          <w:rFonts w:ascii="Arial" w:eastAsia="Times New Roman" w:hAnsi="Arial" w:cs="Arial"/>
          <w:color w:val="000000"/>
          <w:sz w:val="24"/>
          <w:szCs w:val="24"/>
          <w:lang w:eastAsia="ru-RU"/>
        </w:rPr>
        <w:t xml:space="preserve">оставления муниципальных услуг </w:t>
      </w:r>
      <w:r w:rsidRPr="00D92D42">
        <w:rPr>
          <w:rFonts w:ascii="Arial" w:eastAsia="Times New Roman" w:hAnsi="Arial" w:cs="Arial"/>
          <w:color w:val="000000"/>
          <w:sz w:val="24"/>
          <w:szCs w:val="24"/>
          <w:lang w:eastAsia="ru-RU"/>
        </w:rPr>
        <w:t>администрации, состав и порядок деятельности кото</w:t>
      </w:r>
      <w:r w:rsidR="0057486E">
        <w:rPr>
          <w:rFonts w:ascii="Arial" w:eastAsia="Times New Roman" w:hAnsi="Arial" w:cs="Arial"/>
          <w:color w:val="000000"/>
          <w:sz w:val="24"/>
          <w:szCs w:val="24"/>
          <w:lang w:eastAsia="ru-RU"/>
        </w:rPr>
        <w:t xml:space="preserve">рой утверждается правовым актом </w:t>
      </w:r>
      <w:r w:rsidRPr="00D92D42">
        <w:rPr>
          <w:rFonts w:ascii="Arial" w:eastAsia="Times New Roman" w:hAnsi="Arial" w:cs="Arial"/>
          <w:color w:val="000000"/>
          <w:sz w:val="24"/>
          <w:szCs w:val="24"/>
          <w:lang w:eastAsia="ru-RU"/>
        </w:rPr>
        <w:t>администрации.</w:t>
      </w:r>
    </w:p>
    <w:p w14:paraId="01FF8DA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151. Срок провед</w:t>
      </w:r>
      <w:r w:rsidR="0057486E">
        <w:rPr>
          <w:rFonts w:ascii="Arial" w:eastAsia="Times New Roman" w:hAnsi="Arial" w:cs="Arial"/>
          <w:color w:val="000000"/>
          <w:sz w:val="24"/>
          <w:szCs w:val="24"/>
          <w:lang w:eastAsia="ru-RU"/>
        </w:rPr>
        <w:t xml:space="preserve">ения проверки и оформления акта </w:t>
      </w:r>
      <w:r w:rsidRPr="00D92D42">
        <w:rPr>
          <w:rFonts w:ascii="Arial" w:eastAsia="Times New Roman" w:hAnsi="Arial" w:cs="Arial"/>
          <w:color w:val="000000"/>
          <w:sz w:val="24"/>
          <w:szCs w:val="24"/>
          <w:lang w:eastAsia="ru-RU"/>
        </w:rPr>
        <w:t>проверки</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составляет 30 календарных дней со дня начала проверки. Днем начала прове</w:t>
      </w:r>
      <w:r w:rsidR="0057486E">
        <w:rPr>
          <w:rFonts w:ascii="Arial" w:eastAsia="Times New Roman" w:hAnsi="Arial" w:cs="Arial"/>
          <w:color w:val="000000"/>
          <w:sz w:val="24"/>
          <w:szCs w:val="24"/>
          <w:lang w:eastAsia="ru-RU"/>
        </w:rPr>
        <w:t xml:space="preserve">рки считается день </w:t>
      </w:r>
      <w:r w:rsidRPr="00D92D42">
        <w:rPr>
          <w:rFonts w:ascii="Arial" w:eastAsia="Times New Roman" w:hAnsi="Arial" w:cs="Arial"/>
          <w:color w:val="000000"/>
          <w:sz w:val="24"/>
          <w:szCs w:val="24"/>
          <w:lang w:eastAsia="ru-RU"/>
        </w:rPr>
        <w:t>принятия решения</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назначении проверки.</w:t>
      </w:r>
    </w:p>
    <w:p w14:paraId="43EA685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roofErr w:type="gramStart"/>
      <w:r w:rsidRPr="00D92D42">
        <w:rPr>
          <w:rFonts w:ascii="Arial" w:eastAsia="Times New Roman" w:hAnsi="Arial" w:cs="Arial"/>
          <w:color w:val="000000"/>
          <w:sz w:val="24"/>
          <w:szCs w:val="24"/>
          <w:lang w:eastAsia="ru-RU"/>
        </w:rPr>
        <w:t>В случае поступления жалобы на решения, действия (бездействие</w:t>
      </w:r>
      <w:r w:rsidR="0057486E">
        <w:rPr>
          <w:rFonts w:ascii="Arial" w:eastAsia="Times New Roman" w:hAnsi="Arial" w:cs="Arial"/>
          <w:color w:val="000000"/>
          <w:sz w:val="24"/>
          <w:szCs w:val="24"/>
          <w:lang w:eastAsia="ru-RU"/>
        </w:rPr>
        <w:t xml:space="preserve">) должностных лиц администрации </w:t>
      </w:r>
      <w:r w:rsidRPr="00D92D42">
        <w:rPr>
          <w:rFonts w:ascii="Arial" w:eastAsia="Times New Roman" w:hAnsi="Arial" w:cs="Arial"/>
          <w:color w:val="000000"/>
          <w:sz w:val="24"/>
          <w:szCs w:val="24"/>
          <w:lang w:eastAsia="ru-RU"/>
        </w:rPr>
        <w:t>при пред</w:t>
      </w:r>
      <w:r w:rsidR="0057486E">
        <w:rPr>
          <w:rFonts w:ascii="Arial" w:eastAsia="Times New Roman" w:hAnsi="Arial" w:cs="Arial"/>
          <w:color w:val="000000"/>
          <w:sz w:val="24"/>
          <w:szCs w:val="24"/>
          <w:lang w:eastAsia="ru-RU"/>
        </w:rPr>
        <w:t xml:space="preserve">оставлении муниципальной услуги </w:t>
      </w:r>
      <w:r w:rsidR="009B6009">
        <w:rPr>
          <w:rFonts w:ascii="Arial" w:eastAsia="Times New Roman" w:hAnsi="Arial" w:cs="Arial"/>
          <w:color w:val="000000"/>
          <w:sz w:val="24"/>
          <w:szCs w:val="24"/>
          <w:lang w:eastAsia="ru-RU"/>
        </w:rPr>
        <w:t>глава муниципального образования</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целях организации и проведени</w:t>
      </w:r>
      <w:r w:rsidR="0057486E">
        <w:rPr>
          <w:rFonts w:ascii="Arial" w:eastAsia="Times New Roman" w:hAnsi="Arial" w:cs="Arial"/>
          <w:color w:val="000000"/>
          <w:sz w:val="24"/>
          <w:szCs w:val="24"/>
          <w:lang w:eastAsia="ru-RU"/>
        </w:rPr>
        <w:t xml:space="preserve">я внеплановой проверки </w:t>
      </w:r>
      <w:r w:rsidRPr="00D92D42">
        <w:rPr>
          <w:rFonts w:ascii="Arial" w:eastAsia="Times New Roman" w:hAnsi="Arial" w:cs="Arial"/>
          <w:color w:val="000000"/>
          <w:sz w:val="24"/>
          <w:szCs w:val="24"/>
          <w:lang w:eastAsia="ru-RU"/>
        </w:rPr>
        <w:t>принимае</w:t>
      </w:r>
      <w:r w:rsidR="0057486E">
        <w:rPr>
          <w:rFonts w:ascii="Arial" w:eastAsia="Times New Roman" w:hAnsi="Arial" w:cs="Arial"/>
          <w:color w:val="000000"/>
          <w:sz w:val="24"/>
          <w:szCs w:val="24"/>
          <w:lang w:eastAsia="ru-RU"/>
        </w:rPr>
        <w:t xml:space="preserve">т решение о назначении проверки </w:t>
      </w:r>
      <w:r w:rsidRPr="00D92D42">
        <w:rPr>
          <w:rFonts w:ascii="Arial" w:eastAsia="Times New Roman" w:hAnsi="Arial" w:cs="Arial"/>
          <w:color w:val="000000"/>
          <w:sz w:val="24"/>
          <w:szCs w:val="24"/>
          <w:lang w:eastAsia="ru-RU"/>
        </w:rPr>
        <w:t>в</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течение</w:t>
      </w:r>
      <w:r w:rsidR="0057486E">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одного рабочего дня со дня поступления данной жалобы.</w:t>
      </w:r>
      <w:proofErr w:type="gramEnd"/>
      <w:r w:rsidRPr="00D92D42">
        <w:rPr>
          <w:rFonts w:ascii="Arial" w:eastAsia="Times New Roman" w:hAnsi="Arial" w:cs="Arial"/>
          <w:color w:val="000000"/>
          <w:sz w:val="24"/>
          <w:szCs w:val="24"/>
          <w:lang w:eastAsia="ru-RU"/>
        </w:rPr>
        <w:t xml:space="preserve"> Срок проведения проверки и оформления акта проверки в указанном </w:t>
      </w:r>
      <w:proofErr w:type="gramStart"/>
      <w:r w:rsidRPr="00D92D42">
        <w:rPr>
          <w:rFonts w:ascii="Arial" w:eastAsia="Times New Roman" w:hAnsi="Arial" w:cs="Arial"/>
          <w:color w:val="000000"/>
          <w:sz w:val="24"/>
          <w:szCs w:val="24"/>
          <w:lang w:eastAsia="ru-RU"/>
        </w:rPr>
        <w:t>случае</w:t>
      </w:r>
      <w:proofErr w:type="gramEnd"/>
      <w:r w:rsidRPr="00D92D42">
        <w:rPr>
          <w:rFonts w:ascii="Arial" w:eastAsia="Times New Roman" w:hAnsi="Arial" w:cs="Arial"/>
          <w:color w:val="000000"/>
          <w:sz w:val="24"/>
          <w:szCs w:val="24"/>
          <w:lang w:eastAsia="ru-RU"/>
        </w:rPr>
        <w:t xml:space="preserve"> устанавливается в пределах сроков, определенных статьей 11.2Федеральног</w:t>
      </w:r>
      <w:r w:rsidR="0057486E">
        <w:rPr>
          <w:rFonts w:ascii="Arial" w:eastAsia="Times New Roman" w:hAnsi="Arial" w:cs="Arial"/>
          <w:color w:val="000000"/>
          <w:sz w:val="24"/>
          <w:szCs w:val="24"/>
          <w:lang w:eastAsia="ru-RU"/>
        </w:rPr>
        <w:t>о закона от 27 июля 2010 года №</w:t>
      </w:r>
      <w:r w:rsidRPr="00D92D42">
        <w:rPr>
          <w:rFonts w:ascii="Arial" w:eastAsia="Times New Roman" w:hAnsi="Arial" w:cs="Arial"/>
          <w:color w:val="000000"/>
          <w:sz w:val="24"/>
          <w:szCs w:val="24"/>
          <w:lang w:eastAsia="ru-RU"/>
        </w:rPr>
        <w:t>210</w:t>
      </w:r>
      <w:r w:rsidRPr="00D92D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14:paraId="12B159DA" w14:textId="77777777" w:rsidR="00D92D42" w:rsidRPr="00D92D42" w:rsidRDefault="00D92D42" w:rsidP="0057486E">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152. По результатам плановых и внеплановых проверок оформляется акт проверки, в </w:t>
      </w:r>
      <w:proofErr w:type="gramStart"/>
      <w:r w:rsidRPr="00D92D42">
        <w:rPr>
          <w:rFonts w:ascii="Arial" w:eastAsia="Times New Roman" w:hAnsi="Arial" w:cs="Arial"/>
          <w:color w:val="000000"/>
          <w:sz w:val="24"/>
          <w:szCs w:val="24"/>
          <w:lang w:eastAsia="ru-RU"/>
        </w:rPr>
        <w:t>котором</w:t>
      </w:r>
      <w:proofErr w:type="gramEnd"/>
      <w:r w:rsidRPr="00D92D42">
        <w:rPr>
          <w:rFonts w:ascii="Arial" w:eastAsia="Times New Roman" w:hAnsi="Arial" w:cs="Arial"/>
          <w:color w:val="000000"/>
          <w:sz w:val="24"/>
          <w:szCs w:val="24"/>
          <w:lang w:eastAsia="ru-RU"/>
        </w:rPr>
        <w:t xml:space="preserve"> описываются выявленные недостатки и предложен</w:t>
      </w:r>
      <w:r w:rsidR="0057486E">
        <w:rPr>
          <w:rFonts w:ascii="Arial" w:eastAsia="Times New Roman" w:hAnsi="Arial" w:cs="Arial"/>
          <w:color w:val="000000"/>
          <w:sz w:val="24"/>
          <w:szCs w:val="24"/>
          <w:lang w:eastAsia="ru-RU"/>
        </w:rPr>
        <w:t>ия по их устранению.</w:t>
      </w:r>
    </w:p>
    <w:p w14:paraId="38D0C9ED" w14:textId="77777777" w:rsidR="00D92D42" w:rsidRPr="00D92D42" w:rsidRDefault="0057486E" w:rsidP="0057486E">
      <w:pPr>
        <w:spacing w:before="240" w:line="240" w:lineRule="auto"/>
        <w:ind w:firstLine="567"/>
        <w:jc w:val="center"/>
        <w:rPr>
          <w:rFonts w:ascii="Arial" w:eastAsia="Times New Roman" w:hAnsi="Arial" w:cs="Arial"/>
          <w:color w:val="000000"/>
          <w:sz w:val="24"/>
          <w:szCs w:val="24"/>
          <w:lang w:eastAsia="ru-RU"/>
        </w:rPr>
      </w:pPr>
      <w:bookmarkStart w:id="8" w:name="Par439"/>
      <w:bookmarkEnd w:id="8"/>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 xml:space="preserve">33. </w:t>
      </w:r>
      <w:r>
        <w:rPr>
          <w:rFonts w:ascii="Arial" w:eastAsia="Times New Roman" w:hAnsi="Arial" w:cs="Arial"/>
          <w:color w:val="000000"/>
          <w:sz w:val="24"/>
          <w:szCs w:val="24"/>
          <w:lang w:eastAsia="ru-RU"/>
        </w:rPr>
        <w:t xml:space="preserve">Ответственность должностных лиц администрации </w:t>
      </w:r>
      <w:r w:rsidR="00D92D42" w:rsidRPr="00D92D42">
        <w:rPr>
          <w:rFonts w:ascii="Arial" w:eastAsia="Times New Roman" w:hAnsi="Arial" w:cs="Arial"/>
          <w:color w:val="000000"/>
          <w:sz w:val="24"/>
          <w:szCs w:val="24"/>
          <w:lang w:eastAsia="ru-RU"/>
        </w:rPr>
        <w:t>за решения и действия (бездействие), принимаемы</w:t>
      </w:r>
      <w:proofErr w:type="gramStart"/>
      <w:r w:rsidR="00D92D42" w:rsidRPr="00D92D42">
        <w:rPr>
          <w:rFonts w:ascii="Arial" w:eastAsia="Times New Roman" w:hAnsi="Arial" w:cs="Arial"/>
          <w:color w:val="000000"/>
          <w:sz w:val="24"/>
          <w:szCs w:val="24"/>
          <w:lang w:eastAsia="ru-RU"/>
        </w:rPr>
        <w:t>е(</w:t>
      </w:r>
      <w:proofErr w:type="gramEnd"/>
      <w:r w:rsidR="00D92D42" w:rsidRPr="00D92D42">
        <w:rPr>
          <w:rFonts w:ascii="Arial" w:eastAsia="Times New Roman" w:hAnsi="Arial" w:cs="Arial"/>
          <w:color w:val="000000"/>
          <w:sz w:val="24"/>
          <w:szCs w:val="24"/>
          <w:lang w:eastAsia="ru-RU"/>
        </w:rPr>
        <w:t>осуществляемые)ими в ходе пред</w:t>
      </w:r>
      <w:r>
        <w:rPr>
          <w:rFonts w:ascii="Arial" w:eastAsia="Times New Roman" w:hAnsi="Arial" w:cs="Arial"/>
          <w:color w:val="000000"/>
          <w:sz w:val="24"/>
          <w:szCs w:val="24"/>
          <w:lang w:eastAsia="ru-RU"/>
        </w:rPr>
        <w:t>оставления муниципальной услуги</w:t>
      </w:r>
    </w:p>
    <w:p w14:paraId="3CDF58BF" w14:textId="77777777" w:rsidR="00D92D42" w:rsidRPr="00D92D42" w:rsidRDefault="0057486E"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153. </w:t>
      </w:r>
      <w:r w:rsidR="00D92D42" w:rsidRPr="00D92D42">
        <w:rPr>
          <w:rFonts w:ascii="Arial" w:eastAsia="Times New Roman" w:hAnsi="Arial" w:cs="Arial"/>
          <w:color w:val="000000"/>
          <w:sz w:val="24"/>
          <w:szCs w:val="24"/>
          <w:lang w:eastAsia="ru-RU"/>
        </w:rPr>
        <w:t>Обязанность соблюдения положений настоящего административного реглам</w:t>
      </w:r>
      <w:r w:rsidR="00B7365C">
        <w:rPr>
          <w:rFonts w:ascii="Arial" w:eastAsia="Times New Roman" w:hAnsi="Arial" w:cs="Arial"/>
          <w:color w:val="000000"/>
          <w:sz w:val="24"/>
          <w:szCs w:val="24"/>
          <w:lang w:eastAsia="ru-RU"/>
        </w:rPr>
        <w:t xml:space="preserve">ента закрепляется в должностных </w:t>
      </w:r>
      <w:proofErr w:type="gramStart"/>
      <w:r w:rsidR="00D92D42" w:rsidRPr="00D92D42">
        <w:rPr>
          <w:rFonts w:ascii="Arial" w:eastAsia="Times New Roman" w:hAnsi="Arial" w:cs="Arial"/>
          <w:color w:val="000000"/>
          <w:sz w:val="24"/>
          <w:szCs w:val="24"/>
          <w:lang w:eastAsia="ru-RU"/>
        </w:rPr>
        <w:t>инструкциях</w:t>
      </w:r>
      <w:proofErr w:type="gramEnd"/>
      <w:r w:rsidR="00B7365C">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должностных лиц</w:t>
      </w:r>
      <w:r w:rsidR="009B6009">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администрации.</w:t>
      </w:r>
    </w:p>
    <w:p w14:paraId="5F5C7472" w14:textId="77777777" w:rsidR="00D92D42" w:rsidRPr="00D92D42" w:rsidRDefault="00B7365C" w:rsidP="00B736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154. </w:t>
      </w:r>
      <w:r w:rsidR="00D92D42" w:rsidRPr="00D92D42">
        <w:rPr>
          <w:rFonts w:ascii="Arial" w:eastAsia="Times New Roman" w:hAnsi="Arial" w:cs="Arial"/>
          <w:color w:val="000000"/>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w:t>
      </w:r>
      <w:r>
        <w:rPr>
          <w:rFonts w:ascii="Arial" w:eastAsia="Times New Roman" w:hAnsi="Arial" w:cs="Arial"/>
          <w:color w:val="000000"/>
          <w:sz w:val="24"/>
          <w:szCs w:val="24"/>
          <w:lang w:eastAsia="ru-RU"/>
        </w:rPr>
        <w:t xml:space="preserve">истрации </w:t>
      </w:r>
      <w:r w:rsidR="00D92D42" w:rsidRPr="00D92D42">
        <w:rPr>
          <w:rFonts w:ascii="Arial" w:eastAsia="Times New Roman" w:hAnsi="Arial" w:cs="Arial"/>
          <w:color w:val="000000"/>
          <w:sz w:val="24"/>
          <w:szCs w:val="24"/>
          <w:lang w:eastAsia="ru-RU"/>
        </w:rPr>
        <w:t>привлекаются к ответственности в соответствии с законода</w:t>
      </w:r>
      <w:r>
        <w:rPr>
          <w:rFonts w:ascii="Arial" w:eastAsia="Times New Roman" w:hAnsi="Arial" w:cs="Arial"/>
          <w:color w:val="000000"/>
          <w:sz w:val="24"/>
          <w:szCs w:val="24"/>
          <w:lang w:eastAsia="ru-RU"/>
        </w:rPr>
        <w:t>тельством Российской Федерации.</w:t>
      </w:r>
    </w:p>
    <w:p w14:paraId="78EC2A2E" w14:textId="77777777" w:rsidR="00D92D42" w:rsidRPr="00D92D42" w:rsidRDefault="00B7365C" w:rsidP="00B7365C">
      <w:pPr>
        <w:spacing w:before="240" w:line="240" w:lineRule="auto"/>
        <w:ind w:firstLine="567"/>
        <w:jc w:val="center"/>
        <w:rPr>
          <w:rFonts w:ascii="Arial" w:eastAsia="Times New Roman" w:hAnsi="Arial" w:cs="Arial"/>
          <w:color w:val="000000"/>
          <w:sz w:val="24"/>
          <w:szCs w:val="24"/>
          <w:lang w:eastAsia="ru-RU"/>
        </w:rPr>
      </w:pPr>
      <w:bookmarkStart w:id="9" w:name="Par447"/>
      <w:bookmarkEnd w:id="9"/>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34. Положения, характеризующие требования к порядку и формам контроля з</w:t>
      </w:r>
      <w:r>
        <w:rPr>
          <w:rFonts w:ascii="Arial" w:eastAsia="Times New Roman" w:hAnsi="Arial" w:cs="Arial"/>
          <w:color w:val="000000"/>
          <w:sz w:val="24"/>
          <w:szCs w:val="24"/>
          <w:lang w:eastAsia="ru-RU"/>
        </w:rPr>
        <w:t xml:space="preserve">а предоставлением муниципальной </w:t>
      </w:r>
      <w:r w:rsidR="00D92D42" w:rsidRPr="00D92D42">
        <w:rPr>
          <w:rFonts w:ascii="Arial" w:eastAsia="Times New Roman" w:hAnsi="Arial" w:cs="Arial"/>
          <w:color w:val="000000"/>
          <w:sz w:val="24"/>
          <w:szCs w:val="24"/>
          <w:lang w:eastAsia="ru-RU"/>
        </w:rPr>
        <w:t>услуги, в</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том числе со стороны граждан, их объед</w:t>
      </w:r>
      <w:r>
        <w:rPr>
          <w:rFonts w:ascii="Arial" w:eastAsia="Times New Roman" w:hAnsi="Arial" w:cs="Arial"/>
          <w:color w:val="000000"/>
          <w:sz w:val="24"/>
          <w:szCs w:val="24"/>
          <w:lang w:eastAsia="ru-RU"/>
        </w:rPr>
        <w:t>инений и организаций</w:t>
      </w:r>
    </w:p>
    <w:p w14:paraId="171B0EB7"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155. </w:t>
      </w:r>
      <w:r w:rsidR="00D92D42" w:rsidRPr="00D92D42">
        <w:rPr>
          <w:rFonts w:ascii="Arial" w:eastAsia="Times New Roman" w:hAnsi="Arial" w:cs="Arial"/>
          <w:color w:val="000000"/>
          <w:sz w:val="24"/>
          <w:szCs w:val="24"/>
          <w:lang w:eastAsia="ru-RU"/>
        </w:rPr>
        <w:t>Контроль за предоставлением муниципальной услуги со стороны граждан, их объединений и организаций осущ</w:t>
      </w:r>
      <w:r>
        <w:rPr>
          <w:rFonts w:ascii="Arial" w:eastAsia="Times New Roman" w:hAnsi="Arial" w:cs="Arial"/>
          <w:color w:val="000000"/>
          <w:sz w:val="24"/>
          <w:szCs w:val="24"/>
          <w:lang w:eastAsia="ru-RU"/>
        </w:rPr>
        <w:t xml:space="preserve">ествляется путем информирования </w:t>
      </w:r>
      <w:r w:rsidR="00D92D42" w:rsidRPr="00D92D42">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 фактах:</w:t>
      </w:r>
    </w:p>
    <w:p w14:paraId="04103A75"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D92D42" w:rsidRPr="00D92D42">
        <w:rPr>
          <w:rFonts w:ascii="Arial" w:eastAsia="Times New Roman" w:hAnsi="Arial" w:cs="Arial"/>
          <w:color w:val="000000"/>
          <w:sz w:val="24"/>
          <w:szCs w:val="24"/>
          <w:lang w:eastAsia="ru-RU"/>
        </w:rPr>
        <w:t>нарушения прав и законных интересов заявителей или их представителей реш</w:t>
      </w:r>
      <w:r>
        <w:rPr>
          <w:rFonts w:ascii="Arial" w:eastAsia="Times New Roman" w:hAnsi="Arial" w:cs="Arial"/>
          <w:color w:val="000000"/>
          <w:sz w:val="24"/>
          <w:szCs w:val="24"/>
          <w:lang w:eastAsia="ru-RU"/>
        </w:rPr>
        <w:t xml:space="preserve">ением, действием (бездействием) администрации, </w:t>
      </w:r>
      <w:r w:rsidR="00D92D42" w:rsidRPr="00D92D42">
        <w:rPr>
          <w:rFonts w:ascii="Arial" w:eastAsia="Times New Roman" w:hAnsi="Arial" w:cs="Arial"/>
          <w:color w:val="000000"/>
          <w:sz w:val="24"/>
          <w:szCs w:val="24"/>
          <w:lang w:eastAsia="ru-RU"/>
        </w:rPr>
        <w:t>ее</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должностных лиц;</w:t>
      </w:r>
    </w:p>
    <w:p w14:paraId="7D9F41E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1B09CAD"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D92D42" w:rsidRPr="00D92D42">
        <w:rPr>
          <w:rFonts w:ascii="Arial" w:eastAsia="Times New Roman" w:hAnsi="Arial" w:cs="Arial"/>
          <w:color w:val="000000"/>
          <w:sz w:val="24"/>
          <w:szCs w:val="24"/>
          <w:lang w:eastAsia="ru-RU"/>
        </w:rPr>
        <w:t>некорректного поведения должностных лиц администрации, нарушения правил служебной этики при предоставлении муниципальной услуги.</w:t>
      </w:r>
    </w:p>
    <w:p w14:paraId="4F777DA0"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156. Информацию, указанную в </w:t>
      </w:r>
      <w:proofErr w:type="gramStart"/>
      <w:r>
        <w:rPr>
          <w:rFonts w:ascii="Arial" w:eastAsia="Times New Roman" w:hAnsi="Arial" w:cs="Arial"/>
          <w:color w:val="000000"/>
          <w:sz w:val="24"/>
          <w:szCs w:val="24"/>
          <w:lang w:eastAsia="ru-RU"/>
        </w:rPr>
        <w:t>пункте</w:t>
      </w:r>
      <w:proofErr w:type="gramEnd"/>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155настоящег</w:t>
      </w:r>
      <w:r>
        <w:rPr>
          <w:rFonts w:ascii="Arial" w:eastAsia="Times New Roman" w:hAnsi="Arial" w:cs="Arial"/>
          <w:color w:val="000000"/>
          <w:sz w:val="24"/>
          <w:szCs w:val="24"/>
          <w:lang w:eastAsia="ru-RU"/>
        </w:rPr>
        <w:t xml:space="preserve">о административного регламента, </w:t>
      </w:r>
      <w:r w:rsidR="00D92D42" w:rsidRPr="00D92D42">
        <w:rPr>
          <w:rFonts w:ascii="Arial" w:eastAsia="Times New Roman" w:hAnsi="Arial" w:cs="Arial"/>
          <w:color w:val="000000"/>
          <w:sz w:val="24"/>
          <w:szCs w:val="24"/>
          <w:lang w:eastAsia="ru-RU"/>
        </w:rPr>
        <w:t>граждан</w:t>
      </w:r>
      <w:r>
        <w:rPr>
          <w:rFonts w:ascii="Arial" w:eastAsia="Times New Roman" w:hAnsi="Arial" w:cs="Arial"/>
          <w:color w:val="000000"/>
          <w:sz w:val="24"/>
          <w:szCs w:val="24"/>
          <w:lang w:eastAsia="ru-RU"/>
        </w:rPr>
        <w:t xml:space="preserve">е, их объединения и организации </w:t>
      </w:r>
      <w:r w:rsidR="00D92D42" w:rsidRPr="00D92D42">
        <w:rPr>
          <w:rFonts w:ascii="Arial" w:eastAsia="Times New Roman" w:hAnsi="Arial" w:cs="Arial"/>
          <w:color w:val="000000"/>
          <w:sz w:val="24"/>
          <w:szCs w:val="24"/>
          <w:lang w:eastAsia="ru-RU"/>
        </w:rPr>
        <w:t>мо</w:t>
      </w:r>
      <w:r>
        <w:rPr>
          <w:rFonts w:ascii="Arial" w:eastAsia="Times New Roman" w:hAnsi="Arial" w:cs="Arial"/>
          <w:color w:val="000000"/>
          <w:sz w:val="24"/>
          <w:szCs w:val="24"/>
          <w:lang w:eastAsia="ru-RU"/>
        </w:rPr>
        <w:t xml:space="preserve">гут сообщить </w:t>
      </w:r>
      <w:r w:rsidR="00D92D42" w:rsidRPr="00D92D42">
        <w:rPr>
          <w:rFonts w:ascii="Arial" w:eastAsia="Times New Roman" w:hAnsi="Arial" w:cs="Arial"/>
          <w:color w:val="000000"/>
          <w:sz w:val="24"/>
          <w:szCs w:val="24"/>
          <w:lang w:eastAsia="ru-RU"/>
        </w:rPr>
        <w:t>устно</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по тел</w:t>
      </w:r>
      <w:r>
        <w:rPr>
          <w:rFonts w:ascii="Arial" w:eastAsia="Times New Roman" w:hAnsi="Arial" w:cs="Arial"/>
          <w:color w:val="000000"/>
          <w:sz w:val="24"/>
          <w:szCs w:val="24"/>
          <w:lang w:eastAsia="ru-RU"/>
        </w:rPr>
        <w:t xml:space="preserve">ефону администрации, указанному на официальном сайте </w:t>
      </w:r>
      <w:r w:rsidR="00D92D42" w:rsidRPr="00D92D42">
        <w:rPr>
          <w:rFonts w:ascii="Arial" w:eastAsia="Times New Roman" w:hAnsi="Arial" w:cs="Arial"/>
          <w:color w:val="000000"/>
          <w:sz w:val="24"/>
          <w:szCs w:val="24"/>
          <w:lang w:eastAsia="ru-RU"/>
        </w:rPr>
        <w:t>администрации, письменно, подав обращение через орга</w:t>
      </w:r>
      <w:r>
        <w:rPr>
          <w:rFonts w:ascii="Arial" w:eastAsia="Times New Roman" w:hAnsi="Arial" w:cs="Arial"/>
          <w:color w:val="000000"/>
          <w:sz w:val="24"/>
          <w:szCs w:val="24"/>
          <w:lang w:eastAsia="ru-RU"/>
        </w:rPr>
        <w:t xml:space="preserve">низации почтовой связи на адрес администрации, или направить электронное обращение </w:t>
      </w:r>
      <w:r w:rsidR="00D92D42" w:rsidRPr="00D92D42">
        <w:rPr>
          <w:rFonts w:ascii="Arial" w:eastAsia="Times New Roman" w:hAnsi="Arial" w:cs="Arial"/>
          <w:color w:val="000000"/>
          <w:sz w:val="24"/>
          <w:szCs w:val="24"/>
          <w:lang w:eastAsia="ru-RU"/>
        </w:rPr>
        <w:t>на адрес электронной почты администрации.</w:t>
      </w:r>
    </w:p>
    <w:p w14:paraId="361B48BB"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w:t>
      </w:r>
      <w:r w:rsidR="00B7365C">
        <w:rPr>
          <w:rFonts w:ascii="Arial" w:eastAsia="Times New Roman" w:hAnsi="Arial" w:cs="Arial"/>
          <w:color w:val="000000"/>
          <w:sz w:val="24"/>
          <w:szCs w:val="24"/>
          <w:lang w:eastAsia="ru-RU"/>
        </w:rPr>
        <w:t xml:space="preserve">57. </w:t>
      </w:r>
      <w:r w:rsidRPr="00D92D42">
        <w:rPr>
          <w:rFonts w:ascii="Arial" w:eastAsia="Times New Roman" w:hAnsi="Arial" w:cs="Arial"/>
          <w:color w:val="000000"/>
          <w:sz w:val="24"/>
          <w:szCs w:val="24"/>
          <w:lang w:eastAsia="ru-RU"/>
        </w:rPr>
        <w:t>Срок рассмотрения обращений со стороны граждан, их объедине</w:t>
      </w:r>
      <w:r w:rsidR="00B7365C">
        <w:rPr>
          <w:rFonts w:ascii="Arial" w:eastAsia="Times New Roman" w:hAnsi="Arial" w:cs="Arial"/>
          <w:color w:val="000000"/>
          <w:sz w:val="24"/>
          <w:szCs w:val="24"/>
          <w:lang w:eastAsia="ru-RU"/>
        </w:rPr>
        <w:t xml:space="preserve">ний и организаций составляет 30 </w:t>
      </w:r>
      <w:r w:rsidRPr="00D92D42">
        <w:rPr>
          <w:rFonts w:ascii="Arial" w:eastAsia="Times New Roman" w:hAnsi="Arial" w:cs="Arial"/>
          <w:color w:val="000000"/>
          <w:sz w:val="24"/>
          <w:szCs w:val="24"/>
          <w:lang w:eastAsia="ru-RU"/>
        </w:rPr>
        <w:t>календарных</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дней с момента их регистрации.</w:t>
      </w:r>
    </w:p>
    <w:p w14:paraId="4FC1ED19"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Днем регистрации обращения является день его поступления в администрацию</w:t>
      </w:r>
      <w:r w:rsidR="00B7365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(до 17</w:t>
      </w:r>
      <w:r w:rsidR="00B7365C">
        <w:rPr>
          <w:rFonts w:ascii="Arial" w:eastAsia="Times New Roman" w:hAnsi="Arial" w:cs="Arial"/>
          <w:color w:val="000000"/>
          <w:sz w:val="24"/>
          <w:szCs w:val="24"/>
          <w:lang w:eastAsia="ru-RU"/>
        </w:rPr>
        <w:t xml:space="preserve">:00 </w:t>
      </w:r>
      <w:r w:rsidRPr="00D92D42">
        <w:rPr>
          <w:rFonts w:ascii="Arial" w:eastAsia="Times New Roman" w:hAnsi="Arial" w:cs="Arial"/>
          <w:color w:val="000000"/>
          <w:sz w:val="24"/>
          <w:szCs w:val="24"/>
          <w:lang w:eastAsia="ru-RU"/>
        </w:rPr>
        <w:t>часов). При поступлении обращения п</w:t>
      </w:r>
      <w:r w:rsidR="00B7365C">
        <w:rPr>
          <w:rFonts w:ascii="Arial" w:eastAsia="Times New Roman" w:hAnsi="Arial" w:cs="Arial"/>
          <w:color w:val="000000"/>
          <w:sz w:val="24"/>
          <w:szCs w:val="24"/>
          <w:lang w:eastAsia="ru-RU"/>
        </w:rPr>
        <w:t xml:space="preserve">осле </w:t>
      </w:r>
      <w:r w:rsidRPr="00D92D42">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7</w:t>
      </w:r>
      <w:r w:rsidRPr="00D92D42">
        <w:rPr>
          <w:rFonts w:ascii="Arial" w:eastAsia="Times New Roman" w:hAnsi="Arial" w:cs="Arial"/>
          <w:color w:val="000000"/>
          <w:sz w:val="24"/>
          <w:szCs w:val="24"/>
          <w:lang w:eastAsia="ru-RU"/>
        </w:rPr>
        <w:t>:00часов</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его регистрация происходит следующим рабочим днем.</w:t>
      </w:r>
    </w:p>
    <w:p w14:paraId="5DB1B6A4"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p>
    <w:p w14:paraId="05B89443" w14:textId="77777777" w:rsidR="00D92D42" w:rsidRPr="00B7365C" w:rsidRDefault="00B7365C" w:rsidP="00D92D42">
      <w:pPr>
        <w:spacing w:after="0" w:line="240" w:lineRule="auto"/>
        <w:ind w:firstLine="567"/>
        <w:jc w:val="center"/>
        <w:rPr>
          <w:rFonts w:ascii="Arial" w:eastAsia="Times New Roman" w:hAnsi="Arial" w:cs="Arial"/>
          <w:b/>
          <w:color w:val="000000"/>
          <w:sz w:val="30"/>
          <w:szCs w:val="30"/>
          <w:lang w:eastAsia="ru-RU"/>
        </w:rPr>
      </w:pPr>
      <w:r w:rsidRPr="00B7365C">
        <w:rPr>
          <w:rFonts w:ascii="Arial" w:eastAsia="Times New Roman" w:hAnsi="Arial" w:cs="Arial"/>
          <w:b/>
          <w:color w:val="000000"/>
          <w:sz w:val="30"/>
          <w:szCs w:val="30"/>
          <w:lang w:eastAsia="ru-RU"/>
        </w:rPr>
        <w:t xml:space="preserve">РАЗДЕЛ V. </w:t>
      </w:r>
      <w:proofErr w:type="gramStart"/>
      <w:r w:rsidR="00D92D42" w:rsidRPr="00B7365C">
        <w:rPr>
          <w:rFonts w:ascii="Arial" w:eastAsia="Times New Roman" w:hAnsi="Arial" w:cs="Arial"/>
          <w:b/>
          <w:color w:val="000000"/>
          <w:sz w:val="30"/>
          <w:szCs w:val="30"/>
          <w:lang w:eastAsia="ru-RU"/>
        </w:rPr>
        <w:t>ДОСУДЕБНЫЙ</w:t>
      </w:r>
      <w:proofErr w:type="gramEnd"/>
      <w:r w:rsidR="00D92D42" w:rsidRPr="00B7365C">
        <w:rPr>
          <w:rFonts w:ascii="Arial" w:eastAsia="Times New Roman" w:hAnsi="Arial" w:cs="Arial"/>
          <w:b/>
          <w:color w:val="000000"/>
          <w:sz w:val="30"/>
          <w:szCs w:val="30"/>
          <w:lang w:eastAsia="ru-RU"/>
        </w:rPr>
        <w:t xml:space="preserve"> (ВНЕСУДЕБНЫЙ) ПОРЯДОКОБЖАЛОВАНИЯ РЕШЕНИЙ И ДЕЙСТВИЙ (БЕЗДЕЙСТВИЯ)</w:t>
      </w:r>
      <w:r w:rsidRPr="00B7365C">
        <w:rPr>
          <w:rFonts w:ascii="Arial" w:eastAsia="Times New Roman" w:hAnsi="Arial" w:cs="Arial"/>
          <w:b/>
          <w:color w:val="000000"/>
          <w:sz w:val="30"/>
          <w:szCs w:val="30"/>
          <w:lang w:eastAsia="ru-RU"/>
        </w:rPr>
        <w:t xml:space="preserve"> </w:t>
      </w:r>
      <w:r w:rsidR="00D92D42" w:rsidRPr="00B7365C">
        <w:rPr>
          <w:rFonts w:ascii="Arial" w:eastAsia="Times New Roman" w:hAnsi="Arial" w:cs="Arial"/>
          <w:b/>
          <w:color w:val="000000"/>
          <w:sz w:val="30"/>
          <w:szCs w:val="30"/>
          <w:lang w:eastAsia="ru-RU"/>
        </w:rPr>
        <w:t>АДМИНИСТРАЦИИ,</w:t>
      </w:r>
      <w:r w:rsidRPr="00B7365C">
        <w:rPr>
          <w:rFonts w:ascii="Arial" w:eastAsia="Times New Roman" w:hAnsi="Arial" w:cs="Arial"/>
          <w:b/>
          <w:color w:val="000000"/>
          <w:sz w:val="30"/>
          <w:szCs w:val="30"/>
          <w:lang w:eastAsia="ru-RU"/>
        </w:rPr>
        <w:t xml:space="preserve"> МФЦ,</w:t>
      </w:r>
      <w:r>
        <w:rPr>
          <w:rFonts w:ascii="Arial" w:eastAsia="Times New Roman" w:hAnsi="Arial" w:cs="Arial"/>
          <w:b/>
          <w:color w:val="000000"/>
          <w:sz w:val="30"/>
          <w:szCs w:val="30"/>
          <w:lang w:eastAsia="ru-RU"/>
        </w:rPr>
        <w:t xml:space="preserve"> </w:t>
      </w:r>
      <w:r w:rsidRPr="00B7365C">
        <w:rPr>
          <w:rFonts w:ascii="Arial" w:eastAsia="Times New Roman" w:hAnsi="Arial" w:cs="Arial"/>
          <w:b/>
          <w:color w:val="000000"/>
          <w:sz w:val="30"/>
          <w:szCs w:val="30"/>
          <w:lang w:eastAsia="ru-RU"/>
        </w:rPr>
        <w:t xml:space="preserve">А ТАКЖЕ ИХ ДОЛЖНОСТНЫХ ЛИЦ, </w:t>
      </w:r>
      <w:r w:rsidR="00D92D42" w:rsidRPr="00B7365C">
        <w:rPr>
          <w:rFonts w:ascii="Arial" w:eastAsia="Times New Roman" w:hAnsi="Arial" w:cs="Arial"/>
          <w:b/>
          <w:color w:val="000000"/>
          <w:sz w:val="30"/>
          <w:szCs w:val="30"/>
          <w:lang w:eastAsia="ru-RU"/>
        </w:rPr>
        <w:t>РАБОТНИКОВ</w:t>
      </w:r>
    </w:p>
    <w:p w14:paraId="151C8A49" w14:textId="77777777" w:rsidR="00D92D42" w:rsidRPr="00B7365C" w:rsidRDefault="00D92D42" w:rsidP="00D92D42">
      <w:pPr>
        <w:spacing w:after="0" w:line="240" w:lineRule="auto"/>
        <w:ind w:firstLine="567"/>
        <w:jc w:val="center"/>
        <w:rPr>
          <w:rFonts w:ascii="Arial" w:eastAsia="Times New Roman" w:hAnsi="Arial" w:cs="Arial"/>
          <w:b/>
          <w:color w:val="000000"/>
          <w:sz w:val="30"/>
          <w:szCs w:val="30"/>
          <w:lang w:eastAsia="ru-RU"/>
        </w:rPr>
      </w:pPr>
    </w:p>
    <w:p w14:paraId="02F1D1FD" w14:textId="77777777" w:rsidR="00D92D42" w:rsidRPr="00D92D42" w:rsidRDefault="00B7365C" w:rsidP="00B7365C">
      <w:pPr>
        <w:spacing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35. Информация для заинтересованных лиц</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об их праве на досудебное (внесудебное) обжалование действий (бездействия) и (или) решений, принятых</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(осуществленных)</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в ходе пред</w:t>
      </w:r>
      <w:r>
        <w:rPr>
          <w:rFonts w:ascii="Arial" w:eastAsia="Times New Roman" w:hAnsi="Arial" w:cs="Arial"/>
          <w:color w:val="000000"/>
          <w:sz w:val="24"/>
          <w:szCs w:val="24"/>
          <w:lang w:eastAsia="ru-RU"/>
        </w:rPr>
        <w:t>оставления муниципальной услуги</w:t>
      </w:r>
    </w:p>
    <w:p w14:paraId="1211849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158. Заявитель или его представитель вправе подать жалобу на решение и (или) действие (бе</w:t>
      </w:r>
      <w:r w:rsidR="00B7365C">
        <w:rPr>
          <w:rFonts w:ascii="Arial" w:eastAsia="Times New Roman" w:hAnsi="Arial" w:cs="Arial"/>
          <w:color w:val="000000"/>
          <w:sz w:val="24"/>
          <w:szCs w:val="24"/>
          <w:lang w:eastAsia="ru-RU"/>
        </w:rPr>
        <w:t xml:space="preserve">здействие) </w:t>
      </w:r>
      <w:r w:rsidRPr="00D92D42">
        <w:rPr>
          <w:rFonts w:ascii="Arial" w:eastAsia="Times New Roman" w:hAnsi="Arial" w:cs="Arial"/>
          <w:color w:val="000000"/>
          <w:sz w:val="24"/>
          <w:szCs w:val="24"/>
          <w:lang w:eastAsia="ru-RU"/>
        </w:rPr>
        <w:t>администрации</w:t>
      </w:r>
      <w:r w:rsidR="00B7365C">
        <w:rPr>
          <w:rFonts w:ascii="Arial" w:eastAsia="Times New Roman" w:hAnsi="Arial" w:cs="Arial"/>
          <w:color w:val="000000"/>
          <w:sz w:val="24"/>
          <w:szCs w:val="24"/>
          <w:lang w:eastAsia="ru-RU"/>
        </w:rPr>
        <w:t xml:space="preserve">, МФЦ, а также должностных лиц, </w:t>
      </w:r>
      <w:r w:rsidRPr="00D92D42">
        <w:rPr>
          <w:rFonts w:ascii="Arial" w:eastAsia="Times New Roman" w:hAnsi="Arial" w:cs="Arial"/>
          <w:color w:val="000000"/>
          <w:sz w:val="24"/>
          <w:szCs w:val="24"/>
          <w:lang w:eastAsia="ru-RU"/>
        </w:rPr>
        <w:t>муниципальных</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служащих</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работников</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МФЦ (далее–жалоба).</w:t>
      </w:r>
    </w:p>
    <w:p w14:paraId="45197399"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159. </w:t>
      </w:r>
      <w:r w:rsidR="00D92D42" w:rsidRPr="00D92D42">
        <w:rPr>
          <w:rFonts w:ascii="Arial" w:eastAsia="Times New Roman" w:hAnsi="Arial" w:cs="Arial"/>
          <w:color w:val="000000"/>
          <w:sz w:val="24"/>
          <w:szCs w:val="24"/>
          <w:lang w:eastAsia="ru-RU"/>
        </w:rPr>
        <w:t>Заявитель или его представит</w:t>
      </w:r>
      <w:r>
        <w:rPr>
          <w:rFonts w:ascii="Arial" w:eastAsia="Times New Roman" w:hAnsi="Arial" w:cs="Arial"/>
          <w:color w:val="000000"/>
          <w:sz w:val="24"/>
          <w:szCs w:val="24"/>
          <w:lang w:eastAsia="ru-RU"/>
        </w:rPr>
        <w:t xml:space="preserve">ель может обратиться с жалобой, </w:t>
      </w:r>
      <w:r w:rsidR="00D92D42" w:rsidRPr="00D92D42">
        <w:rPr>
          <w:rFonts w:ascii="Arial" w:eastAsia="Times New Roman" w:hAnsi="Arial" w:cs="Arial"/>
          <w:color w:val="000000"/>
          <w:sz w:val="24"/>
          <w:szCs w:val="24"/>
          <w:lang w:eastAsia="ru-RU"/>
        </w:rPr>
        <w:t>в том числе в следующих случаях:</w:t>
      </w:r>
    </w:p>
    <w:p w14:paraId="7C74890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комплексного запроса;</w:t>
      </w:r>
    </w:p>
    <w:p w14:paraId="1DB9A03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нарушение срока предоставления муниципальной услуги;</w:t>
      </w:r>
    </w:p>
    <w:p w14:paraId="754453B1"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требование у заявителя или его представителя </w:t>
      </w:r>
      <w:r w:rsidR="00D92D42" w:rsidRPr="00D92D42">
        <w:rPr>
          <w:rFonts w:ascii="Arial" w:eastAsia="Times New Roman" w:hAnsi="Arial" w:cs="Arial"/>
          <w:color w:val="000000"/>
          <w:sz w:val="24"/>
          <w:szCs w:val="24"/>
          <w:lang w:eastAsia="ru-RU"/>
        </w:rPr>
        <w:t xml:space="preserve">документов или информации либо осуществления действий, представление или осуществление которых не предусмотрено </w:t>
      </w:r>
      <w:proofErr w:type="gramStart"/>
      <w:r w:rsidR="00D92D42" w:rsidRPr="00D92D42">
        <w:rPr>
          <w:rFonts w:ascii="Arial" w:eastAsia="Times New Roman" w:hAnsi="Arial" w:cs="Arial"/>
          <w:color w:val="000000"/>
          <w:sz w:val="24"/>
          <w:szCs w:val="24"/>
          <w:lang w:eastAsia="ru-RU"/>
        </w:rPr>
        <w:t>нормативными</w:t>
      </w:r>
      <w:proofErr w:type="gramEnd"/>
      <w:r w:rsidR="00D92D42" w:rsidRPr="00D92D42">
        <w:rPr>
          <w:rFonts w:ascii="Arial" w:eastAsia="Times New Roman" w:hAnsi="Arial" w:cs="Arial"/>
          <w:color w:val="000000"/>
          <w:sz w:val="24"/>
          <w:szCs w:val="24"/>
          <w:lang w:eastAsia="ru-RU"/>
        </w:rPr>
        <w:t xml:space="preserve"> правовыми актами Российской Федерации, нормативными правовыми актами Иркутской области, муниципальными прав</w:t>
      </w:r>
      <w:r>
        <w:rPr>
          <w:rFonts w:ascii="Arial" w:eastAsia="Times New Roman" w:hAnsi="Arial" w:cs="Arial"/>
          <w:color w:val="000000"/>
          <w:sz w:val="24"/>
          <w:szCs w:val="24"/>
          <w:lang w:eastAsia="ru-RU"/>
        </w:rPr>
        <w:t xml:space="preserve">овыми актами для предоставления </w:t>
      </w:r>
      <w:r w:rsidR="00D92D42" w:rsidRPr="00D92D42">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услуги;</w:t>
      </w:r>
    </w:p>
    <w:p w14:paraId="594B94DA"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4) отказ в приеме документов, представление которых предусмотрено </w:t>
      </w:r>
      <w:proofErr w:type="gramStart"/>
      <w:r w:rsidRPr="00D92D42">
        <w:rPr>
          <w:rFonts w:ascii="Arial" w:eastAsia="Times New Roman" w:hAnsi="Arial" w:cs="Arial"/>
          <w:color w:val="000000"/>
          <w:sz w:val="24"/>
          <w:szCs w:val="24"/>
          <w:lang w:eastAsia="ru-RU"/>
        </w:rPr>
        <w:t>нормативными</w:t>
      </w:r>
      <w:proofErr w:type="gramEnd"/>
      <w:r w:rsidRPr="00D92D42">
        <w:rPr>
          <w:rFonts w:ascii="Arial" w:eastAsia="Times New Roman" w:hAnsi="Arial" w:cs="Arial"/>
          <w:color w:val="000000"/>
          <w:sz w:val="24"/>
          <w:szCs w:val="24"/>
          <w:lang w:eastAsia="ru-RU"/>
        </w:rPr>
        <w:t xml:space="preserve">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w:t>
      </w:r>
      <w:r w:rsidR="00B7365C">
        <w:rPr>
          <w:rFonts w:ascii="Arial" w:eastAsia="Times New Roman" w:hAnsi="Arial" w:cs="Arial"/>
          <w:color w:val="000000"/>
          <w:sz w:val="24"/>
          <w:szCs w:val="24"/>
          <w:lang w:eastAsia="ru-RU"/>
        </w:rPr>
        <w:t xml:space="preserve">авления муниципальной услуги, у </w:t>
      </w:r>
      <w:r w:rsidRPr="00D92D42">
        <w:rPr>
          <w:rFonts w:ascii="Arial" w:eastAsia="Times New Roman" w:hAnsi="Arial" w:cs="Arial"/>
          <w:color w:val="000000"/>
          <w:sz w:val="24"/>
          <w:szCs w:val="24"/>
          <w:lang w:eastAsia="ru-RU"/>
        </w:rPr>
        <w:t>заявителя или его представителя;</w:t>
      </w:r>
    </w:p>
    <w:p w14:paraId="439A4A3C"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5) отказ в </w:t>
      </w:r>
      <w:proofErr w:type="gramStart"/>
      <w:r w:rsidRPr="00D92D42">
        <w:rPr>
          <w:rFonts w:ascii="Arial" w:eastAsia="Times New Roman" w:hAnsi="Arial" w:cs="Arial"/>
          <w:color w:val="000000"/>
          <w:sz w:val="24"/>
          <w:szCs w:val="24"/>
          <w:lang w:eastAsia="ru-RU"/>
        </w:rPr>
        <w:t>предоставлении</w:t>
      </w:r>
      <w:proofErr w:type="gramEnd"/>
      <w:r w:rsidRPr="00D92D42">
        <w:rPr>
          <w:rFonts w:ascii="Arial" w:eastAsia="Times New Roman" w:hAnsi="Arial" w:cs="Arial"/>
          <w:color w:val="000000"/>
          <w:sz w:val="24"/>
          <w:szCs w:val="24"/>
          <w:lang w:eastAsia="ru-RU"/>
        </w:rPr>
        <w:t xml:space="preserve"> муниципальной услуги;</w:t>
      </w:r>
    </w:p>
    <w:p w14:paraId="111EADE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6) затребование платы, не предусмотренной </w:t>
      </w:r>
      <w:proofErr w:type="gramStart"/>
      <w:r w:rsidRPr="00D92D42">
        <w:rPr>
          <w:rFonts w:ascii="Arial" w:eastAsia="Times New Roman" w:hAnsi="Arial" w:cs="Arial"/>
          <w:color w:val="000000"/>
          <w:sz w:val="24"/>
          <w:szCs w:val="24"/>
          <w:lang w:eastAsia="ru-RU"/>
        </w:rPr>
        <w:t>нормативными</w:t>
      </w:r>
      <w:proofErr w:type="gramEnd"/>
      <w:r w:rsidRPr="00D92D42">
        <w:rPr>
          <w:rFonts w:ascii="Arial" w:eastAsia="Times New Roman" w:hAnsi="Arial" w:cs="Arial"/>
          <w:color w:val="000000"/>
          <w:sz w:val="24"/>
          <w:szCs w:val="24"/>
          <w:lang w:eastAsia="ru-RU"/>
        </w:rPr>
        <w:t xml:space="preserve">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61012830"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отказ </w:t>
      </w:r>
      <w:r w:rsidR="00D92D42" w:rsidRPr="00D92D42">
        <w:rPr>
          <w:rFonts w:ascii="Arial" w:eastAsia="Times New Roman" w:hAnsi="Arial" w:cs="Arial"/>
          <w:color w:val="000000"/>
          <w:sz w:val="24"/>
          <w:szCs w:val="24"/>
          <w:lang w:eastAsia="ru-RU"/>
        </w:rPr>
        <w:t>администрации, должно</w:t>
      </w:r>
      <w:r>
        <w:rPr>
          <w:rFonts w:ascii="Arial" w:eastAsia="Times New Roman" w:hAnsi="Arial" w:cs="Arial"/>
          <w:color w:val="000000"/>
          <w:sz w:val="24"/>
          <w:szCs w:val="24"/>
          <w:lang w:eastAsia="ru-RU"/>
        </w:rPr>
        <w:t xml:space="preserve">стного лица администрации </w:t>
      </w:r>
      <w:r w:rsidR="00D92D42" w:rsidRPr="00D92D42">
        <w:rPr>
          <w:rFonts w:ascii="Arial" w:eastAsia="Times New Roman" w:hAnsi="Arial" w:cs="Arial"/>
          <w:color w:val="000000"/>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46FB40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14:paraId="4C5A03F3"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приостановление пред</w:t>
      </w:r>
      <w:r w:rsidR="00B7365C">
        <w:rPr>
          <w:rFonts w:ascii="Arial" w:eastAsia="Times New Roman" w:hAnsi="Arial" w:cs="Arial"/>
          <w:color w:val="000000"/>
          <w:sz w:val="24"/>
          <w:szCs w:val="24"/>
          <w:lang w:eastAsia="ru-RU"/>
        </w:rPr>
        <w:t xml:space="preserve">оставления муниципальной услуги </w:t>
      </w:r>
      <w:r w:rsidRPr="00D92D42">
        <w:rPr>
          <w:rFonts w:ascii="Arial" w:eastAsia="Times New Roman" w:hAnsi="Arial" w:cs="Arial"/>
          <w:color w:val="000000"/>
          <w:sz w:val="24"/>
          <w:szCs w:val="24"/>
          <w:lang w:eastAsia="ru-RU"/>
        </w:rPr>
        <w:t xml:space="preserve">по основаниям, не предусмотренным </w:t>
      </w:r>
      <w:proofErr w:type="gramStart"/>
      <w:r w:rsidRPr="00D92D42">
        <w:rPr>
          <w:rFonts w:ascii="Arial" w:eastAsia="Times New Roman" w:hAnsi="Arial" w:cs="Arial"/>
          <w:color w:val="000000"/>
          <w:sz w:val="24"/>
          <w:szCs w:val="24"/>
          <w:lang w:eastAsia="ru-RU"/>
        </w:rPr>
        <w:t>нормативными</w:t>
      </w:r>
      <w:proofErr w:type="gramEnd"/>
      <w:r w:rsidRPr="00D92D42">
        <w:rPr>
          <w:rFonts w:ascii="Arial" w:eastAsia="Times New Roman" w:hAnsi="Arial" w:cs="Arial"/>
          <w:color w:val="000000"/>
          <w:sz w:val="24"/>
          <w:szCs w:val="24"/>
          <w:lang w:eastAsia="ru-RU"/>
        </w:rPr>
        <w:t xml:space="preserve">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34565CD7"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требование у заявителя или его представителя </w:t>
      </w:r>
      <w:r w:rsidR="00D92D42" w:rsidRPr="00D92D42">
        <w:rPr>
          <w:rFonts w:ascii="Arial" w:eastAsia="Times New Roman" w:hAnsi="Arial" w:cs="Arial"/>
          <w:color w:val="000000"/>
          <w:sz w:val="24"/>
          <w:szCs w:val="24"/>
          <w:lang w:eastAsia="ru-RU"/>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w:t>
      </w:r>
      <w:r>
        <w:rPr>
          <w:rFonts w:ascii="Arial" w:eastAsia="Times New Roman" w:hAnsi="Arial" w:cs="Arial"/>
          <w:color w:val="000000"/>
          <w:sz w:val="24"/>
          <w:szCs w:val="24"/>
          <w:lang w:eastAsia="ru-RU"/>
        </w:rPr>
        <w:t xml:space="preserve">услуги, за исключением случаев, </w:t>
      </w:r>
      <w:r w:rsidR="00D92D42" w:rsidRPr="00D92D42">
        <w:rPr>
          <w:rFonts w:ascii="Arial" w:eastAsia="Times New Roman" w:hAnsi="Arial" w:cs="Arial"/>
          <w:color w:val="000000"/>
          <w:sz w:val="24"/>
          <w:szCs w:val="24"/>
          <w:lang w:eastAsia="ru-RU"/>
        </w:rPr>
        <w:t>предусмотренных пунктом 4 части 1 статьи 7</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Федеральног</w:t>
      </w:r>
      <w:r>
        <w:rPr>
          <w:rFonts w:ascii="Arial" w:eastAsia="Times New Roman" w:hAnsi="Arial" w:cs="Arial"/>
          <w:color w:val="000000"/>
          <w:sz w:val="24"/>
          <w:szCs w:val="24"/>
          <w:lang w:eastAsia="ru-RU"/>
        </w:rPr>
        <w:t xml:space="preserve">о закона от 27 июля </w:t>
      </w:r>
      <w:r>
        <w:rPr>
          <w:rFonts w:ascii="Arial" w:eastAsia="Times New Roman" w:hAnsi="Arial" w:cs="Arial"/>
          <w:color w:val="000000"/>
          <w:sz w:val="24"/>
          <w:szCs w:val="24"/>
          <w:lang w:eastAsia="ru-RU"/>
        </w:rPr>
        <w:lastRenderedPageBreak/>
        <w:t>2010 года №</w:t>
      </w:r>
      <w:r w:rsidR="00D92D42" w:rsidRPr="00D92D42">
        <w:rPr>
          <w:rFonts w:ascii="Arial" w:eastAsia="Times New Roman" w:hAnsi="Arial" w:cs="Arial"/>
          <w:color w:val="000000"/>
          <w:sz w:val="24"/>
          <w:szCs w:val="24"/>
          <w:lang w:eastAsia="ru-RU"/>
        </w:rPr>
        <w:t>210</w:t>
      </w:r>
      <w:r w:rsidR="00D92D42" w:rsidRPr="00D92D42">
        <w:rPr>
          <w:rFonts w:ascii="Arial" w:eastAsia="Times New Roman" w:hAnsi="Arial" w:cs="Arial"/>
          <w:color w:val="000000"/>
          <w:sz w:val="24"/>
          <w:szCs w:val="24"/>
          <w:lang w:eastAsia="ru-RU"/>
        </w:rPr>
        <w:noBreakHyphen/>
        <w:t>ФЗ</w:t>
      </w:r>
      <w:proofErr w:type="gramStart"/>
      <w:r w:rsidR="00D92D42" w:rsidRPr="00D92D42">
        <w:rPr>
          <w:rFonts w:ascii="Arial" w:eastAsia="Times New Roman" w:hAnsi="Arial" w:cs="Arial"/>
          <w:color w:val="000000"/>
          <w:sz w:val="24"/>
          <w:szCs w:val="24"/>
          <w:lang w:eastAsia="ru-RU"/>
        </w:rPr>
        <w:t>«О</w:t>
      </w:r>
      <w:proofErr w:type="gramEnd"/>
      <w:r w:rsidR="00D92D42"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w:t>
      </w:r>
    </w:p>
    <w:p w14:paraId="70347C98"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160. В </w:t>
      </w:r>
      <w:proofErr w:type="gramStart"/>
      <w:r w:rsidRPr="00D92D42">
        <w:rPr>
          <w:rFonts w:ascii="Arial" w:eastAsia="Times New Roman" w:hAnsi="Arial" w:cs="Arial"/>
          <w:color w:val="000000"/>
          <w:sz w:val="24"/>
          <w:szCs w:val="24"/>
          <w:lang w:eastAsia="ru-RU"/>
        </w:rPr>
        <w:t>слу</w:t>
      </w:r>
      <w:r w:rsidR="00B7365C">
        <w:rPr>
          <w:rFonts w:ascii="Arial" w:eastAsia="Times New Roman" w:hAnsi="Arial" w:cs="Arial"/>
          <w:color w:val="000000"/>
          <w:sz w:val="24"/>
          <w:szCs w:val="24"/>
          <w:lang w:eastAsia="ru-RU"/>
        </w:rPr>
        <w:t>чаях</w:t>
      </w:r>
      <w:proofErr w:type="gramEnd"/>
      <w:r w:rsidR="00B7365C">
        <w:rPr>
          <w:rFonts w:ascii="Arial" w:eastAsia="Times New Roman" w:hAnsi="Arial" w:cs="Arial"/>
          <w:color w:val="000000"/>
          <w:sz w:val="24"/>
          <w:szCs w:val="24"/>
          <w:lang w:eastAsia="ru-RU"/>
        </w:rPr>
        <w:t xml:space="preserve">, указанных в подпунктах 2, </w:t>
      </w:r>
      <w:r w:rsidRPr="00D92D42">
        <w:rPr>
          <w:rFonts w:ascii="Arial" w:eastAsia="Times New Roman" w:hAnsi="Arial" w:cs="Arial"/>
          <w:color w:val="000000"/>
          <w:sz w:val="24"/>
          <w:szCs w:val="24"/>
          <w:lang w:eastAsia="ru-RU"/>
        </w:rPr>
        <w:t>5,</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7, 9 и 10 пу</w:t>
      </w:r>
      <w:r w:rsidR="00B7365C">
        <w:rPr>
          <w:rFonts w:ascii="Arial" w:eastAsia="Times New Roman" w:hAnsi="Arial" w:cs="Arial"/>
          <w:color w:val="000000"/>
          <w:sz w:val="24"/>
          <w:szCs w:val="24"/>
          <w:lang w:eastAsia="ru-RU"/>
        </w:rPr>
        <w:t xml:space="preserve">нкта </w:t>
      </w:r>
      <w:r w:rsidRPr="00D92D42">
        <w:rPr>
          <w:rFonts w:ascii="Arial" w:eastAsia="Times New Roman" w:hAnsi="Arial" w:cs="Arial"/>
          <w:color w:val="000000"/>
          <w:sz w:val="24"/>
          <w:szCs w:val="24"/>
          <w:lang w:eastAsia="ru-RU"/>
        </w:rPr>
        <w:t>159</w:t>
      </w:r>
      <w:r w:rsidR="00B7365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w:t>
      </w:r>
      <w:r w:rsidR="00B7365C">
        <w:rPr>
          <w:rFonts w:ascii="Arial" w:eastAsia="Times New Roman" w:hAnsi="Arial" w:cs="Arial"/>
          <w:color w:val="000000"/>
          <w:sz w:val="24"/>
          <w:szCs w:val="24"/>
          <w:lang w:eastAsia="ru-RU"/>
        </w:rPr>
        <w:t xml:space="preserve">истративного регламента, жалоба </w:t>
      </w:r>
      <w:r w:rsidRPr="00D92D42">
        <w:rPr>
          <w:rFonts w:ascii="Arial" w:eastAsia="Times New Roman" w:hAnsi="Arial" w:cs="Arial"/>
          <w:color w:val="000000"/>
          <w:sz w:val="24"/>
          <w:szCs w:val="24"/>
          <w:lang w:eastAsia="ru-RU"/>
        </w:rPr>
        <w:t>может быть подана только на решение и (или) действ</w:t>
      </w:r>
      <w:r w:rsidR="00B7365C">
        <w:rPr>
          <w:rFonts w:ascii="Arial" w:eastAsia="Times New Roman" w:hAnsi="Arial" w:cs="Arial"/>
          <w:color w:val="000000"/>
          <w:sz w:val="24"/>
          <w:szCs w:val="24"/>
          <w:lang w:eastAsia="ru-RU"/>
        </w:rPr>
        <w:t xml:space="preserve">ие (бездействие) администрации, </w:t>
      </w:r>
      <w:r w:rsidRPr="00D92D42">
        <w:rPr>
          <w:rFonts w:ascii="Arial" w:eastAsia="Times New Roman" w:hAnsi="Arial" w:cs="Arial"/>
          <w:color w:val="000000"/>
          <w:sz w:val="24"/>
          <w:szCs w:val="24"/>
          <w:lang w:eastAsia="ru-RU"/>
        </w:rPr>
        <w:t>должностных лиц администрации.</w:t>
      </w:r>
    </w:p>
    <w:p w14:paraId="289CC0EA" w14:textId="77777777" w:rsidR="00D92D42" w:rsidRPr="00D92D42" w:rsidRDefault="00B7365C" w:rsidP="00B736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161. </w:t>
      </w:r>
      <w:r w:rsidR="00D92D42" w:rsidRPr="00D92D42">
        <w:rPr>
          <w:rFonts w:ascii="Arial" w:eastAsia="Times New Roman" w:hAnsi="Arial" w:cs="Arial"/>
          <w:color w:val="000000"/>
          <w:sz w:val="24"/>
          <w:szCs w:val="24"/>
          <w:lang w:eastAsia="ru-RU"/>
        </w:rPr>
        <w:t>Рассмотрение жалобы осуществляется в порядке и сроки, установленные статьей 11.2Федеральног</w:t>
      </w:r>
      <w:r>
        <w:rPr>
          <w:rFonts w:ascii="Arial" w:eastAsia="Times New Roman" w:hAnsi="Arial" w:cs="Arial"/>
          <w:color w:val="000000"/>
          <w:sz w:val="24"/>
          <w:szCs w:val="24"/>
          <w:lang w:eastAsia="ru-RU"/>
        </w:rPr>
        <w:t>о закона от 27 июля 2010 года №</w:t>
      </w:r>
      <w:r w:rsidR="00D92D42" w:rsidRPr="00D92D42">
        <w:rPr>
          <w:rFonts w:ascii="Arial" w:eastAsia="Times New Roman" w:hAnsi="Arial" w:cs="Arial"/>
          <w:color w:val="000000"/>
          <w:sz w:val="24"/>
          <w:szCs w:val="24"/>
          <w:lang w:eastAsia="ru-RU"/>
        </w:rPr>
        <w:t>210</w:t>
      </w:r>
      <w:r w:rsidR="00D92D42" w:rsidRPr="00D92D42">
        <w:rPr>
          <w:rFonts w:ascii="Arial" w:eastAsia="Times New Roman" w:hAnsi="Arial" w:cs="Arial"/>
          <w:color w:val="000000"/>
          <w:sz w:val="24"/>
          <w:szCs w:val="24"/>
          <w:lang w:eastAsia="ru-RU"/>
        </w:rPr>
        <w:noBreakHyphen/>
        <w:t>ФЗ</w:t>
      </w:r>
      <w:proofErr w:type="gramStart"/>
      <w:r w:rsidR="00D92D42" w:rsidRPr="00D92D42">
        <w:rPr>
          <w:rFonts w:ascii="Arial" w:eastAsia="Times New Roman" w:hAnsi="Arial" w:cs="Arial"/>
          <w:color w:val="000000"/>
          <w:sz w:val="24"/>
          <w:szCs w:val="24"/>
          <w:lang w:eastAsia="ru-RU"/>
        </w:rPr>
        <w:t>«О</w:t>
      </w:r>
      <w:proofErr w:type="gramEnd"/>
      <w:r w:rsidR="00D92D42" w:rsidRPr="00D92D42">
        <w:rPr>
          <w:rFonts w:ascii="Arial" w:eastAsia="Times New Roman" w:hAnsi="Arial" w:cs="Arial"/>
          <w:color w:val="000000"/>
          <w:sz w:val="24"/>
          <w:szCs w:val="24"/>
          <w:lang w:eastAsia="ru-RU"/>
        </w:rPr>
        <w:t>б организации предоставления государс</w:t>
      </w:r>
      <w:r>
        <w:rPr>
          <w:rFonts w:ascii="Arial" w:eastAsia="Times New Roman" w:hAnsi="Arial" w:cs="Arial"/>
          <w:color w:val="000000"/>
          <w:sz w:val="24"/>
          <w:szCs w:val="24"/>
          <w:lang w:eastAsia="ru-RU"/>
        </w:rPr>
        <w:t>твенных и муниципальных услуг».</w:t>
      </w:r>
    </w:p>
    <w:p w14:paraId="20A1A7DA" w14:textId="77777777" w:rsidR="00D92D42" w:rsidRPr="00D92D42" w:rsidRDefault="00B7365C" w:rsidP="00B7365C">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36.</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Органы государс</w:t>
      </w:r>
      <w:r>
        <w:rPr>
          <w:rFonts w:ascii="Arial" w:eastAsia="Times New Roman" w:hAnsi="Arial" w:cs="Arial"/>
          <w:color w:val="000000"/>
          <w:sz w:val="24"/>
          <w:szCs w:val="24"/>
          <w:lang w:eastAsia="ru-RU"/>
        </w:rPr>
        <w:t xml:space="preserve">твенной власти, органы местного </w:t>
      </w:r>
      <w:r w:rsidR="00D92D42" w:rsidRPr="00D92D42">
        <w:rPr>
          <w:rFonts w:ascii="Arial" w:eastAsia="Times New Roman" w:hAnsi="Arial" w:cs="Arial"/>
          <w:color w:val="000000"/>
          <w:sz w:val="24"/>
          <w:szCs w:val="24"/>
          <w:lang w:eastAsia="ru-RU"/>
        </w:rPr>
        <w:t>самоуправлени</w:t>
      </w:r>
      <w:r>
        <w:rPr>
          <w:rFonts w:ascii="Arial" w:eastAsia="Times New Roman" w:hAnsi="Arial" w:cs="Arial"/>
          <w:color w:val="000000"/>
          <w:sz w:val="24"/>
          <w:szCs w:val="24"/>
          <w:lang w:eastAsia="ru-RU"/>
        </w:rPr>
        <w:t xml:space="preserve">я, организации и уполномоченные на рассмотрение </w:t>
      </w:r>
      <w:r w:rsidR="00D92D42" w:rsidRPr="00D92D42">
        <w:rPr>
          <w:rFonts w:ascii="Arial" w:eastAsia="Times New Roman" w:hAnsi="Arial" w:cs="Arial"/>
          <w:color w:val="000000"/>
          <w:sz w:val="24"/>
          <w:szCs w:val="24"/>
          <w:lang w:eastAsia="ru-RU"/>
        </w:rPr>
        <w:t>жалобы</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лица,</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кото</w:t>
      </w:r>
      <w:r>
        <w:rPr>
          <w:rFonts w:ascii="Arial" w:eastAsia="Times New Roman" w:hAnsi="Arial" w:cs="Arial"/>
          <w:color w:val="000000"/>
          <w:sz w:val="24"/>
          <w:szCs w:val="24"/>
          <w:lang w:eastAsia="ru-RU"/>
        </w:rPr>
        <w:t xml:space="preserve">рым может быть направлена жалоба заявителя или его представителя </w:t>
      </w:r>
      <w:r w:rsidR="00D92D42" w:rsidRPr="00D92D42">
        <w:rPr>
          <w:rFonts w:ascii="Arial" w:eastAsia="Times New Roman" w:hAnsi="Arial" w:cs="Arial"/>
          <w:color w:val="000000"/>
          <w:sz w:val="24"/>
          <w:szCs w:val="24"/>
          <w:lang w:eastAsia="ru-RU"/>
        </w:rPr>
        <w:t>в д</w:t>
      </w:r>
      <w:r>
        <w:rPr>
          <w:rFonts w:ascii="Arial" w:eastAsia="Times New Roman" w:hAnsi="Arial" w:cs="Arial"/>
          <w:color w:val="000000"/>
          <w:sz w:val="24"/>
          <w:szCs w:val="24"/>
          <w:lang w:eastAsia="ru-RU"/>
        </w:rPr>
        <w:t>осудебном (внесудебном) порядке</w:t>
      </w:r>
    </w:p>
    <w:p w14:paraId="74B11DAD"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162. Жалобы на решения и (или) </w:t>
      </w:r>
      <w:r w:rsidR="00D92D42" w:rsidRPr="00D92D42">
        <w:rPr>
          <w:rFonts w:ascii="Arial" w:eastAsia="Times New Roman" w:hAnsi="Arial" w:cs="Arial"/>
          <w:color w:val="000000"/>
          <w:sz w:val="24"/>
          <w:szCs w:val="24"/>
          <w:lang w:eastAsia="ru-RU"/>
        </w:rPr>
        <w:t xml:space="preserve">действия (бездействие) должностных лиц и муниципальных </w:t>
      </w:r>
      <w:r>
        <w:rPr>
          <w:rFonts w:ascii="Arial" w:eastAsia="Times New Roman" w:hAnsi="Arial" w:cs="Arial"/>
          <w:color w:val="000000"/>
          <w:sz w:val="24"/>
          <w:szCs w:val="24"/>
          <w:lang w:eastAsia="ru-RU"/>
        </w:rPr>
        <w:t xml:space="preserve">служащих администрации подаются </w:t>
      </w:r>
      <w:r w:rsidR="009B6009">
        <w:rPr>
          <w:rFonts w:ascii="Arial" w:eastAsia="Times New Roman" w:hAnsi="Arial" w:cs="Arial"/>
          <w:color w:val="000000"/>
          <w:sz w:val="24"/>
          <w:szCs w:val="24"/>
          <w:lang w:eastAsia="ru-RU"/>
        </w:rPr>
        <w:t>главой муниципального образования</w:t>
      </w:r>
      <w:r w:rsidR="00D92D42" w:rsidRPr="00D92D42">
        <w:rPr>
          <w:rFonts w:ascii="Arial" w:eastAsia="Times New Roman" w:hAnsi="Arial" w:cs="Arial"/>
          <w:color w:val="000000"/>
          <w:sz w:val="24"/>
          <w:szCs w:val="24"/>
          <w:lang w:eastAsia="ru-RU"/>
        </w:rPr>
        <w:t>.</w:t>
      </w:r>
    </w:p>
    <w:p w14:paraId="49CC5AA0"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w:t>
      </w:r>
      <w:r w:rsidR="00B7365C">
        <w:rPr>
          <w:rFonts w:ascii="Arial" w:eastAsia="Times New Roman" w:hAnsi="Arial" w:cs="Arial"/>
          <w:color w:val="000000"/>
          <w:sz w:val="24"/>
          <w:szCs w:val="24"/>
          <w:lang w:eastAsia="ru-RU"/>
        </w:rPr>
        <w:t xml:space="preserve">63. Жалобы на решения и </w:t>
      </w:r>
      <w:r w:rsidRPr="00D92D42">
        <w:rPr>
          <w:rFonts w:ascii="Arial" w:eastAsia="Times New Roman" w:hAnsi="Arial" w:cs="Arial"/>
          <w:color w:val="000000"/>
          <w:sz w:val="24"/>
          <w:szCs w:val="24"/>
          <w:lang w:eastAsia="ru-RU"/>
        </w:rPr>
        <w:t>(или)</w:t>
      </w:r>
      <w:r w:rsidR="00B7365C">
        <w:rPr>
          <w:rFonts w:ascii="Arial" w:eastAsia="Times New Roman" w:hAnsi="Arial" w:cs="Arial"/>
          <w:color w:val="000000"/>
          <w:sz w:val="24"/>
          <w:szCs w:val="24"/>
          <w:lang w:eastAsia="ru-RU"/>
        </w:rPr>
        <w:t xml:space="preserve"> действия (бездействие) </w:t>
      </w:r>
      <w:r>
        <w:rPr>
          <w:rFonts w:ascii="Arial" w:eastAsia="Times New Roman" w:hAnsi="Arial" w:cs="Arial"/>
          <w:color w:val="000000"/>
          <w:sz w:val="24"/>
          <w:szCs w:val="24"/>
          <w:lang w:eastAsia="ru-RU"/>
        </w:rPr>
        <w:t>главы муниципального образования</w:t>
      </w:r>
      <w:r w:rsidRPr="00D92D42">
        <w:rPr>
          <w:rFonts w:ascii="Arial" w:eastAsia="Times New Roman" w:hAnsi="Arial" w:cs="Arial"/>
          <w:color w:val="000000"/>
          <w:sz w:val="24"/>
          <w:szCs w:val="24"/>
          <w:lang w:eastAsia="ru-RU"/>
        </w:rPr>
        <w:t>.</w:t>
      </w:r>
    </w:p>
    <w:p w14:paraId="3FBD91CE" w14:textId="77777777" w:rsidR="00D92D42" w:rsidRPr="00D92D42" w:rsidRDefault="00B7365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164. </w:t>
      </w:r>
      <w:r w:rsidR="00D92D42" w:rsidRPr="00D92D42">
        <w:rPr>
          <w:rFonts w:ascii="Arial" w:eastAsia="Times New Roman" w:hAnsi="Arial" w:cs="Arial"/>
          <w:color w:val="000000"/>
          <w:sz w:val="24"/>
          <w:szCs w:val="24"/>
          <w:lang w:eastAsia="ru-RU"/>
        </w:rPr>
        <w:t>Жалобы на решения 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действия (бездействие) работника МФЦ подаются руководителю этого МФЦ.</w:t>
      </w:r>
    </w:p>
    <w:p w14:paraId="668F51F7" w14:textId="77777777" w:rsidR="00D92D42" w:rsidRPr="00D92D42" w:rsidRDefault="00B7365C" w:rsidP="00B736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165. Жалобы на решения и </w:t>
      </w:r>
      <w:r w:rsidR="00D92D42" w:rsidRPr="00D92D42">
        <w:rPr>
          <w:rFonts w:ascii="Arial" w:eastAsia="Times New Roman" w:hAnsi="Arial" w:cs="Arial"/>
          <w:color w:val="000000"/>
          <w:sz w:val="24"/>
          <w:szCs w:val="24"/>
          <w:lang w:eastAsia="ru-RU"/>
        </w:rPr>
        <w:t>(или)</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действия (бездействие) МФЦ подаются в министерство экономического</w:t>
      </w:r>
      <w:r>
        <w:rPr>
          <w:rFonts w:ascii="Arial" w:eastAsia="Times New Roman" w:hAnsi="Arial" w:cs="Arial"/>
          <w:color w:val="000000"/>
          <w:sz w:val="24"/>
          <w:szCs w:val="24"/>
          <w:lang w:eastAsia="ru-RU"/>
        </w:rPr>
        <w:t xml:space="preserve"> развития Иркутской области или </w:t>
      </w:r>
      <w:r w:rsidR="00D92D42" w:rsidRPr="00D92D42">
        <w:rPr>
          <w:rFonts w:ascii="Arial" w:eastAsia="Times New Roman" w:hAnsi="Arial" w:cs="Arial"/>
          <w:color w:val="000000"/>
          <w:sz w:val="24"/>
          <w:szCs w:val="24"/>
          <w:lang w:eastAsia="ru-RU"/>
        </w:rPr>
        <w:t>министру экономическ</w:t>
      </w:r>
      <w:r>
        <w:rPr>
          <w:rFonts w:ascii="Arial" w:eastAsia="Times New Roman" w:hAnsi="Arial" w:cs="Arial"/>
          <w:color w:val="000000"/>
          <w:sz w:val="24"/>
          <w:szCs w:val="24"/>
          <w:lang w:eastAsia="ru-RU"/>
        </w:rPr>
        <w:t>ого развития Иркутской области.</w:t>
      </w:r>
    </w:p>
    <w:p w14:paraId="23487189" w14:textId="77777777" w:rsidR="00D92D42" w:rsidRPr="00D92D42" w:rsidRDefault="00B7365C" w:rsidP="00E04F3C">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37. Сп</w:t>
      </w:r>
      <w:r>
        <w:rPr>
          <w:rFonts w:ascii="Arial" w:eastAsia="Times New Roman" w:hAnsi="Arial" w:cs="Arial"/>
          <w:color w:val="000000"/>
          <w:sz w:val="24"/>
          <w:szCs w:val="24"/>
          <w:lang w:eastAsia="ru-RU"/>
        </w:rPr>
        <w:t xml:space="preserve">особы информирования заявителей или их представителей </w:t>
      </w:r>
      <w:r w:rsidR="00D92D42" w:rsidRPr="00D92D42">
        <w:rPr>
          <w:rFonts w:ascii="Arial" w:eastAsia="Times New Roman" w:hAnsi="Arial" w:cs="Arial"/>
          <w:color w:val="000000"/>
          <w:sz w:val="24"/>
          <w:szCs w:val="24"/>
          <w:lang w:eastAsia="ru-RU"/>
        </w:rPr>
        <w:t>о порядке подачи</w:t>
      </w:r>
      <w:r w:rsidR="00D92D42">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и р</w:t>
      </w:r>
      <w:r>
        <w:rPr>
          <w:rFonts w:ascii="Arial" w:eastAsia="Times New Roman" w:hAnsi="Arial" w:cs="Arial"/>
          <w:color w:val="000000"/>
          <w:sz w:val="24"/>
          <w:szCs w:val="24"/>
          <w:lang w:eastAsia="ru-RU"/>
        </w:rPr>
        <w:t xml:space="preserve">ассмотрения жалобы, в том числе </w:t>
      </w:r>
      <w:r w:rsidR="00E04F3C">
        <w:rPr>
          <w:rFonts w:ascii="Arial" w:eastAsia="Times New Roman" w:hAnsi="Arial" w:cs="Arial"/>
          <w:color w:val="000000"/>
          <w:sz w:val="24"/>
          <w:szCs w:val="24"/>
          <w:lang w:eastAsia="ru-RU"/>
        </w:rPr>
        <w:t xml:space="preserve">с использованием </w:t>
      </w:r>
      <w:r w:rsidR="00D92D42" w:rsidRPr="00D92D42">
        <w:rPr>
          <w:rFonts w:ascii="Arial" w:eastAsia="Times New Roman" w:hAnsi="Arial" w:cs="Arial"/>
          <w:color w:val="000000"/>
          <w:sz w:val="24"/>
          <w:szCs w:val="24"/>
          <w:lang w:eastAsia="ru-RU"/>
        </w:rPr>
        <w:t xml:space="preserve">единого портала государственных </w:t>
      </w:r>
      <w:r>
        <w:rPr>
          <w:rFonts w:ascii="Arial" w:eastAsia="Times New Roman" w:hAnsi="Arial" w:cs="Arial"/>
          <w:color w:val="000000"/>
          <w:sz w:val="24"/>
          <w:szCs w:val="24"/>
          <w:lang w:eastAsia="ru-RU"/>
        </w:rPr>
        <w:t>и муниципальных услуг (функций)</w:t>
      </w:r>
    </w:p>
    <w:p w14:paraId="2D38517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166. Информацию о порядке подачи и рассмотрения жалобы заявитель и его представитель могут получить:</w:t>
      </w:r>
    </w:p>
    <w:p w14:paraId="6499FAA6"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w:t>
      </w:r>
      <w:r w:rsidR="00E04F3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информационных</w:t>
      </w:r>
      <w:r w:rsidR="00E04F3C">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стендах</w:t>
      </w:r>
      <w:proofErr w:type="gramEnd"/>
      <w:r w:rsidRPr="00D92D42">
        <w:rPr>
          <w:rFonts w:ascii="Arial" w:eastAsia="Times New Roman" w:hAnsi="Arial" w:cs="Arial"/>
          <w:color w:val="000000"/>
          <w:sz w:val="24"/>
          <w:szCs w:val="24"/>
          <w:lang w:eastAsia="ru-RU"/>
        </w:rPr>
        <w:t>, расположенных в помещениях, занимаемых администрацией, или в помещениях МФЦ;</w:t>
      </w:r>
    </w:p>
    <w:p w14:paraId="0231A9E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 о</w:t>
      </w:r>
      <w:r w:rsidR="00E04F3C">
        <w:rPr>
          <w:rFonts w:ascii="Arial" w:eastAsia="Times New Roman" w:hAnsi="Arial" w:cs="Arial"/>
          <w:color w:val="000000"/>
          <w:sz w:val="24"/>
          <w:szCs w:val="24"/>
          <w:lang w:eastAsia="ru-RU"/>
        </w:rPr>
        <w:t xml:space="preserve">фициальном </w:t>
      </w:r>
      <w:proofErr w:type="gramStart"/>
      <w:r w:rsidR="00E04F3C">
        <w:rPr>
          <w:rFonts w:ascii="Arial" w:eastAsia="Times New Roman" w:hAnsi="Arial" w:cs="Arial"/>
          <w:color w:val="000000"/>
          <w:sz w:val="24"/>
          <w:szCs w:val="24"/>
          <w:lang w:eastAsia="ru-RU"/>
        </w:rPr>
        <w:t>сайте</w:t>
      </w:r>
      <w:proofErr w:type="gramEnd"/>
      <w:r w:rsidR="00E04F3C">
        <w:rPr>
          <w:rFonts w:ascii="Arial" w:eastAsia="Times New Roman" w:hAnsi="Arial" w:cs="Arial"/>
          <w:color w:val="000000"/>
          <w:sz w:val="24"/>
          <w:szCs w:val="24"/>
          <w:lang w:eastAsia="ru-RU"/>
        </w:rPr>
        <w:t xml:space="preserve"> администрации, официальном </w:t>
      </w:r>
      <w:r w:rsidRPr="00D92D42">
        <w:rPr>
          <w:rFonts w:ascii="Arial" w:eastAsia="Times New Roman" w:hAnsi="Arial" w:cs="Arial"/>
          <w:color w:val="000000"/>
          <w:sz w:val="24"/>
          <w:szCs w:val="24"/>
          <w:lang w:eastAsia="ru-RU"/>
        </w:rPr>
        <w:t>сайте МФЦ;</w:t>
      </w:r>
    </w:p>
    <w:p w14:paraId="464F65C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3) на </w:t>
      </w:r>
      <w:proofErr w:type="gramStart"/>
      <w:r w:rsidRPr="00D92D42">
        <w:rPr>
          <w:rFonts w:ascii="Arial" w:eastAsia="Times New Roman" w:hAnsi="Arial" w:cs="Arial"/>
          <w:color w:val="000000"/>
          <w:sz w:val="24"/>
          <w:szCs w:val="24"/>
          <w:lang w:eastAsia="ru-RU"/>
        </w:rPr>
        <w:t>Портале</w:t>
      </w:r>
      <w:proofErr w:type="gramEnd"/>
      <w:r w:rsidRPr="00D92D42">
        <w:rPr>
          <w:rFonts w:ascii="Arial" w:eastAsia="Times New Roman" w:hAnsi="Arial" w:cs="Arial"/>
          <w:color w:val="000000"/>
          <w:sz w:val="24"/>
          <w:szCs w:val="24"/>
          <w:lang w:eastAsia="ru-RU"/>
        </w:rPr>
        <w:t>;</w:t>
      </w:r>
    </w:p>
    <w:p w14:paraId="6F001D85"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лично у муниципального служащ</w:t>
      </w:r>
      <w:r w:rsidR="00E04F3C">
        <w:rPr>
          <w:rFonts w:ascii="Arial" w:eastAsia="Times New Roman" w:hAnsi="Arial" w:cs="Arial"/>
          <w:color w:val="000000"/>
          <w:sz w:val="24"/>
          <w:szCs w:val="24"/>
          <w:lang w:eastAsia="ru-RU"/>
        </w:rPr>
        <w:t xml:space="preserve">его администрации, у работников </w:t>
      </w:r>
      <w:r w:rsidRPr="00D92D42">
        <w:rPr>
          <w:rFonts w:ascii="Arial" w:eastAsia="Times New Roman" w:hAnsi="Arial" w:cs="Arial"/>
          <w:color w:val="000000"/>
          <w:sz w:val="24"/>
          <w:szCs w:val="24"/>
          <w:lang w:eastAsia="ru-RU"/>
        </w:rPr>
        <w:t>МФЦ;</w:t>
      </w:r>
    </w:p>
    <w:p w14:paraId="727957D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путем обращения за</w:t>
      </w:r>
      <w:r w:rsidR="00E04F3C">
        <w:rPr>
          <w:rFonts w:ascii="Arial" w:eastAsia="Times New Roman" w:hAnsi="Arial" w:cs="Arial"/>
          <w:color w:val="000000"/>
          <w:sz w:val="24"/>
          <w:szCs w:val="24"/>
          <w:lang w:eastAsia="ru-RU"/>
        </w:rPr>
        <w:t xml:space="preserve">явителя или его представителя в </w:t>
      </w:r>
      <w:r w:rsidRPr="00D92D42">
        <w:rPr>
          <w:rFonts w:ascii="Arial" w:eastAsia="Times New Roman" w:hAnsi="Arial" w:cs="Arial"/>
          <w:color w:val="000000"/>
          <w:sz w:val="24"/>
          <w:szCs w:val="24"/>
          <w:lang w:eastAsia="ru-RU"/>
        </w:rPr>
        <w:t>администрацию, МФЦ с использованием средств телефонной связи;</w:t>
      </w:r>
    </w:p>
    <w:p w14:paraId="342B11B2"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путем обращения заявителя или его представителя чер</w:t>
      </w:r>
      <w:r w:rsidR="00E04F3C">
        <w:rPr>
          <w:rFonts w:ascii="Arial" w:eastAsia="Times New Roman" w:hAnsi="Arial" w:cs="Arial"/>
          <w:color w:val="000000"/>
          <w:sz w:val="24"/>
          <w:szCs w:val="24"/>
          <w:lang w:eastAsia="ru-RU"/>
        </w:rPr>
        <w:t xml:space="preserve">ез организации почтовой связи в </w:t>
      </w:r>
      <w:r w:rsidRPr="00D92D42">
        <w:rPr>
          <w:rFonts w:ascii="Arial" w:eastAsia="Times New Roman" w:hAnsi="Arial" w:cs="Arial"/>
          <w:color w:val="000000"/>
          <w:sz w:val="24"/>
          <w:szCs w:val="24"/>
          <w:lang w:eastAsia="ru-RU"/>
        </w:rPr>
        <w:t>администрацию;</w:t>
      </w:r>
    </w:p>
    <w:p w14:paraId="73529D9F"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по электронной почте администрации.</w:t>
      </w:r>
    </w:p>
    <w:p w14:paraId="4375D34C" w14:textId="77777777" w:rsidR="00D92D42" w:rsidRPr="00D92D42" w:rsidRDefault="00D92D42" w:rsidP="00E04F3C">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167. При обращении заявителя или его представителя в администрацию лично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или с использованием телефонной связи, по электронной почте </w:t>
      </w:r>
      <w:r w:rsidR="00E04F3C">
        <w:rPr>
          <w:rFonts w:ascii="Arial" w:eastAsia="Times New Roman" w:hAnsi="Arial" w:cs="Arial"/>
          <w:color w:val="000000"/>
          <w:sz w:val="24"/>
          <w:szCs w:val="24"/>
          <w:lang w:eastAsia="ru-RU"/>
        </w:rPr>
        <w:t xml:space="preserve">администрации </w:t>
      </w:r>
      <w:r w:rsidRPr="00D92D42">
        <w:rPr>
          <w:rFonts w:ascii="Arial" w:eastAsia="Times New Roman" w:hAnsi="Arial" w:cs="Arial"/>
          <w:color w:val="000000"/>
          <w:sz w:val="24"/>
          <w:szCs w:val="24"/>
          <w:lang w:eastAsia="ru-RU"/>
        </w:rPr>
        <w:t>информация</w:t>
      </w:r>
      <w:r w:rsidR="00E04F3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порядке подачи и рассмотрения жалобы предоставляется в порядке,</w:t>
      </w:r>
      <w:r w:rsidR="00E04F3C">
        <w:rPr>
          <w:rFonts w:ascii="Arial" w:eastAsia="Times New Roman" w:hAnsi="Arial" w:cs="Arial"/>
          <w:color w:val="000000"/>
          <w:sz w:val="24"/>
          <w:szCs w:val="24"/>
          <w:lang w:eastAsia="ru-RU"/>
        </w:rPr>
        <w:t xml:space="preserve"> установленном в пунктах </w:t>
      </w:r>
      <w:r w:rsidRPr="00D92D42">
        <w:rPr>
          <w:rFonts w:ascii="Arial" w:eastAsia="Times New Roman" w:hAnsi="Arial" w:cs="Arial"/>
          <w:color w:val="000000"/>
          <w:sz w:val="24"/>
          <w:szCs w:val="24"/>
          <w:lang w:eastAsia="ru-RU"/>
        </w:rPr>
        <w:t>12–14</w:t>
      </w:r>
      <w:r w:rsidR="00E04F3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w:t>
      </w:r>
      <w:r w:rsidR="00E04F3C">
        <w:rPr>
          <w:rFonts w:ascii="Arial" w:eastAsia="Times New Roman" w:hAnsi="Arial" w:cs="Arial"/>
          <w:color w:val="000000"/>
          <w:sz w:val="24"/>
          <w:szCs w:val="24"/>
          <w:lang w:eastAsia="ru-RU"/>
        </w:rPr>
        <w:t>о административного регламента.</w:t>
      </w:r>
    </w:p>
    <w:p w14:paraId="1A37F23D" w14:textId="77777777" w:rsidR="00D92D42" w:rsidRPr="00D92D42" w:rsidRDefault="00E04F3C" w:rsidP="00E04F3C">
      <w:pPr>
        <w:spacing w:before="240" w:line="240" w:lineRule="auto"/>
        <w:ind w:left="540"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D92D42" w:rsidRPr="00D92D42">
        <w:rPr>
          <w:rFonts w:ascii="Arial" w:eastAsia="Times New Roman" w:hAnsi="Arial" w:cs="Arial"/>
          <w:color w:val="000000"/>
          <w:sz w:val="24"/>
          <w:szCs w:val="24"/>
          <w:lang w:eastAsia="ru-RU"/>
        </w:rPr>
        <w:t>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Start"/>
      <w:r w:rsidR="00D92D42" w:rsidRPr="00D92D42">
        <w:rPr>
          <w:rFonts w:ascii="Arial" w:eastAsia="Times New Roman" w:hAnsi="Arial" w:cs="Arial"/>
          <w:color w:val="000000"/>
          <w:sz w:val="24"/>
          <w:szCs w:val="24"/>
          <w:lang w:eastAsia="ru-RU"/>
        </w:rPr>
        <w:t>)в</w:t>
      </w:r>
      <w:proofErr w:type="gramEnd"/>
      <w:r w:rsidR="00D92D42" w:rsidRPr="00D92D42">
        <w:rPr>
          <w:rFonts w:ascii="Arial" w:eastAsia="Times New Roman" w:hAnsi="Arial" w:cs="Arial"/>
          <w:color w:val="000000"/>
          <w:sz w:val="24"/>
          <w:szCs w:val="24"/>
          <w:lang w:eastAsia="ru-RU"/>
        </w:rPr>
        <w:t xml:space="preserve"> ходе пред</w:t>
      </w:r>
      <w:r>
        <w:rPr>
          <w:rFonts w:ascii="Arial" w:eastAsia="Times New Roman" w:hAnsi="Arial" w:cs="Arial"/>
          <w:color w:val="000000"/>
          <w:sz w:val="24"/>
          <w:szCs w:val="24"/>
          <w:lang w:eastAsia="ru-RU"/>
        </w:rPr>
        <w:t>оставления муниципальной услуги</w:t>
      </w:r>
    </w:p>
    <w:p w14:paraId="6F54C9A7" w14:textId="77777777"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bookmarkStart w:id="10" w:name="Par28"/>
      <w:bookmarkEnd w:id="10"/>
      <w:r w:rsidRPr="00D92D42">
        <w:rPr>
          <w:rFonts w:ascii="Arial" w:eastAsia="Times New Roman" w:hAnsi="Arial" w:cs="Arial"/>
          <w:color w:val="000000"/>
          <w:sz w:val="24"/>
          <w:szCs w:val="24"/>
          <w:lang w:eastAsia="ru-RU"/>
        </w:rPr>
        <w:lastRenderedPageBreak/>
        <w:t xml:space="preserve">168. </w:t>
      </w:r>
      <w:proofErr w:type="gramStart"/>
      <w:r w:rsidRPr="00D92D42">
        <w:rPr>
          <w:rFonts w:ascii="Arial" w:eastAsia="Times New Roman" w:hAnsi="Arial" w:cs="Arial"/>
          <w:color w:val="000000"/>
          <w:sz w:val="24"/>
          <w:szCs w:val="24"/>
          <w:lang w:eastAsia="ru-RU"/>
        </w:rPr>
        <w:t>Нормативные правовые акты, регулирующие порядок досудеб</w:t>
      </w:r>
      <w:r w:rsidR="00E04F3C">
        <w:rPr>
          <w:rFonts w:ascii="Arial" w:eastAsia="Times New Roman" w:hAnsi="Arial" w:cs="Arial"/>
          <w:color w:val="000000"/>
          <w:sz w:val="24"/>
          <w:szCs w:val="24"/>
          <w:lang w:eastAsia="ru-RU"/>
        </w:rPr>
        <w:t xml:space="preserve">ного (внесудебного) обжалования </w:t>
      </w:r>
      <w:r w:rsidRPr="00D92D42">
        <w:rPr>
          <w:rFonts w:ascii="Arial" w:eastAsia="Times New Roman" w:hAnsi="Arial" w:cs="Arial"/>
          <w:color w:val="000000"/>
          <w:sz w:val="24"/>
          <w:szCs w:val="24"/>
          <w:lang w:eastAsia="ru-RU"/>
        </w:rPr>
        <w:t>действий (бездействия) и (или) решений, принятых (осуществленных) в ходе предоставления муниципальной услуги:</w:t>
      </w:r>
      <w:proofErr w:type="gramEnd"/>
    </w:p>
    <w:p w14:paraId="22C8EE0D" w14:textId="77777777" w:rsidR="00D92D42" w:rsidRPr="00D92D42" w:rsidRDefault="00E04F3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Федеральный </w:t>
      </w:r>
      <w:r w:rsidR="00D92D42" w:rsidRPr="00D92D42">
        <w:rPr>
          <w:rFonts w:ascii="Arial" w:eastAsia="Times New Roman" w:hAnsi="Arial" w:cs="Arial"/>
          <w:color w:val="000000"/>
          <w:sz w:val="24"/>
          <w:szCs w:val="24"/>
          <w:lang w:eastAsia="ru-RU"/>
        </w:rPr>
        <w:t>закон</w:t>
      </w:r>
      <w:r>
        <w:rPr>
          <w:rFonts w:ascii="Arial" w:eastAsia="Times New Roman" w:hAnsi="Arial" w:cs="Arial"/>
          <w:color w:val="000000"/>
          <w:sz w:val="24"/>
          <w:szCs w:val="24"/>
          <w:lang w:eastAsia="ru-RU"/>
        </w:rPr>
        <w:t xml:space="preserve"> </w:t>
      </w:r>
      <w:r w:rsidR="00D92D42" w:rsidRPr="00D92D42">
        <w:rPr>
          <w:rFonts w:ascii="Arial" w:eastAsia="Times New Roman" w:hAnsi="Arial" w:cs="Arial"/>
          <w:color w:val="000000"/>
          <w:sz w:val="24"/>
          <w:szCs w:val="24"/>
          <w:lang w:eastAsia="ru-RU"/>
        </w:rPr>
        <w:t>от 27 июля 2010 года №</w:t>
      </w:r>
      <w:r>
        <w:rPr>
          <w:rFonts w:ascii="Arial" w:eastAsia="Times New Roman" w:hAnsi="Arial" w:cs="Arial"/>
          <w:color w:val="000000"/>
          <w:sz w:val="24"/>
          <w:szCs w:val="24"/>
          <w:lang w:eastAsia="ru-RU"/>
        </w:rPr>
        <w:t xml:space="preserve">210-ФЗ </w:t>
      </w:r>
      <w:r w:rsidR="00D92D42" w:rsidRPr="00D92D42">
        <w:rPr>
          <w:rFonts w:ascii="Arial" w:eastAsia="Times New Roman" w:hAnsi="Arial" w:cs="Arial"/>
          <w:color w:val="000000"/>
          <w:sz w:val="24"/>
          <w:szCs w:val="24"/>
          <w:lang w:eastAsia="ru-RU"/>
        </w:rPr>
        <w:t>«Об организации предоставления государственных и муниципальных услуг»;</w:t>
      </w:r>
    </w:p>
    <w:p w14:paraId="11612F3C" w14:textId="77777777" w:rsidR="00D92D42" w:rsidRPr="00D92D42" w:rsidRDefault="00E04F3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169. </w:t>
      </w:r>
      <w:r w:rsidR="00D92D42" w:rsidRPr="00D92D42">
        <w:rPr>
          <w:rFonts w:ascii="Arial" w:eastAsia="Times New Roman" w:hAnsi="Arial" w:cs="Arial"/>
          <w:color w:val="000000"/>
          <w:sz w:val="24"/>
          <w:szCs w:val="24"/>
          <w:lang w:eastAsia="ru-RU"/>
        </w:rPr>
        <w:t xml:space="preserve">Информация, содержащаяся </w:t>
      </w:r>
      <w:r>
        <w:rPr>
          <w:rFonts w:ascii="Arial" w:eastAsia="Times New Roman" w:hAnsi="Arial" w:cs="Arial"/>
          <w:color w:val="000000"/>
          <w:sz w:val="24"/>
          <w:szCs w:val="24"/>
          <w:lang w:eastAsia="ru-RU"/>
        </w:rPr>
        <w:t xml:space="preserve">в </w:t>
      </w:r>
      <w:proofErr w:type="gramStart"/>
      <w:r w:rsidR="00D92D42" w:rsidRPr="00D92D42">
        <w:rPr>
          <w:rFonts w:ascii="Arial" w:eastAsia="Times New Roman" w:hAnsi="Arial" w:cs="Arial"/>
          <w:color w:val="000000"/>
          <w:sz w:val="24"/>
          <w:szCs w:val="24"/>
          <w:lang w:eastAsia="ru-RU"/>
        </w:rPr>
        <w:t>настоящем</w:t>
      </w:r>
      <w:proofErr w:type="gramEnd"/>
      <w:r w:rsidR="00D92D42" w:rsidRPr="00D92D4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разделе, подлежит размещению на </w:t>
      </w:r>
      <w:r w:rsidR="00D92D42" w:rsidRPr="00D92D42">
        <w:rPr>
          <w:rFonts w:ascii="Arial" w:eastAsia="Times New Roman" w:hAnsi="Arial" w:cs="Arial"/>
          <w:color w:val="000000"/>
          <w:sz w:val="24"/>
          <w:szCs w:val="24"/>
          <w:lang w:eastAsia="ru-RU"/>
        </w:rPr>
        <w:t>Портале.</w:t>
      </w:r>
    </w:p>
    <w:p w14:paraId="585DC159" w14:textId="77777777" w:rsidR="00D92D42" w:rsidRPr="00D92D42" w:rsidRDefault="00D92D42" w:rsidP="00D92D42">
      <w:pPr>
        <w:spacing w:after="0" w:line="240" w:lineRule="auto"/>
        <w:rPr>
          <w:rFonts w:ascii="Times New Roman" w:eastAsia="Times New Roman" w:hAnsi="Times New Roman" w:cs="Times New Roman"/>
          <w:sz w:val="24"/>
          <w:szCs w:val="24"/>
          <w:lang w:eastAsia="ru-RU"/>
        </w:rPr>
      </w:pPr>
    </w:p>
    <w:tbl>
      <w:tblPr>
        <w:tblW w:w="0" w:type="auto"/>
        <w:tblInd w:w="5132" w:type="dxa"/>
        <w:tblCellMar>
          <w:left w:w="0" w:type="dxa"/>
          <w:right w:w="0" w:type="dxa"/>
        </w:tblCellMar>
        <w:tblLook w:val="04A0" w:firstRow="1" w:lastRow="0" w:firstColumn="1" w:lastColumn="0" w:noHBand="0" w:noVBand="1"/>
      </w:tblPr>
      <w:tblGrid>
        <w:gridCol w:w="4105"/>
      </w:tblGrid>
      <w:tr w:rsidR="00D92D42" w:rsidRPr="00E04F3C" w14:paraId="5E6A890F" w14:textId="77777777" w:rsidTr="00D92D42">
        <w:tc>
          <w:tcPr>
            <w:tcW w:w="4105" w:type="dxa"/>
            <w:tcMar>
              <w:top w:w="0" w:type="dxa"/>
              <w:left w:w="108" w:type="dxa"/>
              <w:bottom w:w="0" w:type="dxa"/>
              <w:right w:w="108" w:type="dxa"/>
            </w:tcMar>
            <w:hideMark/>
          </w:tcPr>
          <w:p w14:paraId="1FCF6826" w14:textId="77777777" w:rsidR="00D92D42" w:rsidRPr="00E04F3C" w:rsidRDefault="00D92D42" w:rsidP="00D92D42">
            <w:pPr>
              <w:spacing w:after="0" w:line="240" w:lineRule="auto"/>
              <w:ind w:firstLine="567"/>
              <w:jc w:val="right"/>
              <w:rPr>
                <w:rFonts w:ascii="Times New Roman" w:eastAsia="Times New Roman" w:hAnsi="Times New Roman" w:cs="Times New Roman"/>
                <w:lang w:eastAsia="ru-RU"/>
              </w:rPr>
            </w:pPr>
            <w:r w:rsidRPr="00E04F3C">
              <w:rPr>
                <w:rFonts w:ascii="Courier New" w:eastAsia="Times New Roman" w:hAnsi="Courier New" w:cs="Courier New"/>
                <w:lang w:eastAsia="ru-RU"/>
              </w:rPr>
              <w:t>Приложение</w:t>
            </w:r>
          </w:p>
          <w:p w14:paraId="72DB3419" w14:textId="77777777" w:rsidR="00D92D42" w:rsidRPr="00E04F3C" w:rsidRDefault="00E04F3C" w:rsidP="00D92D42">
            <w:pPr>
              <w:spacing w:after="0" w:line="240" w:lineRule="auto"/>
              <w:ind w:firstLine="567"/>
              <w:jc w:val="right"/>
              <w:rPr>
                <w:rFonts w:ascii="Times New Roman" w:eastAsia="Times New Roman" w:hAnsi="Times New Roman" w:cs="Times New Roman"/>
                <w:lang w:eastAsia="ru-RU"/>
              </w:rPr>
            </w:pPr>
            <w:r>
              <w:rPr>
                <w:rFonts w:ascii="Courier New" w:eastAsia="Times New Roman" w:hAnsi="Courier New" w:cs="Courier New"/>
                <w:lang w:eastAsia="ru-RU"/>
              </w:rPr>
              <w:t xml:space="preserve">К </w:t>
            </w:r>
            <w:r w:rsidR="00D92D42" w:rsidRPr="00E04F3C">
              <w:rPr>
                <w:rFonts w:ascii="Courier New" w:eastAsia="Times New Roman" w:hAnsi="Courier New" w:cs="Courier New"/>
                <w:lang w:eastAsia="ru-RU"/>
              </w:rPr>
              <w:t>административному регламенту предоставления муниципальной услуги «Выдача разрешения на строительство»</w:t>
            </w:r>
          </w:p>
        </w:tc>
      </w:tr>
    </w:tbl>
    <w:p w14:paraId="3818E688" w14:textId="77777777" w:rsidR="00D92D42" w:rsidRPr="00D92D42" w:rsidRDefault="00D92D42" w:rsidP="00E04F3C">
      <w:pPr>
        <w:spacing w:after="0" w:line="240" w:lineRule="auto"/>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4785"/>
        <w:gridCol w:w="4786"/>
      </w:tblGrid>
      <w:tr w:rsidR="00D92D42" w:rsidRPr="00D92D42" w14:paraId="761BD959" w14:textId="77777777" w:rsidTr="00D92D42">
        <w:trPr>
          <w:trHeight w:val="758"/>
        </w:trPr>
        <w:tc>
          <w:tcPr>
            <w:tcW w:w="4785" w:type="dxa"/>
            <w:tcMar>
              <w:top w:w="0" w:type="dxa"/>
              <w:left w:w="108" w:type="dxa"/>
              <w:bottom w:w="0" w:type="dxa"/>
              <w:right w:w="108" w:type="dxa"/>
            </w:tcMar>
            <w:hideMark/>
          </w:tcPr>
          <w:p w14:paraId="2E50C055" w14:textId="77777777"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Times New Roman" w:eastAsia="Times New Roman" w:hAnsi="Times New Roman" w:cs="Times New Roman"/>
                <w:b/>
                <w:bCs/>
                <w:sz w:val="24"/>
                <w:szCs w:val="24"/>
                <w:lang w:eastAsia="ru-RU"/>
              </w:rPr>
              <w:t> </w:t>
            </w:r>
          </w:p>
        </w:tc>
        <w:tc>
          <w:tcPr>
            <w:tcW w:w="4786" w:type="dxa"/>
            <w:tcMar>
              <w:top w:w="0" w:type="dxa"/>
              <w:left w:w="108" w:type="dxa"/>
              <w:bottom w:w="0" w:type="dxa"/>
              <w:right w:w="108" w:type="dxa"/>
            </w:tcMar>
            <w:hideMark/>
          </w:tcPr>
          <w:p w14:paraId="6AEF36F2" w14:textId="58D87490" w:rsidR="00D92D42" w:rsidRPr="00E04F3C" w:rsidRDefault="00E04F3C" w:rsidP="00B82837">
            <w:pPr>
              <w:spacing w:after="0" w:line="240" w:lineRule="auto"/>
              <w:ind w:left="-48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D92D42" w:rsidRPr="00E04F3C">
              <w:rPr>
                <w:rFonts w:ascii="Arial" w:eastAsia="Times New Roman" w:hAnsi="Arial" w:cs="Arial"/>
                <w:sz w:val="24"/>
                <w:szCs w:val="24"/>
                <w:lang w:eastAsia="ru-RU"/>
              </w:rPr>
              <w:t xml:space="preserve">администрацию муниципального образования </w:t>
            </w:r>
            <w:r w:rsidR="00B82837" w:rsidRPr="00E04F3C">
              <w:rPr>
                <w:rFonts w:ascii="Arial" w:eastAsia="Times New Roman" w:hAnsi="Arial" w:cs="Arial"/>
                <w:sz w:val="24"/>
                <w:szCs w:val="24"/>
                <w:lang w:eastAsia="ru-RU"/>
              </w:rPr>
              <w:t>«</w:t>
            </w:r>
            <w:r w:rsidR="001C7ADE">
              <w:rPr>
                <w:rFonts w:ascii="Arial" w:eastAsia="Times New Roman" w:hAnsi="Arial" w:cs="Arial"/>
                <w:sz w:val="24"/>
                <w:szCs w:val="24"/>
                <w:lang w:eastAsia="ru-RU"/>
              </w:rPr>
              <w:t>Хогот</w:t>
            </w:r>
            <w:r w:rsidR="00B82837" w:rsidRPr="00E04F3C">
              <w:rPr>
                <w:rFonts w:ascii="Arial" w:eastAsia="Times New Roman" w:hAnsi="Arial" w:cs="Arial"/>
                <w:sz w:val="24"/>
                <w:szCs w:val="24"/>
                <w:lang w:eastAsia="ru-RU"/>
              </w:rPr>
              <w:t>»</w:t>
            </w:r>
          </w:p>
        </w:tc>
      </w:tr>
      <w:tr w:rsidR="00D92D42" w:rsidRPr="00D92D42" w14:paraId="3B46ECD6" w14:textId="77777777" w:rsidTr="00D92D42">
        <w:tc>
          <w:tcPr>
            <w:tcW w:w="4785" w:type="dxa"/>
            <w:tcMar>
              <w:top w:w="0" w:type="dxa"/>
              <w:left w:w="108" w:type="dxa"/>
              <w:bottom w:w="0" w:type="dxa"/>
              <w:right w:w="108" w:type="dxa"/>
            </w:tcMar>
            <w:hideMark/>
          </w:tcPr>
          <w:p w14:paraId="256E19DA" w14:textId="77777777"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Times New Roman" w:eastAsia="Times New Roman" w:hAnsi="Times New Roman" w:cs="Times New Roman"/>
                <w:b/>
                <w:bCs/>
                <w:sz w:val="24"/>
                <w:szCs w:val="24"/>
                <w:lang w:eastAsia="ru-RU"/>
              </w:rPr>
              <w:t> </w:t>
            </w:r>
          </w:p>
        </w:tc>
        <w:tc>
          <w:tcPr>
            <w:tcW w:w="4786" w:type="dxa"/>
            <w:tcMar>
              <w:top w:w="0" w:type="dxa"/>
              <w:left w:w="108" w:type="dxa"/>
              <w:bottom w:w="0" w:type="dxa"/>
              <w:right w:w="108" w:type="dxa"/>
            </w:tcMar>
            <w:hideMark/>
          </w:tcPr>
          <w:p w14:paraId="0BE2970A"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От _______________________________</w:t>
            </w:r>
          </w:p>
          <w:p w14:paraId="0EC9221E" w14:textId="77777777" w:rsidR="00D92D42" w:rsidRPr="00E04F3C" w:rsidRDefault="00E04F3C" w:rsidP="00D92D42">
            <w:pPr>
              <w:spacing w:after="0" w:line="240" w:lineRule="auto"/>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(ФИО, </w:t>
            </w:r>
            <w:r w:rsidR="00D92D42" w:rsidRPr="00E04F3C">
              <w:rPr>
                <w:rFonts w:ascii="Arial" w:eastAsia="Times New Roman" w:hAnsi="Arial" w:cs="Arial"/>
                <w:sz w:val="24"/>
                <w:szCs w:val="24"/>
                <w:lang w:eastAsia="ru-RU"/>
              </w:rPr>
              <w:t>наименование юридического лица)</w:t>
            </w:r>
          </w:p>
          <w:p w14:paraId="552E9750"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___________________________</w:t>
            </w:r>
          </w:p>
          <w:p w14:paraId="776FBDAA"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proofErr w:type="gramStart"/>
            <w:r w:rsidRPr="00E04F3C">
              <w:rPr>
                <w:rFonts w:ascii="Arial" w:eastAsia="Times New Roman" w:hAnsi="Arial" w:cs="Arial"/>
                <w:sz w:val="24"/>
                <w:szCs w:val="24"/>
                <w:lang w:eastAsia="ru-RU"/>
              </w:rPr>
              <w:t>(документ, удостоверяющий личность:</w:t>
            </w:r>
            <w:proofErr w:type="gramEnd"/>
          </w:p>
          <w:p w14:paraId="14CC084A"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___________________________</w:t>
            </w:r>
          </w:p>
          <w:p w14:paraId="7266B727"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вид, серия, номер, кем и когда выдан</w:t>
            </w:r>
            <w:proofErr w:type="gramStart"/>
            <w:r w:rsidRPr="00E04F3C">
              <w:rPr>
                <w:rFonts w:ascii="Arial" w:eastAsia="Times New Roman" w:hAnsi="Arial" w:cs="Arial"/>
                <w:sz w:val="24"/>
                <w:szCs w:val="24"/>
                <w:lang w:eastAsia="ru-RU"/>
              </w:rPr>
              <w:t>;)</w:t>
            </w:r>
            <w:proofErr w:type="gramEnd"/>
          </w:p>
          <w:p w14:paraId="698D3CD1"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___________________________</w:t>
            </w:r>
          </w:p>
          <w:p w14:paraId="6A62FC42"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(ОГРН, ИНН)</w:t>
            </w:r>
          </w:p>
          <w:p w14:paraId="7274641D"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___________________________</w:t>
            </w:r>
          </w:p>
          <w:p w14:paraId="76319B34"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(почтовый адрес, юридический адрес)</w:t>
            </w:r>
          </w:p>
          <w:p w14:paraId="681BFEAB"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___________________________</w:t>
            </w:r>
          </w:p>
          <w:p w14:paraId="1505CBCD"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(телефон для связи)</w:t>
            </w:r>
          </w:p>
          <w:p w14:paraId="1A683D9C"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___________________________</w:t>
            </w:r>
          </w:p>
          <w:p w14:paraId="2C103DC0"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(адрес электронной почты)</w:t>
            </w:r>
          </w:p>
          <w:p w14:paraId="061DAB72" w14:textId="77777777" w:rsidR="00D92D42" w:rsidRPr="00E04F3C" w:rsidRDefault="00D92D42" w:rsidP="00D92D42">
            <w:pPr>
              <w:spacing w:after="0" w:line="240" w:lineRule="auto"/>
              <w:ind w:firstLine="567"/>
              <w:jc w:val="right"/>
              <w:rPr>
                <w:rFonts w:ascii="Arial" w:eastAsia="Times New Roman" w:hAnsi="Arial" w:cs="Arial"/>
                <w:sz w:val="24"/>
                <w:szCs w:val="24"/>
                <w:lang w:eastAsia="ru-RU"/>
              </w:rPr>
            </w:pPr>
            <w:r w:rsidRPr="00E04F3C">
              <w:rPr>
                <w:rFonts w:ascii="Arial" w:eastAsia="Times New Roman" w:hAnsi="Arial" w:cs="Arial"/>
                <w:sz w:val="24"/>
                <w:szCs w:val="24"/>
                <w:lang w:eastAsia="ru-RU"/>
              </w:rPr>
              <w:t> </w:t>
            </w:r>
          </w:p>
        </w:tc>
      </w:tr>
    </w:tbl>
    <w:p w14:paraId="2AF89EF7"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p>
    <w:p w14:paraId="1EF73FAD" w14:textId="77777777" w:rsidR="00D92D42" w:rsidRPr="00D92D42" w:rsidRDefault="00D92D42" w:rsidP="00D92D42">
      <w:pPr>
        <w:spacing w:after="0" w:line="240" w:lineRule="auto"/>
        <w:ind w:firstLine="708"/>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Заявление</w:t>
      </w:r>
    </w:p>
    <w:p w14:paraId="0E529070" w14:textId="77777777" w:rsidR="00D92D42" w:rsidRPr="00D92D42" w:rsidRDefault="00E04F3C" w:rsidP="00D92D42">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Прошу </w:t>
      </w:r>
      <w:r w:rsidR="00D92D42" w:rsidRPr="00D92D42">
        <w:rPr>
          <w:rFonts w:ascii="Arial" w:eastAsia="Times New Roman" w:hAnsi="Arial" w:cs="Arial"/>
          <w:color w:val="000000"/>
          <w:sz w:val="24"/>
          <w:szCs w:val="24"/>
          <w:lang w:eastAsia="ru-RU"/>
        </w:rPr>
        <w:t>выд</w:t>
      </w:r>
      <w:r>
        <w:rPr>
          <w:rFonts w:ascii="Arial" w:eastAsia="Times New Roman" w:hAnsi="Arial" w:cs="Arial"/>
          <w:color w:val="000000"/>
          <w:sz w:val="24"/>
          <w:szCs w:val="24"/>
          <w:lang w:eastAsia="ru-RU"/>
        </w:rPr>
        <w:t xml:space="preserve">ать разрешение на строительство </w:t>
      </w:r>
      <w:r w:rsidR="00D92D42" w:rsidRPr="00D92D42">
        <w:rPr>
          <w:rFonts w:ascii="Arial" w:eastAsia="Times New Roman" w:hAnsi="Arial" w:cs="Arial"/>
          <w:color w:val="000000"/>
          <w:sz w:val="24"/>
          <w:szCs w:val="24"/>
          <w:lang w:eastAsia="ru-RU"/>
        </w:rPr>
        <w:t>(реконструкцию)</w:t>
      </w:r>
      <w:r>
        <w:rPr>
          <w:rFonts w:ascii="Arial" w:eastAsia="Times New Roman" w:hAnsi="Arial" w:cs="Arial"/>
          <w:color w:val="000000"/>
          <w:sz w:val="24"/>
          <w:szCs w:val="24"/>
          <w:lang w:eastAsia="ru-RU"/>
        </w:rPr>
        <w:t xml:space="preserve"> (их </w:t>
      </w:r>
      <w:r w:rsidR="00D92D42" w:rsidRPr="00D92D42">
        <w:rPr>
          <w:rFonts w:ascii="Arial" w:eastAsia="Times New Roman" w:hAnsi="Arial" w:cs="Arial"/>
          <w:color w:val="000000"/>
          <w:sz w:val="24"/>
          <w:szCs w:val="24"/>
          <w:lang w:eastAsia="ru-RU"/>
        </w:rPr>
        <w:t>отдельные этапы)</w:t>
      </w:r>
    </w:p>
    <w:p w14:paraId="107BE232"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(нужное подчеркнуть)</w:t>
      </w:r>
    </w:p>
    <w:p w14:paraId="7BA152E8"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объекта к</w:t>
      </w:r>
      <w:r w:rsidR="00E04F3C">
        <w:rPr>
          <w:rFonts w:ascii="Arial" w:eastAsia="Times New Roman" w:hAnsi="Arial" w:cs="Arial"/>
          <w:color w:val="000000"/>
          <w:sz w:val="24"/>
          <w:szCs w:val="24"/>
          <w:lang w:eastAsia="ru-RU"/>
        </w:rPr>
        <w:t xml:space="preserve">апитального строительства </w:t>
      </w:r>
      <w:r w:rsidRPr="00D92D42">
        <w:rPr>
          <w:rFonts w:ascii="Arial" w:eastAsia="Times New Roman" w:hAnsi="Arial" w:cs="Arial"/>
          <w:color w:val="000000"/>
          <w:sz w:val="24"/>
          <w:szCs w:val="24"/>
          <w:lang w:eastAsia="ru-RU"/>
        </w:rPr>
        <w:t>(линейного объекта)</w:t>
      </w:r>
    </w:p>
    <w:p w14:paraId="76F677B4" w14:textId="77777777" w:rsidR="00D92D42" w:rsidRPr="00D92D42" w:rsidRDefault="00D92D42" w:rsidP="00E04F3C">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______________________________________________</w:t>
      </w:r>
      <w:r w:rsidR="00E04F3C">
        <w:rPr>
          <w:rFonts w:ascii="Arial" w:eastAsia="Times New Roman" w:hAnsi="Arial" w:cs="Arial"/>
          <w:color w:val="000000"/>
          <w:sz w:val="24"/>
          <w:szCs w:val="24"/>
          <w:lang w:eastAsia="ru-RU"/>
        </w:rPr>
        <w:t xml:space="preserve">_______________________________ (наименование объекта </w:t>
      </w:r>
      <w:r w:rsidRPr="00D92D42">
        <w:rPr>
          <w:rFonts w:ascii="Arial" w:eastAsia="Times New Roman" w:hAnsi="Arial" w:cs="Arial"/>
          <w:color w:val="000000"/>
          <w:sz w:val="24"/>
          <w:szCs w:val="24"/>
          <w:lang w:eastAsia="ru-RU"/>
        </w:rPr>
        <w:t>в соответствии с утверж</w:t>
      </w:r>
      <w:r w:rsidR="00E04F3C">
        <w:rPr>
          <w:rFonts w:ascii="Arial" w:eastAsia="Times New Roman" w:hAnsi="Arial" w:cs="Arial"/>
          <w:color w:val="000000"/>
          <w:sz w:val="24"/>
          <w:szCs w:val="24"/>
          <w:lang w:eastAsia="ru-RU"/>
        </w:rPr>
        <w:t>денной проектной документацией)</w:t>
      </w:r>
    </w:p>
    <w:p w14:paraId="685B241B"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на земельном </w:t>
      </w:r>
      <w:proofErr w:type="gramStart"/>
      <w:r w:rsidRPr="00D92D42">
        <w:rPr>
          <w:rFonts w:ascii="Arial" w:eastAsia="Times New Roman" w:hAnsi="Arial" w:cs="Arial"/>
          <w:color w:val="000000"/>
          <w:sz w:val="24"/>
          <w:szCs w:val="24"/>
          <w:lang w:eastAsia="ru-RU"/>
        </w:rPr>
        <w:t>участке</w:t>
      </w:r>
      <w:proofErr w:type="gramEnd"/>
      <w:r w:rsidRPr="00D92D42">
        <w:rPr>
          <w:rFonts w:ascii="Arial" w:eastAsia="Times New Roman" w:hAnsi="Arial" w:cs="Arial"/>
          <w:color w:val="000000"/>
          <w:sz w:val="24"/>
          <w:szCs w:val="24"/>
          <w:lang w:eastAsia="ru-RU"/>
        </w:rPr>
        <w:t>, расположенном по адресу __</w:t>
      </w:r>
      <w:r w:rsidR="00B82837">
        <w:rPr>
          <w:rFonts w:ascii="Arial" w:eastAsia="Times New Roman" w:hAnsi="Arial" w:cs="Arial"/>
          <w:color w:val="000000"/>
          <w:sz w:val="24"/>
          <w:szCs w:val="24"/>
          <w:lang w:eastAsia="ru-RU"/>
        </w:rPr>
        <w:t>___________________</w:t>
      </w:r>
    </w:p>
    <w:p w14:paraId="0B85196C"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_____________________________________________</w:t>
      </w:r>
      <w:r w:rsidR="00B82837">
        <w:rPr>
          <w:rFonts w:ascii="Arial" w:eastAsia="Times New Roman" w:hAnsi="Arial" w:cs="Arial"/>
          <w:color w:val="000000"/>
          <w:sz w:val="24"/>
          <w:szCs w:val="24"/>
          <w:lang w:eastAsia="ru-RU"/>
        </w:rPr>
        <w:t>____________________</w:t>
      </w:r>
    </w:p>
    <w:p w14:paraId="0C2CF025" w14:textId="77777777" w:rsidR="00D92D42" w:rsidRDefault="00D92D42" w:rsidP="00E04F3C">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на срок ___________________________________</w:t>
      </w:r>
      <w:r w:rsidR="00B82837">
        <w:rPr>
          <w:rFonts w:ascii="Arial" w:eastAsia="Times New Roman" w:hAnsi="Arial" w:cs="Arial"/>
          <w:color w:val="000000"/>
          <w:sz w:val="24"/>
          <w:szCs w:val="24"/>
          <w:lang w:eastAsia="ru-RU"/>
        </w:rPr>
        <w:t>_______________________</w:t>
      </w:r>
    </w:p>
    <w:p w14:paraId="33057FDA" w14:textId="77777777" w:rsidR="00B82837" w:rsidRPr="00D92D42" w:rsidRDefault="00B82837" w:rsidP="00D92D42">
      <w:pPr>
        <w:spacing w:after="0" w:line="240" w:lineRule="auto"/>
        <w:ind w:firstLine="567"/>
        <w:jc w:val="both"/>
        <w:rPr>
          <w:rFonts w:ascii="Arial" w:eastAsia="Times New Roman" w:hAnsi="Arial" w:cs="Arial"/>
          <w:color w:val="000000"/>
          <w:sz w:val="24"/>
          <w:szCs w:val="24"/>
          <w:lang w:eastAsia="ru-RU"/>
        </w:rPr>
      </w:pPr>
    </w:p>
    <w:p w14:paraId="7506A1D0" w14:textId="77777777" w:rsidR="00D92D42" w:rsidRPr="00D92D42" w:rsidRDefault="00D92D42" w:rsidP="00B82837">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Право на пользование земельным участком закреплен</w:t>
      </w:r>
      <w:r w:rsidR="00B82837">
        <w:rPr>
          <w:rFonts w:ascii="Arial" w:eastAsia="Times New Roman" w:hAnsi="Arial" w:cs="Arial"/>
          <w:b/>
          <w:bCs/>
          <w:color w:val="000000"/>
          <w:kern w:val="36"/>
          <w:sz w:val="24"/>
          <w:szCs w:val="24"/>
          <w:lang w:eastAsia="ru-RU"/>
        </w:rPr>
        <w:t>о _____________________________________________________________________</w:t>
      </w:r>
    </w:p>
    <w:p w14:paraId="1A7A9DAE" w14:textId="77777777" w:rsidR="00D92D42" w:rsidRPr="00D92D42" w:rsidRDefault="00D92D42" w:rsidP="00E04F3C">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lastRenderedPageBreak/>
        <w:t>(наименование документа на право собственности, владения,</w:t>
      </w:r>
      <w:r>
        <w:rPr>
          <w:rFonts w:ascii="Arial" w:eastAsia="Times New Roman" w:hAnsi="Arial" w:cs="Arial"/>
          <w:b/>
          <w:bCs/>
          <w:color w:val="000000"/>
          <w:kern w:val="36"/>
          <w:sz w:val="24"/>
          <w:szCs w:val="24"/>
          <w:lang w:eastAsia="ru-RU"/>
        </w:rPr>
        <w:t xml:space="preserve"> </w:t>
      </w:r>
      <w:r w:rsidRPr="00D92D42">
        <w:rPr>
          <w:rFonts w:ascii="Arial" w:eastAsia="Times New Roman" w:hAnsi="Arial" w:cs="Arial"/>
          <w:b/>
          <w:bCs/>
          <w:color w:val="000000"/>
          <w:kern w:val="36"/>
          <w:sz w:val="24"/>
          <w:szCs w:val="24"/>
          <w:lang w:eastAsia="ru-RU"/>
        </w:rPr>
        <w:t>пользования, распоряжения земельным участком)</w:t>
      </w:r>
    </w:p>
    <w:p w14:paraId="6CFFCC16" w14:textId="77777777" w:rsidR="00D92D42" w:rsidRPr="00D92D42" w:rsidRDefault="00D92D42" w:rsidP="00B82837">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Проектная документация на строительство объекта разработана ______________________</w:t>
      </w:r>
      <w:r w:rsidR="00B82837">
        <w:rPr>
          <w:rFonts w:ascii="Arial" w:eastAsia="Times New Roman" w:hAnsi="Arial" w:cs="Arial"/>
          <w:b/>
          <w:bCs/>
          <w:color w:val="000000"/>
          <w:kern w:val="36"/>
          <w:sz w:val="24"/>
          <w:szCs w:val="24"/>
          <w:lang w:eastAsia="ru-RU"/>
        </w:rPr>
        <w:t>________________________________________________</w:t>
      </w:r>
    </w:p>
    <w:p w14:paraId="2C456AD2" w14:textId="77777777"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проектно-изыскательской, проектной организации)</w:t>
      </w:r>
    </w:p>
    <w:p w14:paraId="7E1FB375" w14:textId="77777777" w:rsidR="00D92D42" w:rsidRPr="00D92D42" w:rsidRDefault="00D92D42" w:rsidP="00E04F3C">
      <w:pPr>
        <w:spacing w:after="0" w:line="240" w:lineRule="auto"/>
        <w:jc w:val="both"/>
        <w:outlineLvl w:val="0"/>
        <w:rPr>
          <w:rFonts w:ascii="Arial" w:eastAsia="Times New Roman" w:hAnsi="Arial" w:cs="Arial"/>
          <w:b/>
          <w:bCs/>
          <w:color w:val="000000"/>
          <w:kern w:val="36"/>
          <w:sz w:val="32"/>
          <w:szCs w:val="32"/>
          <w:lang w:eastAsia="ru-RU"/>
        </w:rPr>
      </w:pPr>
    </w:p>
    <w:p w14:paraId="2134800C"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имеющи</w:t>
      </w:r>
      <w:proofErr w:type="gramStart"/>
      <w:r w:rsidRPr="00D92D42">
        <w:rPr>
          <w:rFonts w:ascii="Arial" w:eastAsia="Times New Roman" w:hAnsi="Arial" w:cs="Arial"/>
          <w:b/>
          <w:bCs/>
          <w:color w:val="000000"/>
          <w:kern w:val="36"/>
          <w:sz w:val="24"/>
          <w:szCs w:val="24"/>
          <w:lang w:eastAsia="ru-RU"/>
        </w:rPr>
        <w:t>м(</w:t>
      </w:r>
      <w:proofErr w:type="gramEnd"/>
      <w:r w:rsidRPr="00D92D42">
        <w:rPr>
          <w:rFonts w:ascii="Arial" w:eastAsia="Times New Roman" w:hAnsi="Arial" w:cs="Arial"/>
          <w:b/>
          <w:bCs/>
          <w:color w:val="000000"/>
          <w:kern w:val="36"/>
          <w:sz w:val="24"/>
          <w:szCs w:val="24"/>
          <w:lang w:eastAsia="ru-RU"/>
        </w:rPr>
        <w:t>ей) право выполнен</w:t>
      </w:r>
      <w:r w:rsidR="00E04F3C">
        <w:rPr>
          <w:rFonts w:ascii="Arial" w:eastAsia="Times New Roman" w:hAnsi="Arial" w:cs="Arial"/>
          <w:b/>
          <w:bCs/>
          <w:color w:val="000000"/>
          <w:kern w:val="36"/>
          <w:sz w:val="24"/>
          <w:szCs w:val="24"/>
          <w:lang w:eastAsia="ru-RU"/>
        </w:rPr>
        <w:t>ия проектных работ на основании _____</w:t>
      </w:r>
    </w:p>
    <w:p w14:paraId="76211F9A" w14:textId="77777777" w:rsidR="00D92D42" w:rsidRPr="00D92D42" w:rsidRDefault="00D92D42" w:rsidP="00B82837">
      <w:pPr>
        <w:spacing w:after="0" w:line="240" w:lineRule="auto"/>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_______________________</w:t>
      </w:r>
      <w:r w:rsidR="00E04F3C">
        <w:rPr>
          <w:rFonts w:ascii="Arial" w:eastAsia="Times New Roman" w:hAnsi="Arial" w:cs="Arial"/>
          <w:b/>
          <w:bCs/>
          <w:color w:val="000000"/>
          <w:kern w:val="36"/>
          <w:sz w:val="24"/>
          <w:szCs w:val="24"/>
          <w:lang w:eastAsia="ru-RU"/>
        </w:rPr>
        <w:t xml:space="preserve">______, выданного </w:t>
      </w:r>
      <w:r w:rsidR="00B82837">
        <w:rPr>
          <w:rFonts w:ascii="Arial" w:eastAsia="Times New Roman" w:hAnsi="Arial" w:cs="Arial"/>
          <w:b/>
          <w:bCs/>
          <w:color w:val="000000"/>
          <w:kern w:val="36"/>
          <w:sz w:val="24"/>
          <w:szCs w:val="24"/>
          <w:lang w:eastAsia="ru-RU"/>
        </w:rPr>
        <w:t>_________________________</w:t>
      </w:r>
    </w:p>
    <w:p w14:paraId="6FC64F94"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14:paraId="25E7CBB1" w14:textId="77777777"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уполномоченной организации, его выдавшей)</w:t>
      </w:r>
    </w:p>
    <w:p w14:paraId="487E0092"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p>
    <w:p w14:paraId="24E8AE84"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Заключение государственной (негосударственной) экспертизы от ____________________</w:t>
      </w:r>
    </w:p>
    <w:p w14:paraId="0D7BD0C1"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(нужное подчеркнуть)</w:t>
      </w:r>
    </w:p>
    <w:p w14:paraId="62042493" w14:textId="77777777" w:rsidR="00D92D42" w:rsidRPr="00D92D42" w:rsidRDefault="00E04F3C"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Pr>
          <w:rFonts w:ascii="Times New Roman" w:eastAsia="Times New Roman" w:hAnsi="Times New Roman" w:cs="Times New Roman"/>
          <w:b/>
          <w:bCs/>
          <w:color w:val="000000"/>
          <w:kern w:val="36"/>
          <w:sz w:val="24"/>
          <w:szCs w:val="24"/>
          <w:lang w:eastAsia="ru-RU"/>
        </w:rPr>
        <w:t xml:space="preserve">№ </w:t>
      </w:r>
      <w:r w:rsidR="00D92D42" w:rsidRPr="00D92D42">
        <w:rPr>
          <w:rFonts w:ascii="Arial" w:eastAsia="Times New Roman" w:hAnsi="Arial" w:cs="Arial"/>
          <w:b/>
          <w:bCs/>
          <w:color w:val="000000"/>
          <w:kern w:val="36"/>
          <w:sz w:val="24"/>
          <w:szCs w:val="24"/>
          <w:lang w:eastAsia="ru-RU"/>
        </w:rPr>
        <w:t>__________________ выдано _________________</w:t>
      </w:r>
      <w:r w:rsidR="00B82837">
        <w:rPr>
          <w:rFonts w:ascii="Arial" w:eastAsia="Times New Roman" w:hAnsi="Arial" w:cs="Arial"/>
          <w:b/>
          <w:bCs/>
          <w:color w:val="000000"/>
          <w:kern w:val="36"/>
          <w:sz w:val="24"/>
          <w:szCs w:val="24"/>
          <w:lang w:eastAsia="ru-RU"/>
        </w:rPr>
        <w:t>____________________</w:t>
      </w:r>
    </w:p>
    <w:p w14:paraId="53FBF88A"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14:paraId="047A9782" w14:textId="77777777"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органа, выдавшего заключение)</w:t>
      </w:r>
    </w:p>
    <w:p w14:paraId="6E1313BD"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p>
    <w:p w14:paraId="6CE93EBB"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Проектная документация на строительство объекта утверждена ______________________</w:t>
      </w:r>
      <w:r w:rsidR="00B82837">
        <w:rPr>
          <w:rFonts w:ascii="Arial" w:eastAsia="Times New Roman" w:hAnsi="Arial" w:cs="Arial"/>
          <w:b/>
          <w:bCs/>
          <w:color w:val="000000"/>
          <w:kern w:val="36"/>
          <w:sz w:val="24"/>
          <w:szCs w:val="24"/>
          <w:lang w:eastAsia="ru-RU"/>
        </w:rPr>
        <w:t>_______________________________________________</w:t>
      </w:r>
    </w:p>
    <w:p w14:paraId="4B187C8D"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_______________________</w:t>
      </w:r>
    </w:p>
    <w:p w14:paraId="056F075E"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p>
    <w:p w14:paraId="0F7A41F8"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proofErr w:type="gramStart"/>
      <w:r w:rsidRPr="00D92D42">
        <w:rPr>
          <w:rFonts w:ascii="Arial" w:eastAsia="Times New Roman" w:hAnsi="Arial" w:cs="Arial"/>
          <w:b/>
          <w:bCs/>
          <w:color w:val="000000"/>
          <w:kern w:val="36"/>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14:paraId="60418FFF"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14:paraId="4E3E1FB9"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14:paraId="4053E03D"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14:paraId="6CCE4A71" w14:textId="77777777"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14:paraId="410AB96D"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p>
    <w:p w14:paraId="5378657C"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К</w:t>
      </w:r>
      <w:r w:rsidR="00E04F3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заявлению</w:t>
      </w:r>
      <w:r w:rsidR="00E04F3C">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прилагаются:</w:t>
      </w:r>
    </w:p>
    <w:tbl>
      <w:tblPr>
        <w:tblW w:w="9039" w:type="dxa"/>
        <w:tblCellMar>
          <w:left w:w="0" w:type="dxa"/>
          <w:right w:w="0" w:type="dxa"/>
        </w:tblCellMar>
        <w:tblLook w:val="04A0" w:firstRow="1" w:lastRow="0" w:firstColumn="1" w:lastColumn="0" w:noHBand="0" w:noVBand="1"/>
      </w:tblPr>
      <w:tblGrid>
        <w:gridCol w:w="985"/>
        <w:gridCol w:w="7770"/>
        <w:gridCol w:w="284"/>
      </w:tblGrid>
      <w:tr w:rsidR="00D92D42" w:rsidRPr="00D92D42" w14:paraId="58D3254D" w14:textId="77777777" w:rsidTr="00D92D42">
        <w:tc>
          <w:tcPr>
            <w:tcW w:w="985" w:type="dxa"/>
            <w:tcMar>
              <w:top w:w="0" w:type="dxa"/>
              <w:left w:w="108" w:type="dxa"/>
              <w:bottom w:w="0" w:type="dxa"/>
              <w:right w:w="108" w:type="dxa"/>
            </w:tcMar>
            <w:hideMark/>
          </w:tcPr>
          <w:p w14:paraId="4CDA2C8C" w14:textId="77777777" w:rsidR="00D92D42" w:rsidRPr="00D92D42" w:rsidRDefault="00B82837" w:rsidP="00D92D42">
            <w:pPr>
              <w:spacing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p>
        </w:tc>
        <w:tc>
          <w:tcPr>
            <w:tcW w:w="7770" w:type="dxa"/>
            <w:tcBorders>
              <w:bottom w:val="single" w:sz="6" w:space="0" w:color="000000"/>
            </w:tcBorders>
            <w:tcMar>
              <w:top w:w="0" w:type="dxa"/>
              <w:left w:w="108" w:type="dxa"/>
              <w:bottom w:w="0" w:type="dxa"/>
              <w:right w:w="108" w:type="dxa"/>
            </w:tcMar>
            <w:hideMark/>
          </w:tcPr>
          <w:p w14:paraId="68EBE347" w14:textId="77777777" w:rsidR="00D92D42" w:rsidRPr="00D92D42" w:rsidRDefault="00D92D42" w:rsidP="00E04F3C">
            <w:pPr>
              <w:spacing w:after="0" w:line="240" w:lineRule="auto"/>
              <w:jc w:val="both"/>
              <w:rPr>
                <w:rFonts w:ascii="Times New Roman" w:eastAsia="Times New Roman" w:hAnsi="Times New Roman" w:cs="Times New Roman"/>
                <w:sz w:val="24"/>
                <w:szCs w:val="24"/>
                <w:lang w:eastAsia="ru-RU"/>
              </w:rPr>
            </w:pPr>
          </w:p>
        </w:tc>
        <w:tc>
          <w:tcPr>
            <w:tcW w:w="284" w:type="dxa"/>
            <w:tcMar>
              <w:top w:w="0" w:type="dxa"/>
              <w:left w:w="108" w:type="dxa"/>
              <w:bottom w:w="0" w:type="dxa"/>
              <w:right w:w="108" w:type="dxa"/>
            </w:tcMar>
            <w:hideMark/>
          </w:tcPr>
          <w:p w14:paraId="3C7B14A0" w14:textId="77777777"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r w:rsidR="00D92D42" w:rsidRPr="00D92D42" w14:paraId="51850008" w14:textId="77777777" w:rsidTr="00D92D42">
        <w:tc>
          <w:tcPr>
            <w:tcW w:w="985" w:type="dxa"/>
            <w:tcMar>
              <w:top w:w="0" w:type="dxa"/>
              <w:left w:w="108" w:type="dxa"/>
              <w:bottom w:w="0" w:type="dxa"/>
              <w:right w:w="108" w:type="dxa"/>
            </w:tcMar>
            <w:hideMark/>
          </w:tcPr>
          <w:p w14:paraId="374AD962" w14:textId="77777777" w:rsidR="00D92D42" w:rsidRPr="00D92D42" w:rsidRDefault="00B82837" w:rsidP="00D92D42">
            <w:pPr>
              <w:spacing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w:t>
            </w:r>
          </w:p>
        </w:tc>
        <w:tc>
          <w:tcPr>
            <w:tcW w:w="7770" w:type="dxa"/>
            <w:tcBorders>
              <w:top w:val="single" w:sz="6" w:space="0" w:color="000000"/>
              <w:bottom w:val="single" w:sz="6" w:space="0" w:color="000000"/>
            </w:tcBorders>
            <w:tcMar>
              <w:top w:w="0" w:type="dxa"/>
              <w:left w:w="108" w:type="dxa"/>
              <w:bottom w:w="0" w:type="dxa"/>
              <w:right w:w="108" w:type="dxa"/>
            </w:tcMar>
            <w:hideMark/>
          </w:tcPr>
          <w:p w14:paraId="4D825958" w14:textId="77777777" w:rsidR="00D92D42" w:rsidRPr="00D92D42" w:rsidRDefault="00D92D42" w:rsidP="00E04F3C">
            <w:pPr>
              <w:spacing w:after="0" w:line="240" w:lineRule="auto"/>
              <w:jc w:val="both"/>
              <w:rPr>
                <w:rFonts w:ascii="Times New Roman" w:eastAsia="Times New Roman" w:hAnsi="Times New Roman" w:cs="Times New Roman"/>
                <w:sz w:val="24"/>
                <w:szCs w:val="24"/>
                <w:lang w:eastAsia="ru-RU"/>
              </w:rPr>
            </w:pPr>
          </w:p>
        </w:tc>
        <w:tc>
          <w:tcPr>
            <w:tcW w:w="284" w:type="dxa"/>
            <w:tcMar>
              <w:top w:w="0" w:type="dxa"/>
              <w:left w:w="108" w:type="dxa"/>
              <w:bottom w:w="0" w:type="dxa"/>
              <w:right w:w="108" w:type="dxa"/>
            </w:tcMar>
            <w:hideMark/>
          </w:tcPr>
          <w:p w14:paraId="1CAA6F85" w14:textId="77777777"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r w:rsidR="00D92D42" w:rsidRPr="00D92D42" w14:paraId="157EE6A7" w14:textId="77777777" w:rsidTr="00D92D42">
        <w:tc>
          <w:tcPr>
            <w:tcW w:w="985" w:type="dxa"/>
            <w:tcMar>
              <w:top w:w="0" w:type="dxa"/>
              <w:left w:w="108" w:type="dxa"/>
              <w:bottom w:w="0" w:type="dxa"/>
              <w:right w:w="108" w:type="dxa"/>
            </w:tcMar>
            <w:hideMark/>
          </w:tcPr>
          <w:p w14:paraId="765F0E04" w14:textId="77777777" w:rsidR="00D92D42" w:rsidRPr="00D92D42" w:rsidRDefault="00B82837" w:rsidP="00D92D42">
            <w:pPr>
              <w:spacing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3</w:t>
            </w:r>
          </w:p>
        </w:tc>
        <w:tc>
          <w:tcPr>
            <w:tcW w:w="7770" w:type="dxa"/>
            <w:tcBorders>
              <w:top w:val="single" w:sz="6" w:space="0" w:color="000000"/>
              <w:bottom w:val="single" w:sz="6" w:space="0" w:color="000000"/>
            </w:tcBorders>
            <w:tcMar>
              <w:top w:w="0" w:type="dxa"/>
              <w:left w:w="108" w:type="dxa"/>
              <w:bottom w:w="0" w:type="dxa"/>
              <w:right w:w="108" w:type="dxa"/>
            </w:tcMar>
            <w:hideMark/>
          </w:tcPr>
          <w:p w14:paraId="37A9AADC" w14:textId="77777777" w:rsidR="00D92D42" w:rsidRPr="00D92D42" w:rsidRDefault="00D92D42" w:rsidP="00E04F3C">
            <w:pPr>
              <w:spacing w:after="0" w:line="240" w:lineRule="auto"/>
              <w:jc w:val="both"/>
              <w:rPr>
                <w:rFonts w:ascii="Times New Roman" w:eastAsia="Times New Roman" w:hAnsi="Times New Roman" w:cs="Times New Roman"/>
                <w:sz w:val="24"/>
                <w:szCs w:val="24"/>
                <w:lang w:eastAsia="ru-RU"/>
              </w:rPr>
            </w:pPr>
          </w:p>
        </w:tc>
        <w:tc>
          <w:tcPr>
            <w:tcW w:w="284" w:type="dxa"/>
            <w:tcMar>
              <w:top w:w="0" w:type="dxa"/>
              <w:left w:w="108" w:type="dxa"/>
              <w:bottom w:w="0" w:type="dxa"/>
              <w:right w:w="108" w:type="dxa"/>
            </w:tcMar>
            <w:hideMark/>
          </w:tcPr>
          <w:p w14:paraId="030C9A0F" w14:textId="77777777"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bl>
    <w:p w14:paraId="406346CC"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14:paraId="3B9FDE72" w14:textId="77777777"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tbl>
      <w:tblPr>
        <w:tblW w:w="15392" w:type="dxa"/>
        <w:tblCellMar>
          <w:left w:w="0" w:type="dxa"/>
          <w:right w:w="0" w:type="dxa"/>
        </w:tblCellMar>
        <w:tblLook w:val="04A0" w:firstRow="1" w:lastRow="0" w:firstColumn="1" w:lastColumn="0" w:noHBand="0" w:noVBand="1"/>
      </w:tblPr>
      <w:tblGrid>
        <w:gridCol w:w="350"/>
        <w:gridCol w:w="503"/>
        <w:gridCol w:w="350"/>
        <w:gridCol w:w="1789"/>
        <w:gridCol w:w="456"/>
        <w:gridCol w:w="537"/>
        <w:gridCol w:w="401"/>
        <w:gridCol w:w="283"/>
        <w:gridCol w:w="283"/>
        <w:gridCol w:w="5079"/>
        <w:gridCol w:w="5361"/>
      </w:tblGrid>
      <w:tr w:rsidR="00E04F3C" w:rsidRPr="00D92D42" w14:paraId="28A4FB08" w14:textId="77777777" w:rsidTr="00E04F3C">
        <w:tc>
          <w:tcPr>
            <w:tcW w:w="350" w:type="dxa"/>
            <w:tcMar>
              <w:top w:w="0" w:type="dxa"/>
              <w:left w:w="108" w:type="dxa"/>
              <w:bottom w:w="0" w:type="dxa"/>
              <w:right w:w="108" w:type="dxa"/>
            </w:tcMar>
            <w:hideMark/>
          </w:tcPr>
          <w:p w14:paraId="7F258930"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c>
          <w:tcPr>
            <w:tcW w:w="503" w:type="dxa"/>
            <w:tcBorders>
              <w:bottom w:val="single" w:sz="6" w:space="0" w:color="000000"/>
            </w:tcBorders>
            <w:tcMar>
              <w:top w:w="0" w:type="dxa"/>
              <w:left w:w="108" w:type="dxa"/>
              <w:bottom w:w="0" w:type="dxa"/>
              <w:right w:w="108" w:type="dxa"/>
            </w:tcMar>
            <w:hideMark/>
          </w:tcPr>
          <w:p w14:paraId="5E0CE51B"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50" w:type="dxa"/>
            <w:tcMar>
              <w:top w:w="0" w:type="dxa"/>
              <w:left w:w="108" w:type="dxa"/>
              <w:bottom w:w="0" w:type="dxa"/>
              <w:right w:w="108" w:type="dxa"/>
            </w:tcMar>
            <w:hideMark/>
          </w:tcPr>
          <w:p w14:paraId="2FBE2197"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c>
          <w:tcPr>
            <w:tcW w:w="1789" w:type="dxa"/>
            <w:tcBorders>
              <w:bottom w:val="single" w:sz="6" w:space="0" w:color="000000"/>
            </w:tcBorders>
            <w:tcMar>
              <w:top w:w="0" w:type="dxa"/>
              <w:left w:w="108" w:type="dxa"/>
              <w:bottom w:w="0" w:type="dxa"/>
              <w:right w:w="108" w:type="dxa"/>
            </w:tcMar>
            <w:hideMark/>
          </w:tcPr>
          <w:p w14:paraId="2C1B5D19"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p>
        </w:tc>
        <w:tc>
          <w:tcPr>
            <w:tcW w:w="456" w:type="dxa"/>
            <w:tcMar>
              <w:top w:w="0" w:type="dxa"/>
              <w:left w:w="108" w:type="dxa"/>
              <w:bottom w:w="0" w:type="dxa"/>
              <w:right w:w="108" w:type="dxa"/>
            </w:tcMar>
            <w:hideMark/>
          </w:tcPr>
          <w:p w14:paraId="30CF473F" w14:textId="77777777" w:rsidR="00E04F3C" w:rsidRPr="00D92D42" w:rsidRDefault="00E04F3C" w:rsidP="00B82837">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2</w:t>
            </w:r>
          </w:p>
        </w:tc>
        <w:tc>
          <w:tcPr>
            <w:tcW w:w="537" w:type="dxa"/>
            <w:tcBorders>
              <w:bottom w:val="single" w:sz="6" w:space="0" w:color="000000"/>
            </w:tcBorders>
            <w:tcMar>
              <w:top w:w="0" w:type="dxa"/>
              <w:left w:w="108" w:type="dxa"/>
              <w:bottom w:w="0" w:type="dxa"/>
              <w:right w:w="108" w:type="dxa"/>
            </w:tcMar>
            <w:hideMark/>
          </w:tcPr>
          <w:p w14:paraId="1AED1A73"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14:paraId="151C6A19"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г</w:t>
            </w:r>
          </w:p>
        </w:tc>
        <w:tc>
          <w:tcPr>
            <w:tcW w:w="283" w:type="dxa"/>
          </w:tcPr>
          <w:p w14:paraId="7E1EFD05" w14:textId="77777777" w:rsidR="00E04F3C" w:rsidRPr="00D92D42" w:rsidRDefault="00E04F3C" w:rsidP="00D92D42">
            <w:pPr>
              <w:spacing w:after="0" w:line="240" w:lineRule="auto"/>
              <w:ind w:firstLine="567"/>
              <w:jc w:val="both"/>
              <w:rPr>
                <w:rFonts w:ascii="Arial" w:eastAsia="Times New Roman" w:hAnsi="Arial" w:cs="Arial"/>
                <w:sz w:val="24"/>
                <w:szCs w:val="24"/>
                <w:lang w:eastAsia="ru-RU"/>
              </w:rPr>
            </w:pPr>
          </w:p>
        </w:tc>
        <w:tc>
          <w:tcPr>
            <w:tcW w:w="283" w:type="dxa"/>
            <w:tcMar>
              <w:top w:w="0" w:type="dxa"/>
              <w:left w:w="108" w:type="dxa"/>
              <w:bottom w:w="0" w:type="dxa"/>
              <w:right w:w="108" w:type="dxa"/>
            </w:tcMar>
            <w:hideMark/>
          </w:tcPr>
          <w:p w14:paraId="05DDB503"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5079" w:type="dxa"/>
            <w:tcBorders>
              <w:bottom w:val="single" w:sz="6" w:space="0" w:color="000000"/>
            </w:tcBorders>
            <w:tcMar>
              <w:top w:w="0" w:type="dxa"/>
              <w:left w:w="108" w:type="dxa"/>
              <w:bottom w:w="0" w:type="dxa"/>
              <w:right w:w="108" w:type="dxa"/>
            </w:tcMar>
            <w:hideMark/>
          </w:tcPr>
          <w:p w14:paraId="2575E1DF"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p>
        </w:tc>
        <w:tc>
          <w:tcPr>
            <w:tcW w:w="5361" w:type="dxa"/>
            <w:tcBorders>
              <w:bottom w:val="single" w:sz="6" w:space="0" w:color="000000"/>
            </w:tcBorders>
          </w:tcPr>
          <w:p w14:paraId="3667012D" w14:textId="77777777" w:rsidR="00E04F3C" w:rsidRPr="00D92D42" w:rsidRDefault="00E04F3C" w:rsidP="00D92D42">
            <w:pPr>
              <w:spacing w:after="0" w:line="240" w:lineRule="auto"/>
              <w:ind w:firstLine="567"/>
              <w:jc w:val="both"/>
              <w:rPr>
                <w:rFonts w:ascii="Times New Roman" w:eastAsia="Times New Roman" w:hAnsi="Times New Roman" w:cs="Times New Roman"/>
                <w:sz w:val="24"/>
                <w:szCs w:val="24"/>
                <w:lang w:eastAsia="ru-RU"/>
              </w:rPr>
            </w:pPr>
          </w:p>
        </w:tc>
      </w:tr>
      <w:tr w:rsidR="00E04F3C" w:rsidRPr="00D92D42" w14:paraId="36AD9DEB" w14:textId="77777777" w:rsidTr="00E04F3C">
        <w:tc>
          <w:tcPr>
            <w:tcW w:w="350" w:type="dxa"/>
            <w:tcMar>
              <w:top w:w="0" w:type="dxa"/>
              <w:left w:w="108" w:type="dxa"/>
              <w:bottom w:w="0" w:type="dxa"/>
              <w:right w:w="108" w:type="dxa"/>
            </w:tcMar>
            <w:hideMark/>
          </w:tcPr>
          <w:p w14:paraId="5C3F3A05" w14:textId="77777777" w:rsidR="00E04F3C" w:rsidRPr="00D92D42" w:rsidRDefault="00E04F3C"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503" w:type="dxa"/>
            <w:tcBorders>
              <w:top w:val="single" w:sz="6" w:space="0" w:color="000000"/>
            </w:tcBorders>
            <w:tcMar>
              <w:top w:w="0" w:type="dxa"/>
              <w:left w:w="108" w:type="dxa"/>
              <w:bottom w:w="0" w:type="dxa"/>
              <w:right w:w="108" w:type="dxa"/>
            </w:tcMar>
            <w:hideMark/>
          </w:tcPr>
          <w:p w14:paraId="00A1C30A" w14:textId="77777777" w:rsidR="00E04F3C" w:rsidRPr="00D92D42" w:rsidRDefault="00E04F3C"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50" w:type="dxa"/>
            <w:tcMar>
              <w:top w:w="0" w:type="dxa"/>
              <w:left w:w="108" w:type="dxa"/>
              <w:bottom w:w="0" w:type="dxa"/>
              <w:right w:w="108" w:type="dxa"/>
            </w:tcMar>
            <w:hideMark/>
          </w:tcPr>
          <w:p w14:paraId="58C3F55A" w14:textId="77777777" w:rsidR="00E04F3C" w:rsidRPr="00D92D42" w:rsidRDefault="00E04F3C"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1789" w:type="dxa"/>
            <w:tcBorders>
              <w:top w:val="single" w:sz="6" w:space="0" w:color="000000"/>
            </w:tcBorders>
            <w:tcMar>
              <w:top w:w="0" w:type="dxa"/>
              <w:left w:w="108" w:type="dxa"/>
              <w:bottom w:w="0" w:type="dxa"/>
              <w:right w:w="108" w:type="dxa"/>
            </w:tcMar>
            <w:hideMark/>
          </w:tcPr>
          <w:p w14:paraId="70A869AA" w14:textId="77777777" w:rsidR="00E04F3C" w:rsidRPr="00D92D42" w:rsidRDefault="00E04F3C" w:rsidP="00D92D42">
            <w:pPr>
              <w:spacing w:after="0" w:line="240" w:lineRule="auto"/>
              <w:ind w:firstLine="567"/>
              <w:jc w:val="center"/>
              <w:rPr>
                <w:rFonts w:ascii="Times New Roman" w:eastAsia="Times New Roman" w:hAnsi="Times New Roman" w:cs="Times New Roman"/>
                <w:sz w:val="24"/>
                <w:szCs w:val="24"/>
                <w:lang w:eastAsia="ru-RU"/>
              </w:rPr>
            </w:pPr>
          </w:p>
        </w:tc>
        <w:tc>
          <w:tcPr>
            <w:tcW w:w="456" w:type="dxa"/>
            <w:tcMar>
              <w:top w:w="0" w:type="dxa"/>
              <w:left w:w="108" w:type="dxa"/>
              <w:bottom w:w="0" w:type="dxa"/>
              <w:right w:w="108" w:type="dxa"/>
            </w:tcMar>
            <w:hideMark/>
          </w:tcPr>
          <w:p w14:paraId="07EAA09D" w14:textId="77777777" w:rsidR="00E04F3C" w:rsidRPr="00D92D42" w:rsidRDefault="00E04F3C"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537" w:type="dxa"/>
            <w:tcBorders>
              <w:top w:val="single" w:sz="6" w:space="0" w:color="000000"/>
            </w:tcBorders>
            <w:tcMar>
              <w:top w:w="0" w:type="dxa"/>
              <w:left w:w="108" w:type="dxa"/>
              <w:bottom w:w="0" w:type="dxa"/>
              <w:right w:w="108" w:type="dxa"/>
            </w:tcMar>
            <w:hideMark/>
          </w:tcPr>
          <w:p w14:paraId="4F205245" w14:textId="77777777" w:rsidR="00E04F3C" w:rsidRPr="00D92D42" w:rsidRDefault="00E04F3C"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14:paraId="2600F37D" w14:textId="77777777" w:rsidR="00E04F3C" w:rsidRPr="00D92D42" w:rsidRDefault="00E04F3C"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283" w:type="dxa"/>
          </w:tcPr>
          <w:p w14:paraId="0D89D4C2" w14:textId="77777777" w:rsidR="00E04F3C" w:rsidRPr="00D92D42" w:rsidRDefault="00E04F3C" w:rsidP="00D92D42">
            <w:pPr>
              <w:spacing w:after="0" w:line="240" w:lineRule="auto"/>
              <w:ind w:firstLine="567"/>
              <w:jc w:val="center"/>
              <w:rPr>
                <w:rFonts w:ascii="Arial" w:eastAsia="Times New Roman" w:hAnsi="Arial" w:cs="Arial"/>
                <w:sz w:val="24"/>
                <w:szCs w:val="24"/>
                <w:lang w:eastAsia="ru-RU"/>
              </w:rPr>
            </w:pPr>
          </w:p>
        </w:tc>
        <w:tc>
          <w:tcPr>
            <w:tcW w:w="283" w:type="dxa"/>
            <w:tcMar>
              <w:top w:w="0" w:type="dxa"/>
              <w:left w:w="108" w:type="dxa"/>
              <w:bottom w:w="0" w:type="dxa"/>
              <w:right w:w="108" w:type="dxa"/>
            </w:tcMar>
            <w:hideMark/>
          </w:tcPr>
          <w:p w14:paraId="7BB3E1DA" w14:textId="77777777" w:rsidR="00E04F3C" w:rsidRPr="00D92D42" w:rsidRDefault="00E04F3C"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5079" w:type="dxa"/>
            <w:tcBorders>
              <w:top w:val="single" w:sz="6" w:space="0" w:color="000000"/>
            </w:tcBorders>
            <w:tcMar>
              <w:top w:w="0" w:type="dxa"/>
              <w:left w:w="108" w:type="dxa"/>
              <w:bottom w:w="0" w:type="dxa"/>
              <w:right w:w="108" w:type="dxa"/>
            </w:tcMar>
            <w:hideMark/>
          </w:tcPr>
          <w:p w14:paraId="3EEC5E0F" w14:textId="77777777" w:rsidR="00E04F3C" w:rsidRPr="00D92D42" w:rsidRDefault="00E04F3C" w:rsidP="00E04F3C">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(подпись </w:t>
            </w:r>
            <w:r w:rsidRPr="00D92D42">
              <w:rPr>
                <w:rFonts w:ascii="Arial" w:eastAsia="Times New Roman" w:hAnsi="Arial" w:cs="Arial"/>
                <w:sz w:val="24"/>
                <w:szCs w:val="24"/>
                <w:lang w:eastAsia="ru-RU"/>
              </w:rPr>
              <w:t>заявителя или) представителя заявителя</w:t>
            </w:r>
          </w:p>
        </w:tc>
        <w:tc>
          <w:tcPr>
            <w:tcW w:w="5361" w:type="dxa"/>
            <w:tcBorders>
              <w:top w:val="single" w:sz="6" w:space="0" w:color="000000"/>
            </w:tcBorders>
          </w:tcPr>
          <w:p w14:paraId="0CE134A7" w14:textId="77777777" w:rsidR="00E04F3C" w:rsidRDefault="00E04F3C" w:rsidP="00E04F3C">
            <w:pPr>
              <w:spacing w:after="0" w:line="240" w:lineRule="auto"/>
              <w:rPr>
                <w:rFonts w:ascii="Arial" w:eastAsia="Times New Roman" w:hAnsi="Arial" w:cs="Arial"/>
                <w:sz w:val="24"/>
                <w:szCs w:val="24"/>
                <w:lang w:eastAsia="ru-RU"/>
              </w:rPr>
            </w:pPr>
          </w:p>
        </w:tc>
      </w:tr>
    </w:tbl>
    <w:p w14:paraId="3D902380" w14:textId="77777777" w:rsidR="00D92D42" w:rsidRDefault="00D92D42"/>
    <w:sectPr w:rsidR="00D92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42"/>
    <w:rsid w:val="000138EC"/>
    <w:rsid w:val="00026041"/>
    <w:rsid w:val="001C7ADE"/>
    <w:rsid w:val="002D37D7"/>
    <w:rsid w:val="00490D3B"/>
    <w:rsid w:val="00497E9C"/>
    <w:rsid w:val="00561DF4"/>
    <w:rsid w:val="0057486E"/>
    <w:rsid w:val="005778B9"/>
    <w:rsid w:val="005A1FD0"/>
    <w:rsid w:val="007D52C3"/>
    <w:rsid w:val="0082617C"/>
    <w:rsid w:val="008E5C60"/>
    <w:rsid w:val="009B6009"/>
    <w:rsid w:val="009C3B8C"/>
    <w:rsid w:val="00A30851"/>
    <w:rsid w:val="00A92A3E"/>
    <w:rsid w:val="00B7365C"/>
    <w:rsid w:val="00B82837"/>
    <w:rsid w:val="00BB51D9"/>
    <w:rsid w:val="00BF236B"/>
    <w:rsid w:val="00C77921"/>
    <w:rsid w:val="00D63E13"/>
    <w:rsid w:val="00D92D42"/>
    <w:rsid w:val="00D9534A"/>
    <w:rsid w:val="00DB0D09"/>
    <w:rsid w:val="00DD32A1"/>
    <w:rsid w:val="00E04F3C"/>
    <w:rsid w:val="00E14D6A"/>
    <w:rsid w:val="00FB6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D4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82837"/>
    <w:rPr>
      <w:color w:val="0563C1" w:themeColor="hyperlink"/>
      <w:u w:val="single"/>
    </w:rPr>
  </w:style>
  <w:style w:type="paragraph" w:styleId="a4">
    <w:name w:val="List Paragraph"/>
    <w:basedOn w:val="a"/>
    <w:uiPriority w:val="34"/>
    <w:qFormat/>
    <w:rsid w:val="000138EC"/>
    <w:pPr>
      <w:ind w:left="720"/>
      <w:contextualSpacing/>
    </w:pPr>
  </w:style>
  <w:style w:type="paragraph" w:styleId="a5">
    <w:name w:val="Balloon Text"/>
    <w:basedOn w:val="a"/>
    <w:link w:val="a6"/>
    <w:uiPriority w:val="99"/>
    <w:semiHidden/>
    <w:unhideWhenUsed/>
    <w:rsid w:val="00826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D4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82837"/>
    <w:rPr>
      <w:color w:val="0563C1" w:themeColor="hyperlink"/>
      <w:u w:val="single"/>
    </w:rPr>
  </w:style>
  <w:style w:type="paragraph" w:styleId="a4">
    <w:name w:val="List Paragraph"/>
    <w:basedOn w:val="a"/>
    <w:uiPriority w:val="34"/>
    <w:qFormat/>
    <w:rsid w:val="000138EC"/>
    <w:pPr>
      <w:ind w:left="720"/>
      <w:contextualSpacing/>
    </w:pPr>
  </w:style>
  <w:style w:type="paragraph" w:styleId="a5">
    <w:name w:val="Balloon Text"/>
    <w:basedOn w:val="a"/>
    <w:link w:val="a6"/>
    <w:uiPriority w:val="99"/>
    <w:semiHidden/>
    <w:unhideWhenUsed/>
    <w:rsid w:val="00826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1086;&#1083;&#1100;&#1079;&#1086;&#1085;&#10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6;&#1083;&#1100;&#1079;&#1086;&#1085;&#1099;"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96D4-CB9B-4A76-8811-E6EEB8E5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18216</Words>
  <Characters>103832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forhaxed@outlook.com;ForhaxeD</dc:creator>
  <cp:keywords/>
  <dc:description/>
  <cp:lastModifiedBy>USER</cp:lastModifiedBy>
  <cp:revision>18</cp:revision>
  <cp:lastPrinted>2023-01-19T08:57:00Z</cp:lastPrinted>
  <dcterms:created xsi:type="dcterms:W3CDTF">2022-07-25T06:35:00Z</dcterms:created>
  <dcterms:modified xsi:type="dcterms:W3CDTF">2023-01-19T08:59:00Z</dcterms:modified>
</cp:coreProperties>
</file>