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01C7" w14:textId="18A685DF" w:rsidR="002B7637" w:rsidRPr="00933BE8" w:rsidRDefault="0047155F" w:rsidP="002B76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84F9A">
        <w:rPr>
          <w:rFonts w:ascii="Arial" w:hAnsi="Arial" w:cs="Arial"/>
          <w:b/>
          <w:sz w:val="32"/>
          <w:szCs w:val="32"/>
        </w:rPr>
        <w:t>3</w:t>
      </w:r>
      <w:r w:rsidR="002B7637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2B7637">
        <w:rPr>
          <w:rFonts w:ascii="Arial" w:hAnsi="Arial" w:cs="Arial"/>
          <w:b/>
          <w:sz w:val="32"/>
          <w:szCs w:val="32"/>
        </w:rPr>
        <w:t>.20</w:t>
      </w:r>
      <w:r w:rsidR="002B7637" w:rsidRPr="00AD0BC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2B7637">
        <w:rPr>
          <w:rFonts w:ascii="Arial" w:hAnsi="Arial" w:cs="Arial"/>
          <w:b/>
          <w:sz w:val="32"/>
          <w:szCs w:val="32"/>
        </w:rPr>
        <w:t>г. №</w:t>
      </w:r>
      <w:r w:rsidR="00784F9A">
        <w:rPr>
          <w:rFonts w:ascii="Arial" w:hAnsi="Arial" w:cs="Arial"/>
          <w:b/>
          <w:sz w:val="32"/>
          <w:szCs w:val="32"/>
        </w:rPr>
        <w:t>4</w:t>
      </w:r>
      <w:r w:rsidR="00213F2A">
        <w:rPr>
          <w:rFonts w:ascii="Arial" w:hAnsi="Arial" w:cs="Arial"/>
          <w:b/>
          <w:sz w:val="32"/>
          <w:szCs w:val="32"/>
        </w:rPr>
        <w:t>1</w:t>
      </w:r>
    </w:p>
    <w:p w14:paraId="2716FA86" w14:textId="77777777" w:rsidR="002B7637" w:rsidRPr="000B5C8D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795A83E" w14:textId="77777777" w:rsidR="002B7637" w:rsidRPr="000B5C8D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14:paraId="036429E5" w14:textId="77777777" w:rsidR="002B7637" w:rsidRPr="000B5C8D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34A7E1BA" w14:textId="77777777" w:rsidR="002B7637" w:rsidRPr="000B5C8D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14:paraId="278B6481" w14:textId="77777777" w:rsidR="002B7637" w:rsidRPr="000B5C8D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АДМИНИСТРАЦИЯ</w:t>
      </w:r>
    </w:p>
    <w:p w14:paraId="299B6ABA" w14:textId="77777777" w:rsidR="002B7637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ПОСТАНОВЛЕНИЕ</w:t>
      </w:r>
    </w:p>
    <w:p w14:paraId="4A5A2E72" w14:textId="77777777" w:rsidR="002B7637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</w:p>
    <w:p w14:paraId="00B4B332" w14:textId="2EBAB5D4" w:rsidR="002B7637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ОТ </w:t>
      </w:r>
      <w:r w:rsidR="006437DE">
        <w:rPr>
          <w:rFonts w:ascii="Arial" w:hAnsi="Arial" w:cs="Arial"/>
          <w:b/>
          <w:sz w:val="32"/>
          <w:szCs w:val="32"/>
        </w:rPr>
        <w:t>30.10</w:t>
      </w:r>
      <w:r w:rsidR="0047155F">
        <w:rPr>
          <w:rFonts w:ascii="Arial" w:hAnsi="Arial" w:cs="Arial"/>
          <w:b/>
          <w:sz w:val="32"/>
          <w:szCs w:val="32"/>
        </w:rPr>
        <w:t>.202</w:t>
      </w:r>
      <w:r w:rsidR="006437D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Г №4</w:t>
      </w:r>
      <w:r w:rsidR="00876E1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«ОБ УТВЕРЖДЕНИИ МУНИЦИПАЛЬНОЙ ЦЕЛЕВОЙ ПРОГРАММЫ «РАЗВИТИЕ </w:t>
      </w:r>
      <w:r w:rsidR="00876E16">
        <w:rPr>
          <w:rFonts w:ascii="Arial" w:hAnsi="Arial" w:cs="Arial"/>
          <w:b/>
          <w:sz w:val="32"/>
          <w:szCs w:val="32"/>
        </w:rPr>
        <w:t>СЕТИ АВТОМОБИЛЬНЫХ ДОРОГ ОБЩЕГО ПОЛЬЗОВАНИЯ В МО</w:t>
      </w:r>
      <w:r>
        <w:rPr>
          <w:rFonts w:ascii="Arial" w:hAnsi="Arial" w:cs="Arial"/>
          <w:b/>
          <w:sz w:val="32"/>
          <w:szCs w:val="32"/>
        </w:rPr>
        <w:t xml:space="preserve"> «ХОГОТ» НА 2020-2022 ГОДЫ»</w:t>
      </w:r>
    </w:p>
    <w:p w14:paraId="2F4B283B" w14:textId="77777777" w:rsidR="002B7637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</w:p>
    <w:p w14:paraId="71533992" w14:textId="77777777" w:rsidR="002B7637" w:rsidRDefault="002B7637" w:rsidP="002B76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</w:t>
      </w:r>
      <w:r>
        <w:rPr>
          <w:rFonts w:ascii="Arial" w:hAnsi="Arial" w:cs="Arial"/>
        </w:rPr>
        <w:t>Думы</w:t>
      </w:r>
      <w:r w:rsidRPr="0093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</w:t>
      </w:r>
      <w:r w:rsidRPr="0093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«Хогот»</w:t>
      </w:r>
      <w:r w:rsidRPr="0093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30</w:t>
      </w:r>
      <w:r w:rsidRPr="00933BE8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33BE8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20 №85 </w:t>
      </w:r>
      <w:r w:rsidRPr="00933BE8">
        <w:rPr>
          <w:rFonts w:ascii="Arial" w:hAnsi="Arial" w:cs="Arial"/>
        </w:rPr>
        <w:t xml:space="preserve">«О </w:t>
      </w:r>
      <w:r>
        <w:rPr>
          <w:rFonts w:ascii="Arial" w:hAnsi="Arial" w:cs="Arial"/>
        </w:rPr>
        <w:t xml:space="preserve">внесении изменений в решение </w:t>
      </w:r>
      <w:r w:rsidRPr="00497AB6">
        <w:rPr>
          <w:rFonts w:ascii="Arial" w:hAnsi="Arial" w:cs="Arial"/>
        </w:rPr>
        <w:t xml:space="preserve">Думы МО «Хогот» от 25.12.2019г. №65 «О </w:t>
      </w:r>
      <w:r>
        <w:rPr>
          <w:rFonts w:ascii="Arial" w:hAnsi="Arial" w:cs="Arial"/>
        </w:rPr>
        <w:t>бюджете</w:t>
      </w:r>
      <w:r w:rsidRPr="00497AB6">
        <w:rPr>
          <w:rFonts w:ascii="Arial" w:hAnsi="Arial" w:cs="Arial"/>
        </w:rPr>
        <w:t xml:space="preserve"> МО «Х</w:t>
      </w:r>
      <w:r>
        <w:rPr>
          <w:rFonts w:ascii="Arial" w:hAnsi="Arial" w:cs="Arial"/>
        </w:rPr>
        <w:t>огот» на</w:t>
      </w:r>
      <w:r w:rsidRPr="00497AB6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год</w:t>
      </w:r>
      <w:r w:rsidRPr="00497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на плановый период</w:t>
      </w:r>
      <w:r w:rsidRPr="00497AB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и</w:t>
      </w:r>
      <w:r w:rsidRPr="00497AB6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годов</w:t>
      </w:r>
      <w:r w:rsidRPr="00497AB6">
        <w:rPr>
          <w:rFonts w:ascii="Arial" w:hAnsi="Arial" w:cs="Arial"/>
        </w:rPr>
        <w:t>»</w:t>
      </w:r>
    </w:p>
    <w:p w14:paraId="20D48F17" w14:textId="77777777" w:rsidR="002B7637" w:rsidRDefault="002B7637" w:rsidP="002B763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15821696" w14:textId="77777777" w:rsidR="002B7637" w:rsidRPr="00933BE8" w:rsidRDefault="002B7637" w:rsidP="002B76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3BE8">
        <w:rPr>
          <w:rFonts w:ascii="Arial" w:hAnsi="Arial" w:cs="Arial"/>
          <w:b/>
          <w:sz w:val="32"/>
          <w:szCs w:val="32"/>
        </w:rPr>
        <w:t>ПОСТАНОВЛЯЮ</w:t>
      </w:r>
      <w:r w:rsidRPr="00933BE8">
        <w:rPr>
          <w:rFonts w:ascii="Arial" w:hAnsi="Arial" w:cs="Arial"/>
          <w:b/>
        </w:rPr>
        <w:t>:</w:t>
      </w:r>
    </w:p>
    <w:p w14:paraId="3AA938EE" w14:textId="77777777" w:rsidR="002B7637" w:rsidRPr="00933BE8" w:rsidRDefault="002B7637" w:rsidP="002B763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08F9E465" w14:textId="6D1FCA78" w:rsidR="002B7637" w:rsidRDefault="002B7637" w:rsidP="002B76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 xml:space="preserve">1. Внести в пункт </w:t>
      </w:r>
      <w:r>
        <w:rPr>
          <w:rFonts w:ascii="Arial" w:hAnsi="Arial" w:cs="Arial"/>
        </w:rPr>
        <w:t xml:space="preserve">4 приложения к </w:t>
      </w:r>
      <w:r w:rsidRPr="00933BE8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Pr="00933BE8">
        <w:rPr>
          <w:rFonts w:ascii="Arial" w:hAnsi="Arial" w:cs="Arial"/>
        </w:rPr>
        <w:t xml:space="preserve"> администрации от </w:t>
      </w:r>
      <w:r>
        <w:rPr>
          <w:rFonts w:ascii="Arial" w:hAnsi="Arial" w:cs="Arial"/>
        </w:rPr>
        <w:t>30.10.2020 № 40</w:t>
      </w:r>
      <w:r w:rsidRPr="00933BE8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Об утверждении муниципальной целевой </w:t>
      </w:r>
      <w:proofErr w:type="gramStart"/>
      <w:r w:rsidRPr="00933BE8">
        <w:rPr>
          <w:rFonts w:ascii="Arial" w:hAnsi="Arial" w:cs="Arial"/>
        </w:rPr>
        <w:t>программ</w:t>
      </w:r>
      <w:r>
        <w:rPr>
          <w:rFonts w:ascii="Arial" w:hAnsi="Arial" w:cs="Arial"/>
        </w:rPr>
        <w:t>ы</w:t>
      </w:r>
      <w:r w:rsidRPr="0093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</w:t>
      </w:r>
      <w:proofErr w:type="gramEnd"/>
      <w:r>
        <w:rPr>
          <w:rFonts w:ascii="Arial" w:hAnsi="Arial" w:cs="Arial"/>
        </w:rPr>
        <w:t xml:space="preserve">Развитие </w:t>
      </w:r>
      <w:r w:rsidR="00876E16">
        <w:rPr>
          <w:rFonts w:ascii="Arial" w:hAnsi="Arial" w:cs="Arial"/>
        </w:rPr>
        <w:t xml:space="preserve">сети автомобильных дорог общего пользования </w:t>
      </w:r>
      <w:r>
        <w:rPr>
          <w:rFonts w:ascii="Arial" w:hAnsi="Arial" w:cs="Arial"/>
        </w:rPr>
        <w:t>в МО «Хогот»</w:t>
      </w:r>
      <w:r w:rsidRPr="00933BE8">
        <w:rPr>
          <w:rFonts w:ascii="Arial" w:hAnsi="Arial" w:cs="Arial"/>
        </w:rPr>
        <w:t xml:space="preserve"> на 2020-2022 года»</w:t>
      </w:r>
      <w:r w:rsidRPr="00D72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14:paraId="75BBB9AD" w14:textId="77777777" w:rsidR="002B7637" w:rsidRPr="00D72B60" w:rsidRDefault="002B7637" w:rsidP="002B76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DCF0A86" w14:textId="79A45011" w:rsidR="002B7637" w:rsidRPr="003C09D8" w:rsidRDefault="002B7637" w:rsidP="002B7637">
      <w:pPr>
        <w:ind w:left="360"/>
        <w:jc w:val="center"/>
        <w:rPr>
          <w:rFonts w:ascii="Arial" w:hAnsi="Arial" w:cs="Arial"/>
        </w:rPr>
      </w:pPr>
      <w:r w:rsidRPr="003C09D8">
        <w:rPr>
          <w:rFonts w:ascii="Arial" w:hAnsi="Arial" w:cs="Arial"/>
        </w:rPr>
        <w:t xml:space="preserve">4.НАИМЕНОВАНИЕ МЕРОПРИЯТИЙ </w:t>
      </w:r>
      <w:proofErr w:type="gramStart"/>
      <w:r w:rsidRPr="003C09D8">
        <w:rPr>
          <w:rFonts w:ascii="Arial" w:hAnsi="Arial" w:cs="Arial"/>
        </w:rPr>
        <w:t>ПО  РАЗВИТИЮ</w:t>
      </w:r>
      <w:proofErr w:type="gramEnd"/>
      <w:r w:rsidRPr="003C09D8">
        <w:rPr>
          <w:rFonts w:ascii="Arial" w:hAnsi="Arial" w:cs="Arial"/>
        </w:rPr>
        <w:t xml:space="preserve"> </w:t>
      </w:r>
      <w:r w:rsidR="001B5FF3">
        <w:rPr>
          <w:rFonts w:ascii="Arial" w:hAnsi="Arial" w:cs="Arial"/>
        </w:rPr>
        <w:t>СЕТИ АВТОМОБИЛЬНЫХ ДОРОГ ОБЩЕГО ПОЛЬЗОВАНИЯ</w:t>
      </w:r>
      <w:r w:rsidRPr="003C09D8">
        <w:rPr>
          <w:rFonts w:ascii="Arial" w:hAnsi="Arial" w:cs="Arial"/>
        </w:rPr>
        <w:t>, СРОКИ ИХ РЕАЛИЗАЦИИ И ФИНАНСОВАЯ СОСТАВЛЯЮЩАЯ.</w:t>
      </w:r>
    </w:p>
    <w:p w14:paraId="4AD38714" w14:textId="77777777" w:rsidR="002B7637" w:rsidRPr="003C09D8" w:rsidRDefault="002B7637" w:rsidP="002B7637">
      <w:pPr>
        <w:ind w:left="360"/>
        <w:jc w:val="center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013"/>
        <w:gridCol w:w="1134"/>
        <w:gridCol w:w="851"/>
        <w:gridCol w:w="1417"/>
        <w:gridCol w:w="1496"/>
      </w:tblGrid>
      <w:tr w:rsidR="002B7637" w:rsidRPr="00EA3D8B" w14:paraId="6B459768" w14:textId="77777777" w:rsidTr="00EE1E41">
        <w:trPr>
          <w:trHeight w:val="278"/>
        </w:trPr>
        <w:tc>
          <w:tcPr>
            <w:tcW w:w="534" w:type="dxa"/>
            <w:vMerge w:val="restart"/>
          </w:tcPr>
          <w:p w14:paraId="2FF1E049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6D361813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Merge w:val="restart"/>
          </w:tcPr>
          <w:p w14:paraId="4F467CA6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14:paraId="5E28CDEF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 xml:space="preserve">Сроки реализации </w:t>
            </w:r>
          </w:p>
        </w:tc>
        <w:tc>
          <w:tcPr>
            <w:tcW w:w="851" w:type="dxa"/>
            <w:vMerge w:val="restart"/>
          </w:tcPr>
          <w:p w14:paraId="5E713DA9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913" w:type="dxa"/>
            <w:gridSpan w:val="2"/>
          </w:tcPr>
          <w:p w14:paraId="3957758E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 xml:space="preserve">Финансирование мероприятий, </w:t>
            </w:r>
            <w:proofErr w:type="spellStart"/>
            <w:r w:rsidRPr="00EA3D8B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EA3D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B7637" w:rsidRPr="00EA3D8B" w14:paraId="5F11ADCA" w14:textId="77777777" w:rsidTr="00EE45B6">
        <w:trPr>
          <w:trHeight w:val="227"/>
        </w:trPr>
        <w:tc>
          <w:tcPr>
            <w:tcW w:w="534" w:type="dxa"/>
            <w:vMerge/>
          </w:tcPr>
          <w:p w14:paraId="67CE7447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64FBF9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6C7661C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492837D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53CB04B0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7FA935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1496" w:type="dxa"/>
          </w:tcPr>
          <w:p w14:paraId="728B24D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</w:tr>
      <w:tr w:rsidR="002B7637" w:rsidRPr="00EA3D8B" w14:paraId="272A8AD9" w14:textId="77777777" w:rsidTr="00EE45B6">
        <w:tc>
          <w:tcPr>
            <w:tcW w:w="534" w:type="dxa"/>
          </w:tcPr>
          <w:p w14:paraId="4444FC1E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2588EDA8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3" w:type="dxa"/>
          </w:tcPr>
          <w:p w14:paraId="111208F2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BEDE741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70CDA36B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1C0334FD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96" w:type="dxa"/>
          </w:tcPr>
          <w:p w14:paraId="42147DC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B7637" w:rsidRPr="00EA3D8B" w14:paraId="18C21DAB" w14:textId="77777777" w:rsidTr="00EE45B6">
        <w:tc>
          <w:tcPr>
            <w:tcW w:w="534" w:type="dxa"/>
          </w:tcPr>
          <w:p w14:paraId="261D5FDB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4FF310CD" w14:textId="4C32F516" w:rsidR="002B7637" w:rsidRPr="00A66820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A66820"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 w:rsidR="001B5FF3">
              <w:rPr>
                <w:rFonts w:ascii="Arial" w:hAnsi="Arial" w:cs="Arial"/>
                <w:sz w:val="22"/>
                <w:szCs w:val="22"/>
              </w:rPr>
              <w:t>На  текущий</w:t>
            </w:r>
            <w:proofErr w:type="gramEnd"/>
            <w:r w:rsidR="001B5FF3">
              <w:rPr>
                <w:rFonts w:ascii="Arial" w:hAnsi="Arial" w:cs="Arial"/>
                <w:sz w:val="22"/>
                <w:szCs w:val="22"/>
              </w:rPr>
              <w:t xml:space="preserve"> ремонт дорог </w:t>
            </w:r>
          </w:p>
          <w:p w14:paraId="3AD863D0" w14:textId="6449CEA3" w:rsidR="002B7637" w:rsidRPr="00A66820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A66820">
              <w:rPr>
                <w:rFonts w:ascii="Arial" w:hAnsi="Arial" w:cs="Arial"/>
                <w:sz w:val="22"/>
                <w:szCs w:val="22"/>
              </w:rPr>
              <w:t>2.</w:t>
            </w:r>
            <w:r w:rsidR="001B5FF3">
              <w:rPr>
                <w:rFonts w:ascii="Arial" w:hAnsi="Arial" w:cs="Arial"/>
                <w:sz w:val="22"/>
                <w:szCs w:val="22"/>
              </w:rPr>
              <w:t xml:space="preserve">на размещение светильников </w:t>
            </w:r>
          </w:p>
          <w:p w14:paraId="09850A96" w14:textId="77777777" w:rsidR="002B7637" w:rsidRDefault="002B7637" w:rsidP="00E04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6820">
              <w:rPr>
                <w:rFonts w:ascii="Arial" w:hAnsi="Arial" w:cs="Arial"/>
                <w:sz w:val="22"/>
                <w:szCs w:val="22"/>
              </w:rPr>
              <w:t>3.</w:t>
            </w:r>
            <w:r w:rsidRPr="00A66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E41">
              <w:rPr>
                <w:rFonts w:ascii="Arial" w:hAnsi="Arial" w:cs="Arial"/>
                <w:sz w:val="20"/>
                <w:szCs w:val="20"/>
              </w:rPr>
              <w:t>смета переулка Школьный</w:t>
            </w:r>
          </w:p>
          <w:p w14:paraId="1A79E627" w14:textId="08B0897E" w:rsidR="00EE1E41" w:rsidRPr="001B6E06" w:rsidRDefault="00EE1E41" w:rsidP="00E04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хоз. материалы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освешения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517F1380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Администрация МО «Хогот»</w:t>
            </w:r>
          </w:p>
        </w:tc>
        <w:tc>
          <w:tcPr>
            <w:tcW w:w="1134" w:type="dxa"/>
          </w:tcPr>
          <w:p w14:paraId="131BEB39" w14:textId="03D5C1C8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202</w:t>
            </w:r>
            <w:r w:rsidR="00EE1E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11B9564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3EF333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96" w:type="dxa"/>
          </w:tcPr>
          <w:p w14:paraId="2C04A526" w14:textId="5236711A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EE1E41">
              <w:rPr>
                <w:rFonts w:ascii="Arial" w:hAnsi="Arial" w:cs="Arial"/>
                <w:sz w:val="22"/>
                <w:szCs w:val="22"/>
              </w:rPr>
              <w:t>2326942</w:t>
            </w:r>
          </w:p>
          <w:p w14:paraId="0D9DDAF9" w14:textId="7BE644D7" w:rsidR="00EE45B6" w:rsidRDefault="00EE45B6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BE9C3" w14:textId="33B6B9A8" w:rsidR="00EE45B6" w:rsidRPr="00EA3D8B" w:rsidRDefault="00EE45B6" w:rsidP="00E04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2)64664</w:t>
            </w:r>
          </w:p>
          <w:p w14:paraId="4940706E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60CB1" w14:textId="459ABDDA" w:rsidR="002B7637" w:rsidRPr="00EA3D8B" w:rsidRDefault="00EE45B6" w:rsidP="00E04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3)120000</w:t>
            </w:r>
          </w:p>
          <w:p w14:paraId="76C1CF3E" w14:textId="3DAA2698" w:rsidR="002B7637" w:rsidRDefault="00EE45B6" w:rsidP="00E04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B7637" w:rsidRPr="00EA3D8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15230</w:t>
            </w:r>
            <w:r w:rsidR="002B7637" w:rsidRPr="00EA3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3881C7" w14:textId="77777777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75356" w14:textId="77777777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4CBE2" w14:textId="77777777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73AA8" w14:textId="033BE95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4CF111" w14:textId="77777777" w:rsidR="002B7637" w:rsidRPr="003C09D8" w:rsidRDefault="002B7637" w:rsidP="002B7637">
      <w:pPr>
        <w:ind w:left="360"/>
        <w:rPr>
          <w:rFonts w:ascii="Arial" w:hAnsi="Arial" w:cs="Arial"/>
        </w:rPr>
      </w:pPr>
    </w:p>
    <w:p w14:paraId="62C8E899" w14:textId="77777777" w:rsidR="002B7637" w:rsidRPr="003C09D8" w:rsidRDefault="002B7637" w:rsidP="002B7637">
      <w:pPr>
        <w:ind w:left="360"/>
        <w:jc w:val="center"/>
        <w:rPr>
          <w:rFonts w:ascii="Arial" w:hAnsi="Arial" w:cs="Arial"/>
        </w:rPr>
      </w:pPr>
      <w:r w:rsidRPr="003C09D8">
        <w:rPr>
          <w:rFonts w:ascii="Arial" w:hAnsi="Arial" w:cs="Arial"/>
        </w:rPr>
        <w:t>СТОИМОСТЬ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507"/>
        <w:gridCol w:w="1992"/>
        <w:gridCol w:w="2162"/>
        <w:gridCol w:w="2259"/>
      </w:tblGrid>
      <w:tr w:rsidR="002B7637" w:rsidRPr="00EA3D8B" w14:paraId="73D18E7E" w14:textId="77777777" w:rsidTr="00BB44CD">
        <w:tc>
          <w:tcPr>
            <w:tcW w:w="1425" w:type="dxa"/>
          </w:tcPr>
          <w:p w14:paraId="5090241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7920" w:type="dxa"/>
            <w:gridSpan w:val="4"/>
          </w:tcPr>
          <w:p w14:paraId="44C5D036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Стоимость мероприятий программы тыс. руб.</w:t>
            </w:r>
          </w:p>
        </w:tc>
      </w:tr>
      <w:tr w:rsidR="002B7637" w:rsidRPr="00EA3D8B" w14:paraId="5A5B578C" w14:textId="77777777" w:rsidTr="00BB44CD">
        <w:tc>
          <w:tcPr>
            <w:tcW w:w="1425" w:type="dxa"/>
          </w:tcPr>
          <w:p w14:paraId="495460AC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50D8BB6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992" w:type="dxa"/>
          </w:tcPr>
          <w:p w14:paraId="33B5AE2B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В т.ч. местный бюджет</w:t>
            </w:r>
          </w:p>
        </w:tc>
        <w:tc>
          <w:tcPr>
            <w:tcW w:w="2162" w:type="dxa"/>
          </w:tcPr>
          <w:p w14:paraId="5BE7746C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В т.ч. районный бюджет</w:t>
            </w:r>
          </w:p>
        </w:tc>
        <w:tc>
          <w:tcPr>
            <w:tcW w:w="2259" w:type="dxa"/>
          </w:tcPr>
          <w:p w14:paraId="596A340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В т.ч. иные источники бюджета</w:t>
            </w:r>
          </w:p>
        </w:tc>
      </w:tr>
      <w:tr w:rsidR="00BB44CD" w:rsidRPr="00EA3D8B" w14:paraId="500CDF04" w14:textId="77777777" w:rsidTr="00BB44CD">
        <w:tc>
          <w:tcPr>
            <w:tcW w:w="1425" w:type="dxa"/>
          </w:tcPr>
          <w:p w14:paraId="7D3A6F9F" w14:textId="5EFFCE66" w:rsidR="00BB44CD" w:rsidRPr="00EE45B6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20</w:t>
            </w:r>
            <w:r w:rsidRPr="00EA3D8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07" w:type="dxa"/>
          </w:tcPr>
          <w:p w14:paraId="45D917D4" w14:textId="545E6959" w:rsidR="00BB44CD" w:rsidRPr="00EA3D8B" w:rsidRDefault="00BB44CD" w:rsidP="00BB44C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2526,8</w:t>
            </w:r>
          </w:p>
        </w:tc>
        <w:tc>
          <w:tcPr>
            <w:tcW w:w="1992" w:type="dxa"/>
          </w:tcPr>
          <w:p w14:paraId="3473FD9A" w14:textId="14BC75CB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2526</w:t>
            </w:r>
            <w:r w:rsidR="00213F2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2" w:type="dxa"/>
          </w:tcPr>
          <w:p w14:paraId="60D4D1C3" w14:textId="77777777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9" w:type="dxa"/>
          </w:tcPr>
          <w:p w14:paraId="5F80175B" w14:textId="77777777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B44CD" w:rsidRPr="00EA3D8B" w14:paraId="0BB04C62" w14:textId="77777777" w:rsidTr="00BB44CD">
        <w:tc>
          <w:tcPr>
            <w:tcW w:w="1425" w:type="dxa"/>
          </w:tcPr>
          <w:p w14:paraId="18D477F1" w14:textId="49BD88AF" w:rsidR="00BB44CD" w:rsidRPr="00EE45B6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20</w:t>
            </w:r>
            <w:r w:rsidRPr="00EA3D8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7" w:type="dxa"/>
          </w:tcPr>
          <w:p w14:paraId="2A0A2A13" w14:textId="3ED75FAD" w:rsidR="00BB44CD" w:rsidRPr="00EE45B6" w:rsidRDefault="00BB44CD" w:rsidP="00BB44C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1789,9</w:t>
            </w:r>
          </w:p>
        </w:tc>
        <w:tc>
          <w:tcPr>
            <w:tcW w:w="1992" w:type="dxa"/>
          </w:tcPr>
          <w:p w14:paraId="62FCE65A" w14:textId="4851D364" w:rsidR="00BB44CD" w:rsidRPr="00EA3D8B" w:rsidRDefault="00BB44CD" w:rsidP="00BB44C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1789,9</w:t>
            </w:r>
          </w:p>
        </w:tc>
        <w:tc>
          <w:tcPr>
            <w:tcW w:w="2162" w:type="dxa"/>
          </w:tcPr>
          <w:p w14:paraId="1B1E0787" w14:textId="77777777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9" w:type="dxa"/>
          </w:tcPr>
          <w:p w14:paraId="6A13910B" w14:textId="77777777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B44CD" w:rsidRPr="00EA3D8B" w14:paraId="30C34A2C" w14:textId="77777777" w:rsidTr="00BB44CD">
        <w:tc>
          <w:tcPr>
            <w:tcW w:w="1425" w:type="dxa"/>
          </w:tcPr>
          <w:p w14:paraId="056F08F9" w14:textId="121E8EC0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7" w:type="dxa"/>
          </w:tcPr>
          <w:p w14:paraId="0FB7E2DF" w14:textId="69434619" w:rsidR="00BB44CD" w:rsidRPr="00EA3D8B" w:rsidRDefault="00BB44CD" w:rsidP="00BB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1876,2</w:t>
            </w:r>
          </w:p>
        </w:tc>
        <w:tc>
          <w:tcPr>
            <w:tcW w:w="1992" w:type="dxa"/>
          </w:tcPr>
          <w:p w14:paraId="1C873126" w14:textId="06278A5C" w:rsidR="00BB44CD" w:rsidRPr="00EA3D8B" w:rsidRDefault="00BB44CD" w:rsidP="00BB4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1876,2</w:t>
            </w:r>
          </w:p>
        </w:tc>
        <w:tc>
          <w:tcPr>
            <w:tcW w:w="2162" w:type="dxa"/>
          </w:tcPr>
          <w:p w14:paraId="097531C2" w14:textId="77777777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9" w:type="dxa"/>
          </w:tcPr>
          <w:p w14:paraId="7002A6BB" w14:textId="77777777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B44CD" w:rsidRPr="00EA3D8B" w14:paraId="4ABCCAD3" w14:textId="77777777" w:rsidTr="00BB44CD">
        <w:tc>
          <w:tcPr>
            <w:tcW w:w="1425" w:type="dxa"/>
          </w:tcPr>
          <w:p w14:paraId="4F0145BC" w14:textId="57F6595B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507" w:type="dxa"/>
          </w:tcPr>
          <w:p w14:paraId="7EDD2FA2" w14:textId="6025EC6B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2026,6</w:t>
            </w:r>
          </w:p>
        </w:tc>
        <w:tc>
          <w:tcPr>
            <w:tcW w:w="1992" w:type="dxa"/>
          </w:tcPr>
          <w:p w14:paraId="0679611A" w14:textId="35F39588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2026,6</w:t>
            </w:r>
          </w:p>
        </w:tc>
        <w:tc>
          <w:tcPr>
            <w:tcW w:w="2162" w:type="dxa"/>
          </w:tcPr>
          <w:p w14:paraId="798ED0AC" w14:textId="77777777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9" w:type="dxa"/>
          </w:tcPr>
          <w:p w14:paraId="76E85975" w14:textId="77777777" w:rsidR="00BB44CD" w:rsidRPr="00EA3D8B" w:rsidRDefault="00BB44CD" w:rsidP="00BB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B7637" w:rsidRPr="00EA3D8B" w14:paraId="7769DAE7" w14:textId="77777777" w:rsidTr="00BB44CD">
        <w:tc>
          <w:tcPr>
            <w:tcW w:w="1425" w:type="dxa"/>
          </w:tcPr>
          <w:p w14:paraId="47BDDB17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Итого по программе</w:t>
            </w:r>
          </w:p>
        </w:tc>
        <w:tc>
          <w:tcPr>
            <w:tcW w:w="1507" w:type="dxa"/>
          </w:tcPr>
          <w:p w14:paraId="598AE469" w14:textId="5BE15367" w:rsidR="002B7637" w:rsidRPr="00EA3D8B" w:rsidRDefault="00BB44CD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8219,5</w:t>
            </w:r>
          </w:p>
        </w:tc>
        <w:tc>
          <w:tcPr>
            <w:tcW w:w="1992" w:type="dxa"/>
          </w:tcPr>
          <w:p w14:paraId="40696EEE" w14:textId="597890F2" w:rsidR="002B7637" w:rsidRPr="00EA3D8B" w:rsidRDefault="00BB44CD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8219,5</w:t>
            </w:r>
          </w:p>
        </w:tc>
        <w:tc>
          <w:tcPr>
            <w:tcW w:w="2162" w:type="dxa"/>
          </w:tcPr>
          <w:p w14:paraId="27D171AF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59" w:type="dxa"/>
          </w:tcPr>
          <w:p w14:paraId="29031C85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2FFBFC9" w14:textId="77777777" w:rsidR="002B7637" w:rsidRPr="003C09D8" w:rsidRDefault="002B7637" w:rsidP="002B7637">
      <w:pPr>
        <w:ind w:left="360"/>
        <w:jc w:val="center"/>
        <w:rPr>
          <w:rFonts w:ascii="Arial" w:hAnsi="Arial" w:cs="Arial"/>
        </w:rPr>
      </w:pPr>
    </w:p>
    <w:p w14:paraId="186D6334" w14:textId="77777777" w:rsidR="002B7637" w:rsidRPr="00D72B60" w:rsidRDefault="002B7637" w:rsidP="002B76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</w:p>
    <w:p w14:paraId="37838BEC" w14:textId="77777777" w:rsidR="002B7637" w:rsidRPr="00933BE8" w:rsidRDefault="002B7637" w:rsidP="002B7637">
      <w:pPr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</w:t>
      </w:r>
      <w:r>
        <w:rPr>
          <w:rFonts w:ascii="Arial" w:hAnsi="Arial" w:cs="Arial"/>
        </w:rPr>
        <w:t>«Хогот».</w:t>
      </w:r>
    </w:p>
    <w:p w14:paraId="4C9BA1E5" w14:textId="77777777" w:rsidR="002B7637" w:rsidRDefault="002B7637" w:rsidP="002B7637">
      <w:pPr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099E9AC6" w14:textId="77777777" w:rsidR="002B7637" w:rsidRDefault="002B7637" w:rsidP="002B7637">
      <w:pPr>
        <w:jc w:val="both"/>
        <w:rPr>
          <w:rFonts w:ascii="Arial" w:hAnsi="Arial" w:cs="Arial"/>
        </w:rPr>
      </w:pPr>
    </w:p>
    <w:p w14:paraId="24A44379" w14:textId="77777777" w:rsidR="002B7637" w:rsidRDefault="002B7637" w:rsidP="002B7637">
      <w:pPr>
        <w:jc w:val="both"/>
        <w:rPr>
          <w:rFonts w:ascii="Arial" w:hAnsi="Arial" w:cs="Arial"/>
        </w:rPr>
      </w:pPr>
    </w:p>
    <w:p w14:paraId="4CBD2C82" w14:textId="77777777" w:rsidR="002B7637" w:rsidRDefault="002B7637" w:rsidP="002B7637">
      <w:pPr>
        <w:jc w:val="both"/>
        <w:rPr>
          <w:rFonts w:ascii="Arial" w:hAnsi="Arial" w:cs="Arial"/>
        </w:rPr>
      </w:pPr>
      <w:r w:rsidRPr="003C09D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«Хогот»</w:t>
      </w:r>
    </w:p>
    <w:p w14:paraId="10614FDF" w14:textId="29D7E689" w:rsidR="002B7637" w:rsidRDefault="0047155F" w:rsidP="002B76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Дудкин В.А.</w:t>
      </w:r>
    </w:p>
    <w:p w14:paraId="0041CCEC" w14:textId="77777777" w:rsidR="002B7637" w:rsidRPr="00933BE8" w:rsidRDefault="002B7637" w:rsidP="002B7637">
      <w:pPr>
        <w:jc w:val="both"/>
        <w:rPr>
          <w:rFonts w:ascii="Arial" w:hAnsi="Arial" w:cs="Arial"/>
        </w:rPr>
      </w:pPr>
    </w:p>
    <w:p w14:paraId="775F21F8" w14:textId="77777777" w:rsidR="002B7637" w:rsidRPr="00933BE8" w:rsidRDefault="002B7637" w:rsidP="002B7637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17A715B1" w14:textId="77777777" w:rsidR="002B7637" w:rsidRDefault="002B7637" w:rsidP="002B7637">
      <w:pPr>
        <w:ind w:left="360"/>
        <w:jc w:val="center"/>
        <w:rPr>
          <w:rFonts w:ascii="Arial" w:hAnsi="Arial" w:cs="Arial"/>
        </w:rPr>
      </w:pPr>
    </w:p>
    <w:p w14:paraId="7FF7ED0E" w14:textId="77777777" w:rsidR="002B7637" w:rsidRDefault="002B7637" w:rsidP="002B7637">
      <w:pPr>
        <w:ind w:left="360"/>
        <w:jc w:val="center"/>
        <w:rPr>
          <w:rFonts w:ascii="Arial" w:hAnsi="Arial" w:cs="Arial"/>
        </w:rPr>
      </w:pPr>
    </w:p>
    <w:p w14:paraId="654E3668" w14:textId="77777777" w:rsidR="002B7637" w:rsidRDefault="002B7637" w:rsidP="002B7637"/>
    <w:p w14:paraId="6DABF3B7" w14:textId="77777777" w:rsidR="00173A7B" w:rsidRDefault="00173A7B"/>
    <w:sectPr w:rsidR="0017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37"/>
    <w:rsid w:val="00173A7B"/>
    <w:rsid w:val="001B5FF3"/>
    <w:rsid w:val="00213F2A"/>
    <w:rsid w:val="002B7637"/>
    <w:rsid w:val="0047155F"/>
    <w:rsid w:val="006437DE"/>
    <w:rsid w:val="00784F9A"/>
    <w:rsid w:val="00876E16"/>
    <w:rsid w:val="00BB44CD"/>
    <w:rsid w:val="00CF0198"/>
    <w:rsid w:val="00EE1E41"/>
    <w:rsid w:val="00EE45B6"/>
    <w:rsid w:val="00F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3FD8"/>
  <w15:chartTrackingRefBased/>
  <w15:docId w15:val="{45AD56DD-5591-4051-BC84-BDBB008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2022-01-13T01:41:00Z</cp:lastPrinted>
  <dcterms:created xsi:type="dcterms:W3CDTF">2021-12-24T05:33:00Z</dcterms:created>
  <dcterms:modified xsi:type="dcterms:W3CDTF">2022-01-13T01:41:00Z</dcterms:modified>
</cp:coreProperties>
</file>