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Pr="00FB59D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.2018Г. №30</w:t>
      </w:r>
    </w:p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B59DF" w:rsidRPr="00FB59DF" w:rsidRDefault="00FB59DF" w:rsidP="00FB59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FB59DF" w:rsidRDefault="00FB59DF" w:rsidP="00FB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DF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  <w:r w:rsidRPr="00F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9DF" w:rsidRDefault="00FB59DF" w:rsidP="00FB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9B8" w:rsidRDefault="00FB59DF" w:rsidP="00A80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9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ЦЕЛЕВОЙ ПРОГРАММЫ «ОБЕСПЕЧЕНИЕ БЕЗОПАСНОСТИ НАСЕЛЕНИЯ НА ТРАНСПОРТЕ </w:t>
      </w:r>
      <w:r w:rsidR="00A809B8" w:rsidRPr="00A809B8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«ХОГОТ</w:t>
      </w:r>
      <w:r w:rsidR="00A809B8">
        <w:rPr>
          <w:rFonts w:ascii="Arial" w:eastAsia="Times New Roman" w:hAnsi="Arial" w:cs="Arial"/>
          <w:b/>
          <w:sz w:val="32"/>
          <w:szCs w:val="32"/>
          <w:lang w:eastAsia="ru-RU"/>
        </w:rPr>
        <w:t>» НА 2018-2022 ГГ.</w:t>
      </w:r>
    </w:p>
    <w:p w:rsidR="00FB59DF" w:rsidRPr="00FB59DF" w:rsidRDefault="00FB59DF" w:rsidP="00A80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B5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A8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FB59DF" w:rsidRDefault="00FB59DF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r w:rsidRPr="00FB59DF">
        <w:rPr>
          <w:rFonts w:ascii="Arial" w:eastAsia="Times New Roman" w:hAnsi="Arial" w:cs="Arial"/>
          <w:sz w:val="24"/>
          <w:szCs w:val="24"/>
          <w:lang w:eastAsia="ru-RU"/>
        </w:rPr>
        <w:t>Указом  Президента Российской Федерации от 31 марта 2010 г. N 403 "О создании комплексной системы обеспечения безопасности населения на транспорте",  Федеральным законом  от 9 февраля 2007 г. N 16-ФЗ "О транспортной безопасности", в целях повышения безоп</w:t>
      </w:r>
      <w:r w:rsidR="00620A4C">
        <w:rPr>
          <w:rFonts w:ascii="Arial" w:eastAsia="Times New Roman" w:hAnsi="Arial" w:cs="Arial"/>
          <w:sz w:val="24"/>
          <w:szCs w:val="24"/>
          <w:lang w:eastAsia="ru-RU"/>
        </w:rPr>
        <w:t>асности населения на транспорте</w:t>
      </w:r>
    </w:p>
    <w:p w:rsidR="00A809B8" w:rsidRPr="00FB59DF" w:rsidRDefault="00A809B8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FB59DF" w:rsidRDefault="00FB59DF" w:rsidP="00FB59DF">
      <w:pPr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B59D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постановляю:</w:t>
      </w:r>
    </w:p>
    <w:p w:rsidR="00FB59DF" w:rsidRPr="00FB59DF" w:rsidRDefault="00FB59DF" w:rsidP="00FB5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9DF" w:rsidRPr="00FB59DF" w:rsidRDefault="00FB59DF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целевую программу «Обеспечение  безопасности населения на транспорте на территории </w:t>
      </w:r>
      <w:proofErr w:type="spellStart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Хоготовского</w:t>
      </w:r>
      <w:proofErr w:type="spellEnd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2018 – 2022 годы» согласно приложению №1 к настоящему постановлению.</w:t>
      </w:r>
    </w:p>
    <w:p w:rsidR="00FB59DF" w:rsidRPr="00FB59DF" w:rsidRDefault="00FB59DF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методику оценки эффективности Программы согласно приложению № 2 к настоящему постановлению.</w:t>
      </w:r>
    </w:p>
    <w:p w:rsidR="00FB59DF" w:rsidRPr="00FB59DF" w:rsidRDefault="00FB59DF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Рекомендовать руководителям предприятий, имеющим в собственности транспорт, предназначенный для перевозки людей, усилить </w:t>
      </w:r>
      <w:proofErr w:type="gramStart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работой транспортных средств.</w:t>
      </w:r>
    </w:p>
    <w:p w:rsidR="00FB59DF" w:rsidRDefault="00FB59DF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proofErr w:type="gramStart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B59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809B8" w:rsidRDefault="00A809B8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B8" w:rsidRPr="00FB59DF" w:rsidRDefault="00A809B8" w:rsidP="00A809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9B8" w:rsidRPr="00A809B8" w:rsidRDefault="00A809B8" w:rsidP="00FB59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0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АМО «Хогот»</w:t>
      </w:r>
    </w:p>
    <w:p w:rsidR="00FB59DF" w:rsidRPr="00FB59DF" w:rsidRDefault="00FB59DF" w:rsidP="00FB5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9DF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FB59DF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B59DF">
        <w:rPr>
          <w:rFonts w:ascii="Courier New" w:eastAsia="Times New Roman" w:hAnsi="Courier New" w:cs="Courier New"/>
          <w:lang w:eastAsia="ru-RU"/>
        </w:rPr>
        <w:t>Приложение №1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9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</w:t>
      </w:r>
      <w:r w:rsidR="00A809B8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FB59DF">
        <w:rPr>
          <w:rFonts w:ascii="Courier New" w:eastAsia="Times New Roman" w:hAnsi="Courier New" w:cs="Courier New"/>
          <w:lang w:eastAsia="ru-RU"/>
        </w:rPr>
        <w:t>к  постановлению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9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Администрации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9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Муниципального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9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образования Хогот»</w:t>
      </w:r>
    </w:p>
    <w:p w:rsidR="00FB59DF" w:rsidRPr="00FB59DF" w:rsidRDefault="00FB59DF" w:rsidP="00A809B8">
      <w:pPr>
        <w:spacing w:after="0" w:line="240" w:lineRule="auto"/>
        <w:jc w:val="right"/>
        <w:rPr>
          <w:rFonts w:ascii="Courier New" w:eastAsia="Times New Roman" w:hAnsi="Courier New" w:cs="Courier New"/>
          <w:color w:val="FF0000"/>
          <w:lang w:eastAsia="ru-RU"/>
        </w:rPr>
      </w:pPr>
      <w:r w:rsidRPr="00FB59D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от  21.0</w:t>
      </w:r>
      <w:r w:rsidR="00A809B8">
        <w:rPr>
          <w:rFonts w:ascii="Courier New" w:eastAsia="Times New Roman" w:hAnsi="Courier New" w:cs="Courier New"/>
          <w:lang w:eastAsia="ru-RU"/>
        </w:rPr>
        <w:t>5</w:t>
      </w:r>
      <w:r w:rsidRPr="00FB59DF">
        <w:rPr>
          <w:rFonts w:ascii="Courier New" w:eastAsia="Times New Roman" w:hAnsi="Courier New" w:cs="Courier New"/>
          <w:lang w:eastAsia="ru-RU"/>
        </w:rPr>
        <w:t>.2018г. №30</w:t>
      </w:r>
    </w:p>
    <w:p w:rsidR="00FB59DF" w:rsidRPr="00FB59DF" w:rsidRDefault="00FB59DF" w:rsidP="00FB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59DF" w:rsidRPr="00FB59DF" w:rsidRDefault="00A809B8" w:rsidP="00A809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09B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МУНИЦИПАЛЬНОЙ ЦЕЛЕВОЙ ПРОГРАММЫ «ОБЕСПЕЧЕНИЕ БЕЗОПАСНОСТИ НАСЕЛЕНИЯ НА ТРАНСПОРТЕ НА ТЕРРИТОРИИ МО «ХОГОТ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НА 2018-2022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ГГ</w:t>
      </w:r>
      <w:proofErr w:type="gramEnd"/>
    </w:p>
    <w:p w:rsidR="00FB59DF" w:rsidRPr="00FB59DF" w:rsidRDefault="00FB59DF" w:rsidP="00620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FB59DF" w:rsidRPr="00FB59DF" w:rsidRDefault="00FB59DF" w:rsidP="00FB59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DF" w:rsidRPr="00FB59DF" w:rsidRDefault="00FB59DF" w:rsidP="00FB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6415"/>
      </w:tblGrid>
      <w:tr w:rsidR="00FB59DF" w:rsidRPr="00FB59DF" w:rsidTr="00FB59DF">
        <w:trPr>
          <w:trHeight w:val="98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целевая программа                                                                    «Обеспечение безопасности населения на транспорте  на территории МО «Хогот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 2018-2022 годы».</w:t>
            </w:r>
          </w:p>
          <w:p w:rsidR="00FB59DF" w:rsidRPr="00620A4C" w:rsidRDefault="00FB59DF" w:rsidP="00FB59DF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9DF" w:rsidRPr="00FB59DF" w:rsidTr="00FB59DF">
        <w:trPr>
          <w:trHeight w:val="180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от 31 марта 2010 г. N 403 "О создании комплексной системы обеспечения безопасности населения на транспорте",  Федеральный закон от 9 февраля 2007 г. N 16-ФЗ "О транспортной безопасности"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FB59DF" w:rsidTr="00FB59DF">
        <w:trPr>
          <w:trHeight w:val="54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FB59DF" w:rsidTr="00FB59DF">
        <w:trPr>
          <w:trHeight w:val="621"/>
        </w:trPr>
        <w:tc>
          <w:tcPr>
            <w:tcW w:w="306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Разработчик Программы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мероприятий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Программмы</w:t>
            </w:r>
            <w:proofErr w:type="spellEnd"/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«Хогот»  </w:t>
            </w:r>
          </w:p>
        </w:tc>
      </w:tr>
      <w:tr w:rsidR="00FB59DF" w:rsidRPr="00FB59DF" w:rsidTr="00FB59DF">
        <w:trPr>
          <w:trHeight w:val="696"/>
        </w:trPr>
        <w:tc>
          <w:tcPr>
            <w:tcW w:w="306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FB59DF" w:rsidTr="00FB59DF">
        <w:trPr>
          <w:trHeight w:val="54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6480" w:type="dxa"/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Целью  Программы  является устойчивое и безопасное функционирование транспортного комплекса, защита  жизни и здоровья населения на транспорте от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Задачами является:</w:t>
            </w:r>
          </w:p>
        </w:tc>
      </w:tr>
      <w:tr w:rsidR="00FB59DF" w:rsidRPr="00FB59DF" w:rsidTr="00FB59DF">
        <w:trPr>
          <w:trHeight w:val="900"/>
        </w:trPr>
        <w:tc>
          <w:tcPr>
            <w:tcW w:w="306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Объединение сил и средств органов местного самоуправления, субъектов транспортной инфраструктуры и организаций, обеспечивающих безопасность населения на транспорте.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характера. Формирование индивидуального  и общественного сознания,   и  </w:t>
            </w: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 грамотности  населения  в  области обеспечения безопасности населения на транспорте.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 по обеспечению транспортной безопасности.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B59DF" w:rsidRPr="00FB59DF" w:rsidTr="00FB59DF">
        <w:trPr>
          <w:trHeight w:val="68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2018 - 2022 годы</w:t>
            </w:r>
          </w:p>
        </w:tc>
      </w:tr>
      <w:tr w:rsidR="00FB59DF" w:rsidRPr="00FB59DF" w:rsidTr="00FB59DF">
        <w:trPr>
          <w:trHeight w:val="720"/>
        </w:trPr>
        <w:tc>
          <w:tcPr>
            <w:tcW w:w="3060" w:type="dxa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80" w:type="dxa"/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B59DF" w:rsidRPr="00FB59DF" w:rsidTr="00FB59DF">
        <w:trPr>
          <w:trHeight w:val="1260"/>
        </w:trPr>
        <w:tc>
          <w:tcPr>
            <w:tcW w:w="3060" w:type="dxa"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7A46" w:rsidRDefault="00797A46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2010 г. N 403 "О создании  комплексной  системы  обеспечения  безопасности населения на транспорте".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угрозы безопасности населения на транспорте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Основными     угрозами     безопасности     населения      на     транспорте       являются: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угрозы  совершения  актов  незаконного вмешательства, в том числе террористической направленности;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угрозы техногенного и природного характера.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Основными     способами      противодействия     угрозам         являются: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предупреждение  актов  незаконного  вмешательства,  в  том  числе террористической направленности;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пресечение   актов   незаконного   вмешательства,   в  том  числе террористической направленности;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предупреждение   чрезвычайных   ситуаций  природного   и  техногенного   характера;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ликвидация   чрезвычайных   ситуаций  природного  и  техногенного   характера.</w:t>
      </w:r>
      <w:bookmarkStart w:id="0" w:name="_GoBack"/>
      <w:bookmarkEnd w:id="0"/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797A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цели, задачи и принципы формирования Программы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Цели программы направлены на обеспечение охраны жизни, здоровья граждан и их имущества, гарантий их законных прав на безопасные условия на транспорте, движение по дорогам, снижения числа ДТП, защита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Задачами Программы являются: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-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- определение комплекса мероприятий и механизмов обеспечения безопасности населения на транспорте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-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- создание   и   внедрение  системы  информирования  и оповещения населения на транспорте.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Основными принципами формирования Программы являются: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-  защита жизни и здоровья населения на транспорте;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- объединение всех сил и средств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- 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-  непрерывность обеспечения безопасности населения на транспорте;</w:t>
      </w:r>
    </w:p>
    <w:p w:rsidR="00FB59DF" w:rsidRPr="00620A4C" w:rsidRDefault="00FB59DF" w:rsidP="00620A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- техническое оснащение объектов транспортной инфраструктуры и транспортных средств.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4. Программные мероприятия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20A4C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 приведены в приложении к Программе.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5. Нормативное обеспечение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0A4C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программы осуществляется в соответствии с Указом Президента Российской Федерации от 31 марта 2010 г. N 403 "О создании комплексной системы обеспечения безопасности населения на транспорте",  Федеральными законами от 09 февраля 2007 г. N 16-ФЗ "О транспортной безопасности", от 06 октября 2003 г.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FB59DF" w:rsidRPr="00620A4C" w:rsidRDefault="00FB59DF" w:rsidP="00506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 Механизм реализации Программы, организация управления и </w:t>
      </w:r>
      <w:proofErr w:type="gramStart"/>
      <w:r w:rsidRPr="00620A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620A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её реализации </w:t>
      </w: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завершении реализации Программы в 2022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Собрания депутатов.</w:t>
      </w: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Отчеты о ходе работ по Программе по результатам за год и за весь период действия Программы подлежат утверждению постановлением Администрации МО «Хогот» не позднее одного месяца до дня внесения отчета об исполнении бюджета МО «Хогот» в Собрание депутатов МО «Хогот».</w:t>
      </w: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МО «Хогот». </w:t>
      </w: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>Оценка выполнения программы осуществляется по плановым и фактическим достигнутым результатам.</w:t>
      </w:r>
    </w:p>
    <w:p w:rsidR="00FB59DF" w:rsidRPr="00620A4C" w:rsidRDefault="00FB59DF" w:rsidP="00506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МО «Хогот».</w:t>
      </w:r>
    </w:p>
    <w:p w:rsidR="00FB59DF" w:rsidRPr="00620A4C" w:rsidRDefault="00FB59DF" w:rsidP="00FB5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620A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0A4C">
        <w:rPr>
          <w:rFonts w:ascii="Courier New" w:eastAsia="Times New Roman" w:hAnsi="Courier New" w:cs="Courier New"/>
          <w:lang w:eastAsia="ru-RU"/>
        </w:rPr>
        <w:t>Приложение №2</w:t>
      </w:r>
    </w:p>
    <w:p w:rsidR="00FB59DF" w:rsidRPr="00620A4C" w:rsidRDefault="00620A4C" w:rsidP="00620A4C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="00FB59DF" w:rsidRPr="00620A4C">
        <w:rPr>
          <w:rFonts w:ascii="Courier New" w:eastAsia="Times New Roman" w:hAnsi="Courier New" w:cs="Courier New"/>
          <w:lang w:eastAsia="ru-RU"/>
        </w:rPr>
        <w:t xml:space="preserve">к муниципальной целевой </w:t>
      </w:r>
      <w:r w:rsidRPr="00620A4C">
        <w:rPr>
          <w:rFonts w:ascii="Courier New" w:eastAsia="Times New Roman" w:hAnsi="Courier New" w:cs="Courier New"/>
          <w:lang w:eastAsia="ru-RU"/>
        </w:rPr>
        <w:t xml:space="preserve"> </w:t>
      </w:r>
      <w:r w:rsidR="00FB59DF" w:rsidRPr="00620A4C">
        <w:rPr>
          <w:rFonts w:ascii="Courier New" w:eastAsia="Times New Roman" w:hAnsi="Courier New" w:cs="Courier New"/>
          <w:lang w:eastAsia="ru-RU"/>
        </w:rPr>
        <w:t>программе</w:t>
      </w:r>
    </w:p>
    <w:p w:rsidR="00FB59DF" w:rsidRPr="00620A4C" w:rsidRDefault="00FB59DF" w:rsidP="00620A4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20A4C">
        <w:rPr>
          <w:rFonts w:ascii="Courier New" w:eastAsia="Times New Roman" w:hAnsi="Courier New" w:cs="Courier New"/>
          <w:lang w:eastAsia="ru-RU"/>
        </w:rPr>
        <w:t xml:space="preserve">          </w:t>
      </w:r>
      <w:r w:rsidR="00620A4C"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620A4C">
        <w:rPr>
          <w:rFonts w:ascii="Courier New" w:eastAsia="Times New Roman" w:hAnsi="Courier New" w:cs="Courier New"/>
          <w:lang w:eastAsia="ru-RU"/>
        </w:rPr>
        <w:t xml:space="preserve">«Обеспечение безопасности населения на </w:t>
      </w:r>
      <w:r w:rsidR="00620A4C"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620A4C">
        <w:rPr>
          <w:rFonts w:ascii="Courier New" w:eastAsia="Times New Roman" w:hAnsi="Courier New" w:cs="Courier New"/>
          <w:lang w:eastAsia="ru-RU"/>
        </w:rPr>
        <w:t xml:space="preserve">транспорте </w:t>
      </w:r>
      <w:r w:rsidR="00620A4C" w:rsidRPr="00620A4C">
        <w:rPr>
          <w:rFonts w:ascii="Courier New" w:eastAsia="Times New Roman" w:hAnsi="Courier New" w:cs="Courier New"/>
          <w:lang w:eastAsia="ru-RU"/>
        </w:rPr>
        <w:t>на МО «Хогот»</w:t>
      </w:r>
      <w:r w:rsidRPr="00620A4C">
        <w:rPr>
          <w:rFonts w:ascii="Courier New" w:eastAsia="Times New Roman" w:hAnsi="Courier New" w:cs="Courier New"/>
          <w:lang w:eastAsia="ru-RU"/>
        </w:rPr>
        <w:t xml:space="preserve"> на 2018-2022 годы».</w:t>
      </w:r>
    </w:p>
    <w:p w:rsidR="00FB59DF" w:rsidRPr="00620A4C" w:rsidRDefault="00FB59DF" w:rsidP="00620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620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 муниципальной целевой  программы</w:t>
      </w:r>
    </w:p>
    <w:p w:rsidR="00FB59DF" w:rsidRPr="00620A4C" w:rsidRDefault="00FB59DF" w:rsidP="00FB59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«Обеспечение   безопасности  населения на транспорте  на территории </w:t>
      </w:r>
      <w:proofErr w:type="spellStart"/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>Хоготовского</w:t>
      </w:r>
      <w:proofErr w:type="spellEnd"/>
      <w:r w:rsidRPr="00620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на 2018-2022 годы»</w:t>
      </w:r>
    </w:p>
    <w:p w:rsidR="00FB59DF" w:rsidRPr="00620A4C" w:rsidRDefault="00FB59DF" w:rsidP="00FB59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546"/>
        <w:gridCol w:w="900"/>
        <w:gridCol w:w="916"/>
        <w:gridCol w:w="900"/>
        <w:gridCol w:w="2160"/>
      </w:tblGrid>
      <w:tr w:rsidR="00FB59DF" w:rsidRPr="00620A4C" w:rsidTr="00FB59DF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B59DF" w:rsidRPr="00620A4C" w:rsidTr="00FB59DF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620A4C" w:rsidTr="00FB59DF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-проведение разъяснительной работы на собраниях и сходах граждан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620A4C" w:rsidTr="00FB59DF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FB59DF" w:rsidRPr="00620A4C" w:rsidTr="00FB59DF">
        <w:trPr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памяток и информационных листовок по    безопасности  населения на транспорте 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МО </w:t>
            </w:r>
          </w:p>
        </w:tc>
      </w:tr>
      <w:tr w:rsidR="00FB59DF" w:rsidRPr="00620A4C" w:rsidTr="00FB59DF">
        <w:trPr>
          <w:trHeight w:val="1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оценки уязвимости 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инженерно-технических      сооружений и коммуникаций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МО,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Баяндаевский</w:t>
            </w:r>
            <w:proofErr w:type="spellEnd"/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ДРСУ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B59DF" w:rsidRPr="00620A4C" w:rsidTr="00FB59DF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проезжей части дорог сельского поселения в безаварийном состоянии</w:t>
            </w:r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в зимнее время  очистка от снега,</w:t>
            </w:r>
            <w:proofErr w:type="gramEnd"/>
          </w:p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летнее время   ямочный ремонт дорожного покрытия)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МО,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ДСУ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B59DF" w:rsidRPr="00620A4C" w:rsidTr="00FB59DF">
        <w:trPr>
          <w:trHeight w:val="2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 взаимодействие с предприятиями, осуществляющими перевозки  пассажиров на  территории  МО «Хогот»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МО</w:t>
            </w:r>
          </w:p>
        </w:tc>
      </w:tr>
      <w:tr w:rsidR="00FB59DF" w:rsidRPr="00620A4C" w:rsidTr="00FB59DF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искусственных препятствий, оборудование их соответствующими дорожными  знаками  </w:t>
            </w:r>
            <w:proofErr w:type="gram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близи</w:t>
            </w:r>
            <w:proofErr w:type="gram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 и дошкольных учреждений.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МО,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Баяндаевское</w:t>
            </w:r>
            <w:proofErr w:type="spell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ГБД</w:t>
            </w:r>
            <w:proofErr w:type="gram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FB59DF" w:rsidRPr="00620A4C" w:rsidTr="00FB59DF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 приведение в соответствии автобусных остановок и заезжих площадок к ним.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МО,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Баяндаевское</w:t>
            </w:r>
            <w:proofErr w:type="spell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ГБД</w:t>
            </w:r>
            <w:proofErr w:type="gramStart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</w:t>
            </w:r>
          </w:p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DF" w:rsidRPr="00620A4C" w:rsidTr="00FB59DF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DF" w:rsidRPr="00620A4C" w:rsidRDefault="00FB59DF" w:rsidP="00FB5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59DF" w:rsidRPr="00620A4C" w:rsidRDefault="00FB59DF" w:rsidP="00F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DF" w:rsidRPr="00620A4C" w:rsidRDefault="00FB59DF" w:rsidP="00FB59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Pr="00620A4C" w:rsidRDefault="00835AB3">
      <w:pPr>
        <w:rPr>
          <w:rFonts w:ascii="Arial" w:hAnsi="Arial" w:cs="Arial"/>
          <w:sz w:val="24"/>
          <w:szCs w:val="24"/>
        </w:rPr>
      </w:pPr>
    </w:p>
    <w:sectPr w:rsidR="00835AB3" w:rsidRPr="0062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F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6ADF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0A4C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97A46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09B8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B59DF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2018-07-03T04:34:00Z</cp:lastPrinted>
  <dcterms:created xsi:type="dcterms:W3CDTF">2018-06-29T09:38:00Z</dcterms:created>
  <dcterms:modified xsi:type="dcterms:W3CDTF">2018-07-03T04:35:00Z</dcterms:modified>
</cp:coreProperties>
</file>